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C3" w:rsidRPr="007F0BAA" w:rsidRDefault="00D423C3" w:rsidP="00D423C3">
      <w:pPr>
        <w:tabs>
          <w:tab w:val="left" w:pos="1050"/>
          <w:tab w:val="left" w:pos="93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0B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Информационная справка </w:t>
      </w:r>
      <w:r w:rsidRPr="007F0BAA">
        <w:rPr>
          <w:rFonts w:ascii="Times New Roman" w:hAnsi="Times New Roman" w:cs="Times New Roman"/>
          <w:b/>
          <w:sz w:val="28"/>
          <w:szCs w:val="28"/>
        </w:rPr>
        <w:t xml:space="preserve">«Об исполнении губернаторского проекта «В каждой семье-не менее одного ребенка с высшим образованием» </w:t>
      </w:r>
      <w:r w:rsidRPr="007F0B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423C3" w:rsidRPr="00144744" w:rsidRDefault="00D423C3" w:rsidP="00D423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744">
        <w:rPr>
          <w:rFonts w:ascii="Times New Roman" w:hAnsi="Times New Roman" w:cs="Times New Roman"/>
          <w:sz w:val="28"/>
          <w:szCs w:val="28"/>
        </w:rPr>
        <w:t xml:space="preserve">Во исполнение пункта 5.1 протокола «Об исполнении губернаторского проекта «В каждой семье-не менее одного ребенка с высшим образованием» от 12 ноября 2020 года № 14-04-8/20, Управление образованием администрации </w:t>
      </w:r>
      <w:proofErr w:type="spellStart"/>
      <w:r w:rsidRPr="0014474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74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744"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 в  2019-2020 учебном году участников-выпускников проекта «В каждой семье не менее одного ребенка с высшим образованием» было всего 7 выпускников. </w:t>
      </w:r>
      <w:proofErr w:type="gramEnd"/>
    </w:p>
    <w:p w:rsidR="00D423C3" w:rsidRPr="00F645AB" w:rsidRDefault="00D423C3" w:rsidP="00D4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AB">
        <w:rPr>
          <w:rFonts w:ascii="Times New Roman" w:hAnsi="Times New Roman" w:cs="Times New Roman"/>
          <w:sz w:val="28"/>
          <w:szCs w:val="28"/>
        </w:rPr>
        <w:t>По итогам Государственной итоговой аттестации в ВУЗы поступили 4</w:t>
      </w:r>
      <w:r>
        <w:rPr>
          <w:rFonts w:ascii="Times New Roman" w:hAnsi="Times New Roman" w:cs="Times New Roman"/>
          <w:sz w:val="28"/>
          <w:szCs w:val="28"/>
        </w:rPr>
        <w:t>,СУЗы 3</w:t>
      </w:r>
      <w:r w:rsidRPr="00F645AB">
        <w:rPr>
          <w:rFonts w:ascii="Times New Roman" w:hAnsi="Times New Roman" w:cs="Times New Roman"/>
          <w:sz w:val="28"/>
          <w:szCs w:val="28"/>
        </w:rPr>
        <w:t xml:space="preserve"> выпускника</w:t>
      </w:r>
      <w:r>
        <w:rPr>
          <w:rFonts w:ascii="Times New Roman" w:hAnsi="Times New Roman" w:cs="Times New Roman"/>
          <w:sz w:val="28"/>
          <w:szCs w:val="28"/>
        </w:rPr>
        <w:t xml:space="preserve"> в 2019-2020 году</w:t>
      </w:r>
      <w:r w:rsidRPr="00F645AB">
        <w:rPr>
          <w:rFonts w:ascii="Times New Roman" w:hAnsi="Times New Roman" w:cs="Times New Roman"/>
          <w:sz w:val="28"/>
          <w:szCs w:val="28"/>
        </w:rPr>
        <w:t>:</w:t>
      </w:r>
    </w:p>
    <w:p w:rsidR="00D423C3" w:rsidRPr="00F645AB" w:rsidRDefault="00D423C3" w:rsidP="00D423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Дойзумаа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Евгения Владиславовна – ФГБОУ </w:t>
      </w:r>
      <w:proofErr w:type="gramStart"/>
      <w:r w:rsidRPr="00F645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645AB">
        <w:rPr>
          <w:rFonts w:ascii="Times New Roman" w:hAnsi="Times New Roman" w:cs="Times New Roman"/>
          <w:sz w:val="28"/>
          <w:szCs w:val="28"/>
        </w:rPr>
        <w:t xml:space="preserve"> «Сибирский Государственный медицинский университет» Минздрава России – Медицинская кибернетика.</w:t>
      </w:r>
    </w:p>
    <w:p w:rsidR="00D423C3" w:rsidRPr="00F645AB" w:rsidRDefault="00D423C3" w:rsidP="00D423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Вероника Руслановна – Тувинский Государственный университет, филологический факультет (рус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45AB">
        <w:rPr>
          <w:rFonts w:ascii="Times New Roman" w:hAnsi="Times New Roman" w:cs="Times New Roman"/>
          <w:sz w:val="28"/>
          <w:szCs w:val="28"/>
        </w:rPr>
        <w:t>кий язык и литература).</w:t>
      </w:r>
    </w:p>
    <w:p w:rsidR="00D423C3" w:rsidRPr="00F645AB" w:rsidRDefault="00D423C3" w:rsidP="00D423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Дамчанова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Эдуардовна – Хакасский Государственный университет, физкультурный факультет.</w:t>
      </w:r>
    </w:p>
    <w:p w:rsidR="00D423C3" w:rsidRPr="00F645AB" w:rsidRDefault="00D423C3" w:rsidP="00D423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Дажы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Айлазат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Баазан-Доржуевна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–  Тувинский Государственный университет, ФМФ (коммерческая основа).</w:t>
      </w:r>
    </w:p>
    <w:p w:rsidR="00D423C3" w:rsidRPr="00F645AB" w:rsidRDefault="00D423C3" w:rsidP="00D423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Маажый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Омакович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– служит в Армии.</w:t>
      </w:r>
    </w:p>
    <w:p w:rsidR="00D423C3" w:rsidRPr="00F645AB" w:rsidRDefault="00D423C3" w:rsidP="00D423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Ламадар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Дарыймаа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Буяновна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педагогический колледж, начальное обучение.</w:t>
      </w:r>
    </w:p>
    <w:p w:rsidR="00D423C3" w:rsidRPr="00F645AB" w:rsidRDefault="00D423C3" w:rsidP="00D423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5AB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F645AB">
        <w:rPr>
          <w:rFonts w:ascii="Times New Roman" w:hAnsi="Times New Roman" w:cs="Times New Roman"/>
          <w:sz w:val="28"/>
          <w:szCs w:val="28"/>
        </w:rPr>
        <w:t xml:space="preserve"> Виктория Викторовна – ГАПОУ НСО «Новосибирский медицинский колледж».</w:t>
      </w:r>
    </w:p>
    <w:p w:rsidR="00D423C3" w:rsidRDefault="00D423C3" w:rsidP="00D42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C1E" w:rsidRDefault="00D423C3" w:rsidP="00D423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4744">
        <w:rPr>
          <w:rFonts w:ascii="Times New Roman" w:hAnsi="Times New Roman" w:cs="Times New Roman"/>
          <w:sz w:val="28"/>
          <w:szCs w:val="28"/>
        </w:rPr>
        <w:t>Во исполнение  пункта 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744">
        <w:rPr>
          <w:rFonts w:ascii="Times New Roman" w:hAnsi="Times New Roman" w:cs="Times New Roman"/>
          <w:sz w:val="28"/>
          <w:szCs w:val="28"/>
        </w:rPr>
        <w:t xml:space="preserve">протокола «Об исполнении губернаторского проекта «В каждой семье-не менее одного ребенка с высшим образованием» от 12 ноября 2020 года № 14-04-8/20, Управление образованием администрации </w:t>
      </w:r>
      <w:proofErr w:type="spellStart"/>
      <w:r w:rsidRPr="0014474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44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74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44744"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 в  2020-2021 учебном году участников-выпускников проекта «В каждой семье не менее одного ребенка с высшим образованием» составляет 185 человек  из 1 и11 классов, а также</w:t>
      </w:r>
      <w:proofErr w:type="gramEnd"/>
      <w:r w:rsidRPr="00144744">
        <w:rPr>
          <w:rFonts w:ascii="Times New Roman" w:hAnsi="Times New Roman" w:cs="Times New Roman"/>
          <w:sz w:val="28"/>
          <w:szCs w:val="28"/>
        </w:rPr>
        <w:t xml:space="preserve">  детей от 3 до 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3C3" w:rsidRDefault="00D423C3" w:rsidP="00D423C3">
      <w:pPr>
        <w:rPr>
          <w:rFonts w:ascii="Times New Roman" w:hAnsi="Times New Roman" w:cs="Times New Roman"/>
          <w:sz w:val="28"/>
          <w:szCs w:val="28"/>
        </w:rPr>
      </w:pPr>
    </w:p>
    <w:p w:rsidR="00D423C3" w:rsidRDefault="00D423C3" w:rsidP="00D423C3"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bookmarkStart w:id="0" w:name="_GoBack"/>
      <w:bookmarkEnd w:id="0"/>
    </w:p>
    <w:sectPr w:rsidR="00D4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7C7"/>
    <w:multiLevelType w:val="hybridMultilevel"/>
    <w:tmpl w:val="15D60C02"/>
    <w:lvl w:ilvl="0" w:tplc="7DB63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B80A16"/>
    <w:multiLevelType w:val="hybridMultilevel"/>
    <w:tmpl w:val="A3D46D32"/>
    <w:lvl w:ilvl="0" w:tplc="21F63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3A"/>
    <w:rsid w:val="00447C1E"/>
    <w:rsid w:val="00A8633A"/>
    <w:rsid w:val="00D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2021-07-08T05:00:00Z</dcterms:created>
  <dcterms:modified xsi:type="dcterms:W3CDTF">2021-07-08T05:01:00Z</dcterms:modified>
</cp:coreProperties>
</file>