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6" w:type="dxa"/>
        <w:tblInd w:w="1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17"/>
        <w:gridCol w:w="465"/>
        <w:gridCol w:w="191"/>
        <w:gridCol w:w="462"/>
        <w:gridCol w:w="204"/>
        <w:gridCol w:w="390"/>
        <w:gridCol w:w="343"/>
        <w:gridCol w:w="296"/>
        <w:gridCol w:w="467"/>
        <w:gridCol w:w="207"/>
        <w:gridCol w:w="481"/>
        <w:gridCol w:w="336"/>
        <w:gridCol w:w="480"/>
        <w:gridCol w:w="210"/>
        <w:gridCol w:w="481"/>
        <w:gridCol w:w="336"/>
        <w:gridCol w:w="480"/>
        <w:gridCol w:w="210"/>
        <w:gridCol w:w="482"/>
        <w:gridCol w:w="336"/>
        <w:gridCol w:w="459"/>
        <w:gridCol w:w="25"/>
        <w:gridCol w:w="347"/>
        <w:gridCol w:w="93"/>
        <w:gridCol w:w="356"/>
        <w:gridCol w:w="80"/>
        <w:gridCol w:w="453"/>
        <w:gridCol w:w="76"/>
        <w:gridCol w:w="453"/>
        <w:gridCol w:w="76"/>
        <w:gridCol w:w="453"/>
        <w:gridCol w:w="76"/>
        <w:gridCol w:w="484"/>
        <w:gridCol w:w="206"/>
        <w:gridCol w:w="484"/>
        <w:gridCol w:w="206"/>
        <w:gridCol w:w="484"/>
        <w:gridCol w:w="209"/>
        <w:gridCol w:w="484"/>
        <w:gridCol w:w="209"/>
        <w:gridCol w:w="433"/>
        <w:gridCol w:w="191"/>
        <w:gridCol w:w="434"/>
        <w:gridCol w:w="190"/>
        <w:gridCol w:w="402"/>
        <w:gridCol w:w="160"/>
        <w:gridCol w:w="356"/>
        <w:gridCol w:w="57"/>
      </w:tblGrid>
      <w:tr w:rsidR="00702900" w:rsidTr="00DF44DF">
        <w:trPr>
          <w:gridAfter w:val="2"/>
          <w:wAfter w:w="560" w:type="dxa"/>
          <w:trHeight w:hRule="exact" w:val="444"/>
        </w:trPr>
        <w:tc>
          <w:tcPr>
            <w:tcW w:w="14676" w:type="dxa"/>
            <w:gridSpan w:val="4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Статистика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результатов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параллелям</w:t>
            </w:r>
            <w:proofErr w:type="spellEnd"/>
          </w:p>
        </w:tc>
      </w:tr>
      <w:tr w:rsidR="00702900" w:rsidTr="00DF44DF">
        <w:trPr>
          <w:gridAfter w:val="2"/>
          <w:wAfter w:w="560" w:type="dxa"/>
          <w:trHeight w:hRule="exact" w:val="250"/>
        </w:trPr>
        <w:tc>
          <w:tcPr>
            <w:tcW w:w="14676" w:type="dxa"/>
            <w:gridSpan w:val="4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состоянию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12.11.2019 15:31</w:t>
            </w:r>
          </w:p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67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3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(171901) Муниципальная бюджетная общеобразовательная организация средняя общеобразовательная </w:t>
            </w: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школа села Эрзин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 им.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С.Чакар</w:t>
            </w:r>
            <w:proofErr w:type="spellEnd"/>
          </w:p>
        </w:tc>
      </w:tr>
      <w:tr w:rsidR="00702900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19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bookmarkStart w:id="0" w:name="_GoBack" w:colFirst="0" w:colLast="0"/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560" w:type="dxa"/>
          <w:trHeight w:hRule="exact" w:val="149"/>
        </w:trPr>
        <w:tc>
          <w:tcPr>
            <w:tcW w:w="19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40,76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8,56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40,76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49,58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9,92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49,58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83,05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49,15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bookmarkEnd w:id="0"/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67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3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(171901) Муниципальная бюджетная общеобразовательная организация средняя общеобразовательная школа села Эрзин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 им.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С.Чакар</w:t>
            </w:r>
            <w:proofErr w:type="spellEnd"/>
          </w:p>
        </w:tc>
      </w:tr>
      <w:tr w:rsidR="00702900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19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560" w:type="dxa"/>
          <w:trHeight w:hRule="exact" w:val="149"/>
        </w:trPr>
        <w:tc>
          <w:tcPr>
            <w:tcW w:w="19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41,75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10,02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41,75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55,87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56,87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14,04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56,15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71,70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67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3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(171902) Муниципальное бюджетное общеобразовательное учреждение средняя общеобразовательная школа села Бай-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Даг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19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560" w:type="dxa"/>
          <w:trHeight w:hRule="exact" w:val="149"/>
        </w:trPr>
        <w:tc>
          <w:tcPr>
            <w:tcW w:w="19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29,42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6,18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29,42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67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3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(171902) Муниципальное бюджетное общеобразовательное учреждение средняя общеобразовательная школа села Бай-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Даг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19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560" w:type="dxa"/>
          <w:trHeight w:hRule="exact" w:val="149"/>
        </w:trPr>
        <w:tc>
          <w:tcPr>
            <w:tcW w:w="19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9,39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39,12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55,56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39,81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43,65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44,44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67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3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3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(171904) Муниципальное бюджетное общеобразовательное учреждение Кызыл-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Сылдысская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средняя общеобразовательная школа села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Булун-Бажы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6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560" w:type="dxa"/>
          <w:trHeight w:hRule="exact" w:val="277"/>
        </w:trPr>
        <w:tc>
          <w:tcPr>
            <w:tcW w:w="19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560" w:type="dxa"/>
          <w:trHeight w:hRule="exact" w:val="149"/>
        </w:trPr>
        <w:tc>
          <w:tcPr>
            <w:tcW w:w="19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560" w:type="dxa"/>
          <w:trHeight w:hRule="exact" w:val="222"/>
        </w:trPr>
        <w:tc>
          <w:tcPr>
            <w:tcW w:w="19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49,32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10,36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49,32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222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501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Отчёт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12.11.2019 15:31:01</w:t>
            </w:r>
          </w:p>
        </w:tc>
      </w:tr>
    </w:tbl>
    <w:p w:rsidR="00702900" w:rsidRDefault="00DF44DF">
      <w:pPr>
        <w:rPr>
          <w:sz w:val="0"/>
          <w:szCs w:val="0"/>
        </w:rPr>
      </w:pPr>
      <w:r>
        <w:br w:type="page"/>
      </w:r>
    </w:p>
    <w:tbl>
      <w:tblPr>
        <w:tblW w:w="15235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350"/>
        <w:gridCol w:w="568"/>
        <w:gridCol w:w="230"/>
        <w:gridCol w:w="501"/>
        <w:gridCol w:w="20"/>
        <w:gridCol w:w="481"/>
        <w:gridCol w:w="353"/>
        <w:gridCol w:w="222"/>
        <w:gridCol w:w="560"/>
        <w:gridCol w:w="109"/>
        <w:gridCol w:w="580"/>
        <w:gridCol w:w="233"/>
        <w:gridCol w:w="576"/>
        <w:gridCol w:w="111"/>
        <w:gridCol w:w="579"/>
        <w:gridCol w:w="233"/>
        <w:gridCol w:w="576"/>
        <w:gridCol w:w="111"/>
        <w:gridCol w:w="580"/>
        <w:gridCol w:w="232"/>
        <w:gridCol w:w="459"/>
        <w:gridCol w:w="128"/>
        <w:gridCol w:w="241"/>
        <w:gridCol w:w="196"/>
        <w:gridCol w:w="327"/>
        <w:gridCol w:w="20"/>
        <w:gridCol w:w="503"/>
        <w:gridCol w:w="20"/>
        <w:gridCol w:w="503"/>
        <w:gridCol w:w="20"/>
        <w:gridCol w:w="503"/>
        <w:gridCol w:w="20"/>
        <w:gridCol w:w="557"/>
        <w:gridCol w:w="110"/>
        <w:gridCol w:w="576"/>
        <w:gridCol w:w="111"/>
        <w:gridCol w:w="580"/>
        <w:gridCol w:w="111"/>
        <w:gridCol w:w="580"/>
        <w:gridCol w:w="111"/>
        <w:gridCol w:w="509"/>
        <w:gridCol w:w="103"/>
        <w:gridCol w:w="533"/>
        <w:gridCol w:w="106"/>
        <w:gridCol w:w="469"/>
        <w:gridCol w:w="76"/>
        <w:gridCol w:w="410"/>
        <w:gridCol w:w="54"/>
      </w:tblGrid>
      <w:tr w:rsidR="00702900" w:rsidTr="00DF44DF">
        <w:trPr>
          <w:gridAfter w:val="2"/>
          <w:wAfter w:w="663" w:type="dxa"/>
          <w:trHeight w:hRule="exact" w:val="444"/>
        </w:trPr>
        <w:tc>
          <w:tcPr>
            <w:tcW w:w="14572" w:type="dxa"/>
            <w:gridSpan w:val="4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Статистика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результатов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параллелям</w:t>
            </w:r>
            <w:proofErr w:type="spellEnd"/>
          </w:p>
        </w:tc>
      </w:tr>
      <w:tr w:rsidR="00702900" w:rsidTr="00DF44DF">
        <w:trPr>
          <w:gridAfter w:val="2"/>
          <w:wAfter w:w="663" w:type="dxa"/>
          <w:trHeight w:hRule="exact" w:val="250"/>
        </w:trPr>
        <w:tc>
          <w:tcPr>
            <w:tcW w:w="14572" w:type="dxa"/>
            <w:gridSpan w:val="4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состоянию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12.11.2019 15:31</w:t>
            </w:r>
          </w:p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46,43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46,43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567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2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3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(171904) Муниципальное бюджетное общеобразовательное </w:t>
            </w: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учреждение Кызыл-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Сылдысская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средняя общеобразовательная школа села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Булун-Бажы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184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663" w:type="dxa"/>
          <w:trHeight w:hRule="exact" w:val="149"/>
        </w:trPr>
        <w:tc>
          <w:tcPr>
            <w:tcW w:w="1842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37,20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8,93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64,29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41,11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41,90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10,33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41,33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567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2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3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(171905) Муниципальное бюджетное общеобразовательное учреждение средняя общеобразовательная школа села Морен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184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663" w:type="dxa"/>
          <w:trHeight w:hRule="exact" w:val="149"/>
        </w:trPr>
        <w:tc>
          <w:tcPr>
            <w:tcW w:w="1842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9,67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567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2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3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(171905) Муниципальное бюджетное общеобразовательное учреждение средняя общеобразовательная школа села Морен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184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663" w:type="dxa"/>
          <w:trHeight w:hRule="exact" w:val="149"/>
        </w:trPr>
        <w:tc>
          <w:tcPr>
            <w:tcW w:w="1842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65,60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567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2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709" w:type="dxa"/>
            <w:gridSpan w:val="3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RPr="00DF44DF" w:rsidTr="00DF44DF">
        <w:trPr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(171906) Муниципальное бюджетное общеобразовательное учреждение средняя общеобразовательная школа села Нарын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gridAfter w:val="1"/>
          <w:wAfter w:w="76" w:type="dxa"/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284" w:type="dxa"/>
            <w:gridSpan w:val="2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855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702900" w:rsidTr="00DF44DF">
        <w:trPr>
          <w:gridAfter w:val="2"/>
          <w:wAfter w:w="663" w:type="dxa"/>
          <w:trHeight w:hRule="exact" w:val="277"/>
        </w:trPr>
        <w:tc>
          <w:tcPr>
            <w:tcW w:w="184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702900" w:rsidTr="00DF44DF">
        <w:trPr>
          <w:gridAfter w:val="2"/>
          <w:wAfter w:w="663" w:type="dxa"/>
          <w:trHeight w:hRule="exact" w:val="149"/>
        </w:trPr>
        <w:tc>
          <w:tcPr>
            <w:tcW w:w="1842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8,35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70,97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2"/>
          <w:wAfter w:w="663" w:type="dxa"/>
          <w:trHeight w:hRule="exact" w:val="222"/>
        </w:trPr>
        <w:tc>
          <w:tcPr>
            <w:tcW w:w="1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46,29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46,29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74,19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45,16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gridAfter w:val="1"/>
          <w:wAfter w:w="76" w:type="dxa"/>
          <w:trHeight w:hRule="exact" w:val="1250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680" w:type="dxa"/>
            <w:gridSpan w:val="2"/>
          </w:tcPr>
          <w:p w:rsidR="00702900" w:rsidRDefault="00702900"/>
        </w:tc>
      </w:tr>
      <w:tr w:rsidR="00702900" w:rsidTr="00DF44DF">
        <w:trPr>
          <w:gridAfter w:val="1"/>
          <w:wAfter w:w="76" w:type="dxa"/>
          <w:trHeight w:hRule="exact" w:val="166"/>
        </w:trPr>
        <w:tc>
          <w:tcPr>
            <w:tcW w:w="20" w:type="dxa"/>
          </w:tcPr>
          <w:p w:rsidR="00702900" w:rsidRDefault="00702900"/>
        </w:tc>
        <w:tc>
          <w:tcPr>
            <w:tcW w:w="284" w:type="dxa"/>
            <w:gridSpan w:val="2"/>
          </w:tcPr>
          <w:p w:rsidR="00702900" w:rsidRDefault="00702900"/>
        </w:tc>
        <w:tc>
          <w:tcPr>
            <w:tcW w:w="283" w:type="dxa"/>
            <w:gridSpan w:val="3"/>
          </w:tcPr>
          <w:p w:rsidR="00702900" w:rsidRDefault="00702900"/>
        </w:tc>
        <w:tc>
          <w:tcPr>
            <w:tcW w:w="567" w:type="dxa"/>
          </w:tcPr>
          <w:p w:rsidR="00702900" w:rsidRDefault="00702900"/>
        </w:tc>
        <w:tc>
          <w:tcPr>
            <w:tcW w:w="425" w:type="dxa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1" w:type="dxa"/>
            <w:gridSpan w:val="2"/>
          </w:tcPr>
          <w:p w:rsidR="00702900" w:rsidRDefault="00702900"/>
        </w:tc>
        <w:tc>
          <w:tcPr>
            <w:tcW w:w="709" w:type="dxa"/>
            <w:gridSpan w:val="2"/>
          </w:tcPr>
          <w:p w:rsidR="00702900" w:rsidRDefault="00702900"/>
        </w:tc>
        <w:tc>
          <w:tcPr>
            <w:tcW w:w="850" w:type="dxa"/>
            <w:gridSpan w:val="3"/>
          </w:tcPr>
          <w:p w:rsidR="00702900" w:rsidRDefault="00702900"/>
        </w:tc>
        <w:tc>
          <w:tcPr>
            <w:tcW w:w="459" w:type="dxa"/>
            <w:gridSpan w:val="2"/>
          </w:tcPr>
          <w:p w:rsidR="00702900" w:rsidRDefault="00702900"/>
        </w:tc>
        <w:tc>
          <w:tcPr>
            <w:tcW w:w="391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67" w:type="dxa"/>
            <w:gridSpan w:val="2"/>
          </w:tcPr>
          <w:p w:rsidR="00702900" w:rsidRDefault="00702900"/>
        </w:tc>
        <w:tc>
          <w:tcPr>
            <w:tcW w:w="5501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Отчёт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12.11.2019 15:31:01</w:t>
            </w:r>
          </w:p>
        </w:tc>
      </w:tr>
    </w:tbl>
    <w:p w:rsidR="00702900" w:rsidRDefault="00DF44DF">
      <w:pPr>
        <w:rPr>
          <w:sz w:val="0"/>
          <w:szCs w:val="0"/>
        </w:rPr>
      </w:pPr>
      <w:r>
        <w:br w:type="page"/>
      </w:r>
    </w:p>
    <w:tbl>
      <w:tblPr>
        <w:tblW w:w="15071" w:type="dxa"/>
        <w:tblInd w:w="1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28"/>
        <w:gridCol w:w="446"/>
        <w:gridCol w:w="92"/>
        <w:gridCol w:w="120"/>
        <w:gridCol w:w="538"/>
        <w:gridCol w:w="270"/>
        <w:gridCol w:w="319"/>
        <w:gridCol w:w="134"/>
        <w:gridCol w:w="319"/>
        <w:gridCol w:w="175"/>
        <w:gridCol w:w="526"/>
        <w:gridCol w:w="136"/>
        <w:gridCol w:w="534"/>
        <w:gridCol w:w="270"/>
        <w:gridCol w:w="534"/>
        <w:gridCol w:w="149"/>
        <w:gridCol w:w="534"/>
        <w:gridCol w:w="270"/>
        <w:gridCol w:w="534"/>
        <w:gridCol w:w="148"/>
        <w:gridCol w:w="535"/>
        <w:gridCol w:w="270"/>
        <w:gridCol w:w="459"/>
        <w:gridCol w:w="78"/>
        <w:gridCol w:w="286"/>
        <w:gridCol w:w="156"/>
        <w:gridCol w:w="362"/>
        <w:gridCol w:w="517"/>
        <w:gridCol w:w="517"/>
        <w:gridCol w:w="517"/>
        <w:gridCol w:w="533"/>
        <w:gridCol w:w="150"/>
        <w:gridCol w:w="533"/>
        <w:gridCol w:w="150"/>
        <w:gridCol w:w="533"/>
        <w:gridCol w:w="154"/>
        <w:gridCol w:w="533"/>
        <w:gridCol w:w="154"/>
        <w:gridCol w:w="492"/>
        <w:gridCol w:w="99"/>
        <w:gridCol w:w="513"/>
        <w:gridCol w:w="111"/>
        <w:gridCol w:w="458"/>
        <w:gridCol w:w="59"/>
        <w:gridCol w:w="255"/>
        <w:gridCol w:w="156"/>
      </w:tblGrid>
      <w:tr w:rsidR="00702900" w:rsidTr="00DF44DF">
        <w:trPr>
          <w:gridAfter w:val="2"/>
          <w:wAfter w:w="491" w:type="dxa"/>
          <w:trHeight w:hRule="exact" w:val="444"/>
        </w:trPr>
        <w:tc>
          <w:tcPr>
            <w:tcW w:w="14580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Статистика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результатов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параллелям</w:t>
            </w:r>
            <w:proofErr w:type="spellEnd"/>
          </w:p>
        </w:tc>
      </w:tr>
      <w:tr w:rsidR="00702900" w:rsidTr="00DF44DF">
        <w:trPr>
          <w:gridAfter w:val="2"/>
          <w:wAfter w:w="491" w:type="dxa"/>
          <w:trHeight w:hRule="exact" w:val="250"/>
        </w:trPr>
        <w:tc>
          <w:tcPr>
            <w:tcW w:w="14580" w:type="dxa"/>
            <w:gridSpan w:val="4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состоянию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12.11.2019 15:31</w:t>
            </w:r>
          </w:p>
        </w:tc>
      </w:tr>
      <w:tr w:rsidR="00702900" w:rsidTr="00DF44DF">
        <w:trPr>
          <w:gridAfter w:val="2"/>
          <w:wAfter w:w="491" w:type="dxa"/>
          <w:trHeight w:hRule="exact" w:val="277"/>
        </w:trPr>
        <w:tc>
          <w:tcPr>
            <w:tcW w:w="139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44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73" w:type="dxa"/>
            <w:gridSpan w:val="2"/>
          </w:tcPr>
          <w:p w:rsidR="00702900" w:rsidRDefault="00702900"/>
        </w:tc>
        <w:tc>
          <w:tcPr>
            <w:tcW w:w="533" w:type="dxa"/>
            <w:gridSpan w:val="2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33" w:type="dxa"/>
            <w:gridSpan w:val="2"/>
          </w:tcPr>
          <w:p w:rsidR="00702900" w:rsidRDefault="00702900"/>
        </w:tc>
        <w:tc>
          <w:tcPr>
            <w:tcW w:w="654" w:type="dxa"/>
            <w:gridSpan w:val="2"/>
          </w:tcPr>
          <w:p w:rsidR="00702900" w:rsidRDefault="00702900"/>
        </w:tc>
        <w:tc>
          <w:tcPr>
            <w:tcW w:w="574" w:type="dxa"/>
            <w:gridSpan w:val="2"/>
          </w:tcPr>
          <w:p w:rsidR="00702900" w:rsidRDefault="00702900"/>
        </w:tc>
      </w:tr>
      <w:tr w:rsidR="00702900" w:rsidRPr="00DF44DF" w:rsidTr="00DF44DF">
        <w:trPr>
          <w:gridAfter w:val="1"/>
          <w:wAfter w:w="182" w:type="dxa"/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476" w:type="dxa"/>
            <w:gridSpan w:val="2"/>
          </w:tcPr>
          <w:p w:rsidR="00702900" w:rsidRDefault="00702900"/>
        </w:tc>
        <w:tc>
          <w:tcPr>
            <w:tcW w:w="14317" w:type="dxa"/>
            <w:gridSpan w:val="4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(171906) Муниципальное бюджетное общеобразовательное </w:t>
            </w: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учреждение средняя общеобразовательная школа села Нарын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Эрзинского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кожууна</w:t>
            </w:r>
            <w:proofErr w:type="spellEnd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Республики Тыва</w:t>
            </w:r>
          </w:p>
        </w:tc>
      </w:tr>
      <w:tr w:rsidR="00702900" w:rsidRPr="00DF44DF" w:rsidTr="00DF44DF">
        <w:trPr>
          <w:trHeight w:hRule="exact" w:val="212"/>
        </w:trPr>
        <w:tc>
          <w:tcPr>
            <w:tcW w:w="20" w:type="dxa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654" w:type="dxa"/>
            <w:gridSpan w:val="4"/>
          </w:tcPr>
          <w:p w:rsidR="00702900" w:rsidRPr="00DF44DF" w:rsidRDefault="00702900">
            <w:pPr>
              <w:rPr>
                <w:lang w:val="ru-RU"/>
              </w:rPr>
            </w:pPr>
          </w:p>
        </w:tc>
        <w:tc>
          <w:tcPr>
            <w:tcW w:w="14397" w:type="dxa"/>
            <w:gridSpan w:val="4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702900">
            <w:pPr>
              <w:rPr>
                <w:lang w:val="ru-RU"/>
              </w:rPr>
            </w:pPr>
          </w:p>
        </w:tc>
      </w:tr>
      <w:tr w:rsidR="00DF44DF" w:rsidTr="00DF44DF">
        <w:trPr>
          <w:gridAfter w:val="2"/>
          <w:wAfter w:w="491" w:type="dxa"/>
          <w:trHeight w:hRule="exact" w:val="277"/>
        </w:trPr>
        <w:tc>
          <w:tcPr>
            <w:tcW w:w="2457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6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DF44DF" w:rsidTr="00DF44DF">
        <w:trPr>
          <w:gridAfter w:val="2"/>
          <w:wAfter w:w="491" w:type="dxa"/>
          <w:trHeight w:hRule="exact" w:val="149"/>
        </w:trPr>
        <w:tc>
          <w:tcPr>
            <w:tcW w:w="2457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 w:rsidP="00DF44DF">
            <w:pPr>
              <w:jc w:val="right"/>
            </w:pPr>
          </w:p>
        </w:tc>
        <w:tc>
          <w:tcPr>
            <w:tcW w:w="6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83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6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  <w:tc>
          <w:tcPr>
            <w:tcW w:w="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702900"/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9,15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38,13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9,15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38,13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9,17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50,93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62,86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13,57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54,27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654" w:type="dxa"/>
            <w:gridSpan w:val="4"/>
          </w:tcPr>
          <w:p w:rsidR="00702900" w:rsidRDefault="00702900"/>
        </w:tc>
        <w:tc>
          <w:tcPr>
            <w:tcW w:w="483" w:type="dxa"/>
          </w:tcPr>
          <w:p w:rsidR="00702900" w:rsidRDefault="00702900"/>
        </w:tc>
        <w:tc>
          <w:tcPr>
            <w:tcW w:w="745" w:type="dxa"/>
            <w:gridSpan w:val="3"/>
          </w:tcPr>
          <w:p w:rsidR="00702900" w:rsidRDefault="00702900"/>
        </w:tc>
        <w:tc>
          <w:tcPr>
            <w:tcW w:w="360" w:type="dxa"/>
          </w:tcPr>
          <w:p w:rsidR="00702900" w:rsidRDefault="00702900"/>
        </w:tc>
        <w:tc>
          <w:tcPr>
            <w:tcW w:w="732" w:type="dxa"/>
            <w:gridSpan w:val="2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3"/>
          </w:tcPr>
          <w:p w:rsidR="00702900" w:rsidRDefault="00702900"/>
        </w:tc>
        <w:tc>
          <w:tcPr>
            <w:tcW w:w="451" w:type="dxa"/>
            <w:gridSpan w:val="2"/>
          </w:tcPr>
          <w:p w:rsidR="00702900" w:rsidRDefault="00702900"/>
        </w:tc>
        <w:tc>
          <w:tcPr>
            <w:tcW w:w="381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85" w:type="dxa"/>
            <w:gridSpan w:val="2"/>
          </w:tcPr>
          <w:p w:rsidR="00702900" w:rsidRDefault="00702900"/>
        </w:tc>
        <w:tc>
          <w:tcPr>
            <w:tcW w:w="642" w:type="dxa"/>
            <w:gridSpan w:val="2"/>
          </w:tcPr>
          <w:p w:rsidR="00702900" w:rsidRDefault="00702900"/>
        </w:tc>
        <w:tc>
          <w:tcPr>
            <w:tcW w:w="630" w:type="dxa"/>
            <w:gridSpan w:val="2"/>
          </w:tcPr>
          <w:p w:rsidR="00702900" w:rsidRDefault="00702900"/>
        </w:tc>
        <w:tc>
          <w:tcPr>
            <w:tcW w:w="553" w:type="dxa"/>
            <w:gridSpan w:val="3"/>
          </w:tcPr>
          <w:p w:rsidR="00702900" w:rsidRDefault="00702900"/>
        </w:tc>
      </w:tr>
      <w:tr w:rsidR="00702900" w:rsidTr="00DF44DF">
        <w:trPr>
          <w:gridAfter w:val="2"/>
          <w:wAfter w:w="491" w:type="dxa"/>
          <w:trHeight w:hRule="exact" w:val="277"/>
        </w:trPr>
        <w:tc>
          <w:tcPr>
            <w:tcW w:w="139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44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73" w:type="dxa"/>
            <w:gridSpan w:val="2"/>
          </w:tcPr>
          <w:p w:rsidR="00702900" w:rsidRDefault="00702900"/>
        </w:tc>
        <w:tc>
          <w:tcPr>
            <w:tcW w:w="533" w:type="dxa"/>
            <w:gridSpan w:val="2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33" w:type="dxa"/>
            <w:gridSpan w:val="2"/>
          </w:tcPr>
          <w:p w:rsidR="00702900" w:rsidRDefault="00702900"/>
        </w:tc>
        <w:tc>
          <w:tcPr>
            <w:tcW w:w="654" w:type="dxa"/>
            <w:gridSpan w:val="2"/>
          </w:tcPr>
          <w:p w:rsidR="00702900" w:rsidRDefault="00702900"/>
        </w:tc>
        <w:tc>
          <w:tcPr>
            <w:tcW w:w="574" w:type="dxa"/>
            <w:gridSpan w:val="2"/>
          </w:tcPr>
          <w:p w:rsidR="00702900" w:rsidRDefault="00702900"/>
        </w:tc>
      </w:tr>
      <w:tr w:rsidR="00702900" w:rsidRPr="00DF44DF" w:rsidTr="00DF44DF">
        <w:trPr>
          <w:gridAfter w:val="1"/>
          <w:wAfter w:w="182" w:type="dxa"/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476" w:type="dxa"/>
            <w:gridSpan w:val="2"/>
          </w:tcPr>
          <w:p w:rsidR="00702900" w:rsidRDefault="00702900"/>
        </w:tc>
        <w:tc>
          <w:tcPr>
            <w:tcW w:w="14317" w:type="dxa"/>
            <w:gridSpan w:val="4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(171908) Муниципальное бюджетное образовательное учреждение основной малокомплектной общеобразовательной школы с.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Качык</w:t>
            </w:r>
            <w:proofErr w:type="spellEnd"/>
          </w:p>
        </w:tc>
      </w:tr>
      <w:tr w:rsidR="00702900" w:rsidTr="00DF44DF">
        <w:trPr>
          <w:gridAfter w:val="2"/>
          <w:wAfter w:w="491" w:type="dxa"/>
          <w:trHeight w:hRule="exact" w:val="277"/>
        </w:trPr>
        <w:tc>
          <w:tcPr>
            <w:tcW w:w="495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26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dxa"/>
            <w:gridSpan w:val="3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459" w:type="dxa"/>
          </w:tcPr>
          <w:p w:rsidR="00702900" w:rsidRDefault="00702900"/>
        </w:tc>
        <w:tc>
          <w:tcPr>
            <w:tcW w:w="373" w:type="dxa"/>
            <w:gridSpan w:val="2"/>
          </w:tcPr>
          <w:p w:rsidR="00702900" w:rsidRDefault="00702900"/>
        </w:tc>
        <w:tc>
          <w:tcPr>
            <w:tcW w:w="533" w:type="dxa"/>
            <w:gridSpan w:val="2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33" w:type="dxa"/>
            <w:gridSpan w:val="2"/>
          </w:tcPr>
          <w:p w:rsidR="00702900" w:rsidRDefault="00702900"/>
        </w:tc>
        <w:tc>
          <w:tcPr>
            <w:tcW w:w="654" w:type="dxa"/>
            <w:gridSpan w:val="2"/>
          </w:tcPr>
          <w:p w:rsidR="00702900" w:rsidRDefault="00702900"/>
        </w:tc>
        <w:tc>
          <w:tcPr>
            <w:tcW w:w="574" w:type="dxa"/>
            <w:gridSpan w:val="2"/>
          </w:tcPr>
          <w:p w:rsidR="00702900" w:rsidRDefault="00702900"/>
        </w:tc>
      </w:tr>
      <w:tr w:rsidR="00DF44DF" w:rsidTr="00DF44DF">
        <w:trPr>
          <w:gridAfter w:val="2"/>
          <w:wAfter w:w="491" w:type="dxa"/>
          <w:trHeight w:hRule="exact" w:val="361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Русский_язык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trHeight w:hRule="exact" w:val="416"/>
        </w:trPr>
        <w:tc>
          <w:tcPr>
            <w:tcW w:w="20" w:type="dxa"/>
          </w:tcPr>
          <w:p w:rsidR="00702900" w:rsidRDefault="00702900"/>
        </w:tc>
        <w:tc>
          <w:tcPr>
            <w:tcW w:w="654" w:type="dxa"/>
            <w:gridSpan w:val="4"/>
          </w:tcPr>
          <w:p w:rsidR="00702900" w:rsidRDefault="00702900"/>
        </w:tc>
        <w:tc>
          <w:tcPr>
            <w:tcW w:w="483" w:type="dxa"/>
          </w:tcPr>
          <w:p w:rsidR="00702900" w:rsidRDefault="00702900"/>
        </w:tc>
        <w:tc>
          <w:tcPr>
            <w:tcW w:w="745" w:type="dxa"/>
            <w:gridSpan w:val="3"/>
          </w:tcPr>
          <w:p w:rsidR="00702900" w:rsidRDefault="00702900"/>
        </w:tc>
        <w:tc>
          <w:tcPr>
            <w:tcW w:w="360" w:type="dxa"/>
          </w:tcPr>
          <w:p w:rsidR="00702900" w:rsidRDefault="00702900"/>
        </w:tc>
        <w:tc>
          <w:tcPr>
            <w:tcW w:w="732" w:type="dxa"/>
            <w:gridSpan w:val="2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3"/>
          </w:tcPr>
          <w:p w:rsidR="00702900" w:rsidRDefault="00702900"/>
        </w:tc>
        <w:tc>
          <w:tcPr>
            <w:tcW w:w="451" w:type="dxa"/>
            <w:gridSpan w:val="2"/>
          </w:tcPr>
          <w:p w:rsidR="00702900" w:rsidRDefault="00702900"/>
        </w:tc>
        <w:tc>
          <w:tcPr>
            <w:tcW w:w="381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85" w:type="dxa"/>
            <w:gridSpan w:val="2"/>
          </w:tcPr>
          <w:p w:rsidR="00702900" w:rsidRDefault="00702900"/>
        </w:tc>
        <w:tc>
          <w:tcPr>
            <w:tcW w:w="642" w:type="dxa"/>
            <w:gridSpan w:val="2"/>
          </w:tcPr>
          <w:p w:rsidR="00702900" w:rsidRDefault="00702900"/>
        </w:tc>
        <w:tc>
          <w:tcPr>
            <w:tcW w:w="630" w:type="dxa"/>
            <w:gridSpan w:val="2"/>
          </w:tcPr>
          <w:p w:rsidR="00702900" w:rsidRDefault="00702900"/>
        </w:tc>
        <w:tc>
          <w:tcPr>
            <w:tcW w:w="553" w:type="dxa"/>
            <w:gridSpan w:val="3"/>
          </w:tcPr>
          <w:p w:rsidR="00702900" w:rsidRDefault="00702900"/>
        </w:tc>
      </w:tr>
      <w:tr w:rsidR="00702900" w:rsidTr="00DF44DF">
        <w:trPr>
          <w:gridAfter w:val="2"/>
          <w:wAfter w:w="491" w:type="dxa"/>
          <w:trHeight w:hRule="exact" w:val="277"/>
        </w:trPr>
        <w:tc>
          <w:tcPr>
            <w:tcW w:w="139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Муниципалитет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44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(19)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Эрзинского</w:t>
            </w:r>
            <w:proofErr w:type="spellEnd"/>
          </w:p>
        </w:tc>
        <w:tc>
          <w:tcPr>
            <w:tcW w:w="373" w:type="dxa"/>
            <w:gridSpan w:val="2"/>
          </w:tcPr>
          <w:p w:rsidR="00702900" w:rsidRDefault="00702900"/>
        </w:tc>
        <w:tc>
          <w:tcPr>
            <w:tcW w:w="533" w:type="dxa"/>
            <w:gridSpan w:val="2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33" w:type="dxa"/>
            <w:gridSpan w:val="2"/>
          </w:tcPr>
          <w:p w:rsidR="00702900" w:rsidRDefault="00702900"/>
        </w:tc>
        <w:tc>
          <w:tcPr>
            <w:tcW w:w="654" w:type="dxa"/>
            <w:gridSpan w:val="2"/>
          </w:tcPr>
          <w:p w:rsidR="00702900" w:rsidRDefault="00702900"/>
        </w:tc>
        <w:tc>
          <w:tcPr>
            <w:tcW w:w="574" w:type="dxa"/>
            <w:gridSpan w:val="2"/>
          </w:tcPr>
          <w:p w:rsidR="00702900" w:rsidRDefault="00702900"/>
        </w:tc>
      </w:tr>
      <w:tr w:rsidR="00702900" w:rsidRPr="00DF44DF" w:rsidTr="00DF44DF">
        <w:trPr>
          <w:gridAfter w:val="1"/>
          <w:wAfter w:w="182" w:type="dxa"/>
          <w:trHeight w:hRule="exact" w:val="277"/>
        </w:trPr>
        <w:tc>
          <w:tcPr>
            <w:tcW w:w="9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ОО:</w:t>
            </w:r>
          </w:p>
        </w:tc>
        <w:tc>
          <w:tcPr>
            <w:tcW w:w="476" w:type="dxa"/>
            <w:gridSpan w:val="2"/>
          </w:tcPr>
          <w:p w:rsidR="00702900" w:rsidRDefault="00702900"/>
        </w:tc>
        <w:tc>
          <w:tcPr>
            <w:tcW w:w="14317" w:type="dxa"/>
            <w:gridSpan w:val="4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Pr="00DF44DF" w:rsidRDefault="00DF44D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(171908) Муниципальное бюджетное образовательное </w:t>
            </w:r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учреждение основной малокомплектной общеобразовательной школы с. </w:t>
            </w:r>
            <w:proofErr w:type="spellStart"/>
            <w:r w:rsidRPr="00DF44D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Качык</w:t>
            </w:r>
            <w:proofErr w:type="spellEnd"/>
          </w:p>
        </w:tc>
      </w:tr>
      <w:tr w:rsidR="00702900" w:rsidTr="00DF44DF">
        <w:trPr>
          <w:gridAfter w:val="2"/>
          <w:wAfter w:w="491" w:type="dxa"/>
          <w:trHeight w:hRule="exact" w:val="277"/>
        </w:trPr>
        <w:tc>
          <w:tcPr>
            <w:tcW w:w="495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260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3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459" w:type="dxa"/>
          </w:tcPr>
          <w:p w:rsidR="00702900" w:rsidRDefault="00702900"/>
        </w:tc>
        <w:tc>
          <w:tcPr>
            <w:tcW w:w="373" w:type="dxa"/>
            <w:gridSpan w:val="2"/>
          </w:tcPr>
          <w:p w:rsidR="00702900" w:rsidRDefault="00702900"/>
        </w:tc>
        <w:tc>
          <w:tcPr>
            <w:tcW w:w="533" w:type="dxa"/>
            <w:gridSpan w:val="2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33" w:type="dxa"/>
            <w:gridSpan w:val="2"/>
          </w:tcPr>
          <w:p w:rsidR="00702900" w:rsidRDefault="00702900"/>
        </w:tc>
        <w:tc>
          <w:tcPr>
            <w:tcW w:w="654" w:type="dxa"/>
            <w:gridSpan w:val="2"/>
          </w:tcPr>
          <w:p w:rsidR="00702900" w:rsidRDefault="00702900"/>
        </w:tc>
        <w:tc>
          <w:tcPr>
            <w:tcW w:w="574" w:type="dxa"/>
            <w:gridSpan w:val="2"/>
          </w:tcPr>
          <w:p w:rsidR="00702900" w:rsidRDefault="00702900"/>
        </w:tc>
      </w:tr>
      <w:tr w:rsidR="00DF44DF" w:rsidTr="00DF44DF">
        <w:trPr>
          <w:gridAfter w:val="2"/>
          <w:wAfter w:w="491" w:type="dxa"/>
          <w:trHeight w:hRule="exact" w:val="361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Экзамен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Участ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ч.1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ч.1, 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ч.2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ч.2, 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Ср.балл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Реш-ть</w:t>
            </w:r>
            <w:proofErr w:type="spellEnd"/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,%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"5"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Усп-ть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чел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Кач-во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</w:p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Б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П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% В</w:t>
            </w:r>
          </w:p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_</w:t>
            </w:r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54,17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54,17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DF44DF" w:rsidTr="00DF44DF">
        <w:trPr>
          <w:gridAfter w:val="2"/>
          <w:wAfter w:w="491" w:type="dxa"/>
          <w:trHeight w:hRule="exact" w:val="222"/>
        </w:trPr>
        <w:tc>
          <w:tcPr>
            <w:tcW w:w="24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 w:rsidP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27,78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85,71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02900" w:rsidRDefault="00DF44D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</w:tr>
      <w:tr w:rsidR="00702900" w:rsidTr="00DF44DF">
        <w:trPr>
          <w:trHeight w:hRule="exact" w:val="3945"/>
        </w:trPr>
        <w:tc>
          <w:tcPr>
            <w:tcW w:w="20" w:type="dxa"/>
          </w:tcPr>
          <w:p w:rsidR="00702900" w:rsidRDefault="00702900"/>
        </w:tc>
        <w:tc>
          <w:tcPr>
            <w:tcW w:w="654" w:type="dxa"/>
            <w:gridSpan w:val="4"/>
          </w:tcPr>
          <w:p w:rsidR="00702900" w:rsidRDefault="00702900"/>
        </w:tc>
        <w:tc>
          <w:tcPr>
            <w:tcW w:w="483" w:type="dxa"/>
          </w:tcPr>
          <w:p w:rsidR="00702900" w:rsidRDefault="00702900"/>
        </w:tc>
        <w:tc>
          <w:tcPr>
            <w:tcW w:w="745" w:type="dxa"/>
            <w:gridSpan w:val="3"/>
          </w:tcPr>
          <w:p w:rsidR="00702900" w:rsidRDefault="00702900"/>
        </w:tc>
        <w:tc>
          <w:tcPr>
            <w:tcW w:w="360" w:type="dxa"/>
          </w:tcPr>
          <w:p w:rsidR="00702900" w:rsidRDefault="00702900"/>
        </w:tc>
        <w:tc>
          <w:tcPr>
            <w:tcW w:w="732" w:type="dxa"/>
            <w:gridSpan w:val="2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3"/>
          </w:tcPr>
          <w:p w:rsidR="00702900" w:rsidRDefault="00702900"/>
        </w:tc>
        <w:tc>
          <w:tcPr>
            <w:tcW w:w="451" w:type="dxa"/>
            <w:gridSpan w:val="2"/>
          </w:tcPr>
          <w:p w:rsidR="00702900" w:rsidRDefault="00702900"/>
        </w:tc>
        <w:tc>
          <w:tcPr>
            <w:tcW w:w="381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695" w:type="dxa"/>
            <w:gridSpan w:val="2"/>
          </w:tcPr>
          <w:p w:rsidR="00702900" w:rsidRDefault="00702900"/>
        </w:tc>
        <w:tc>
          <w:tcPr>
            <w:tcW w:w="685" w:type="dxa"/>
            <w:gridSpan w:val="2"/>
          </w:tcPr>
          <w:p w:rsidR="00702900" w:rsidRDefault="00702900"/>
        </w:tc>
        <w:tc>
          <w:tcPr>
            <w:tcW w:w="642" w:type="dxa"/>
            <w:gridSpan w:val="2"/>
          </w:tcPr>
          <w:p w:rsidR="00702900" w:rsidRDefault="00702900"/>
        </w:tc>
        <w:tc>
          <w:tcPr>
            <w:tcW w:w="630" w:type="dxa"/>
            <w:gridSpan w:val="2"/>
          </w:tcPr>
          <w:p w:rsidR="00702900" w:rsidRDefault="00702900"/>
        </w:tc>
        <w:tc>
          <w:tcPr>
            <w:tcW w:w="553" w:type="dxa"/>
            <w:gridSpan w:val="3"/>
          </w:tcPr>
          <w:p w:rsidR="00702900" w:rsidRDefault="00702900"/>
        </w:tc>
      </w:tr>
      <w:tr w:rsidR="00702900" w:rsidTr="00DF44DF">
        <w:trPr>
          <w:trHeight w:hRule="exact" w:val="166"/>
        </w:trPr>
        <w:tc>
          <w:tcPr>
            <w:tcW w:w="20" w:type="dxa"/>
          </w:tcPr>
          <w:p w:rsidR="00702900" w:rsidRDefault="00702900"/>
        </w:tc>
        <w:tc>
          <w:tcPr>
            <w:tcW w:w="654" w:type="dxa"/>
            <w:gridSpan w:val="4"/>
          </w:tcPr>
          <w:p w:rsidR="00702900" w:rsidRDefault="00702900"/>
        </w:tc>
        <w:tc>
          <w:tcPr>
            <w:tcW w:w="483" w:type="dxa"/>
          </w:tcPr>
          <w:p w:rsidR="00702900" w:rsidRDefault="00702900"/>
        </w:tc>
        <w:tc>
          <w:tcPr>
            <w:tcW w:w="745" w:type="dxa"/>
            <w:gridSpan w:val="3"/>
          </w:tcPr>
          <w:p w:rsidR="00702900" w:rsidRDefault="00702900"/>
        </w:tc>
        <w:tc>
          <w:tcPr>
            <w:tcW w:w="360" w:type="dxa"/>
          </w:tcPr>
          <w:p w:rsidR="00702900" w:rsidRDefault="00702900"/>
        </w:tc>
        <w:tc>
          <w:tcPr>
            <w:tcW w:w="732" w:type="dxa"/>
            <w:gridSpan w:val="2"/>
          </w:tcPr>
          <w:p w:rsidR="00702900" w:rsidRDefault="00702900"/>
        </w:tc>
        <w:tc>
          <w:tcPr>
            <w:tcW w:w="678" w:type="dxa"/>
            <w:gridSpan w:val="2"/>
          </w:tcPr>
          <w:p w:rsidR="00702900" w:rsidRDefault="00702900"/>
        </w:tc>
        <w:tc>
          <w:tcPr>
            <w:tcW w:w="820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2"/>
          </w:tcPr>
          <w:p w:rsidR="00702900" w:rsidRDefault="00702900"/>
        </w:tc>
        <w:tc>
          <w:tcPr>
            <w:tcW w:w="692" w:type="dxa"/>
            <w:gridSpan w:val="2"/>
          </w:tcPr>
          <w:p w:rsidR="00702900" w:rsidRDefault="00702900"/>
        </w:tc>
        <w:tc>
          <w:tcPr>
            <w:tcW w:w="821" w:type="dxa"/>
            <w:gridSpan w:val="3"/>
          </w:tcPr>
          <w:p w:rsidR="00702900" w:rsidRDefault="00702900"/>
        </w:tc>
        <w:tc>
          <w:tcPr>
            <w:tcW w:w="451" w:type="dxa"/>
            <w:gridSpan w:val="2"/>
          </w:tcPr>
          <w:p w:rsidR="00702900" w:rsidRDefault="00702900"/>
        </w:tc>
        <w:tc>
          <w:tcPr>
            <w:tcW w:w="381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33" w:type="dxa"/>
          </w:tcPr>
          <w:p w:rsidR="00702900" w:rsidRDefault="00702900"/>
        </w:tc>
        <w:tc>
          <w:tcPr>
            <w:tcW w:w="5122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02900" w:rsidRDefault="00DF44D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Отчёт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12.11.2019 15:31:01</w:t>
            </w:r>
          </w:p>
        </w:tc>
      </w:tr>
    </w:tbl>
    <w:p w:rsidR="00702900" w:rsidRDefault="00702900"/>
    <w:sectPr w:rsidR="00702900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02900"/>
    <w:rsid w:val="00D31453"/>
    <w:rsid w:val="00DF44D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Home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C:\WINDOWS\Temp\Rar$EXa5436.31824\_SchoolClient2(14-11-18)\_SchoolClient2(settings correct)\_SchoolClient2(settings correct)\Reports\rep07a.frx</dc:title>
  <dc:creator>FastReport.NET</dc:creator>
  <cp:lastModifiedBy>Пользователь</cp:lastModifiedBy>
  <cp:revision>2</cp:revision>
  <dcterms:created xsi:type="dcterms:W3CDTF">2009-06-17T07:33:00Z</dcterms:created>
  <dcterms:modified xsi:type="dcterms:W3CDTF">2019-11-21T13:44:00Z</dcterms:modified>
</cp:coreProperties>
</file>