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4D9716" w14:textId="77777777" w:rsidR="00E25F07" w:rsidRDefault="00E25F07" w:rsidP="00FD6812">
      <w:pPr>
        <w:widowControl/>
        <w:jc w:val="right"/>
        <w:rPr>
          <w:rFonts w:ascii="Times New Roman" w:eastAsia="Times New Roman" w:hAnsi="Times New Roman" w:cs="Times New Roman"/>
          <w:color w:val="auto"/>
        </w:rPr>
      </w:pPr>
      <w:r>
        <w:rPr>
          <w:rFonts w:ascii="Times New Roman" w:eastAsia="Times New Roman" w:hAnsi="Times New Roman" w:cs="Times New Roman"/>
          <w:color w:val="auto"/>
        </w:rPr>
        <w:t xml:space="preserve"> Приложение 10</w:t>
      </w:r>
    </w:p>
    <w:p w14:paraId="2FA074C1" w14:textId="561E8832" w:rsidR="00457B2F" w:rsidRPr="00457B2F" w:rsidRDefault="00457B2F" w:rsidP="00E25F07">
      <w:pPr>
        <w:widowControl/>
        <w:jc w:val="right"/>
        <w:rPr>
          <w:rFonts w:ascii="Times New Roman" w:eastAsia="Times New Roman" w:hAnsi="Times New Roman" w:cs="Times New Roman"/>
          <w:color w:val="auto"/>
        </w:rPr>
      </w:pPr>
      <w:bookmarkStart w:id="0" w:name="_GoBack"/>
      <w:bookmarkEnd w:id="0"/>
      <w:r w:rsidRPr="00457B2F">
        <w:rPr>
          <w:rFonts w:ascii="Times New Roman" w:eastAsia="Times New Roman" w:hAnsi="Times New Roman" w:cs="Times New Roman"/>
          <w:color w:val="auto"/>
        </w:rPr>
        <w:t>к приказу Управления образованием</w:t>
      </w:r>
    </w:p>
    <w:p w14:paraId="39ABD845" w14:textId="77777777" w:rsidR="00457B2F" w:rsidRPr="00457B2F" w:rsidRDefault="00457B2F" w:rsidP="00457B2F">
      <w:pPr>
        <w:widowControl/>
        <w:jc w:val="right"/>
        <w:rPr>
          <w:rFonts w:ascii="Times New Roman" w:eastAsia="Times New Roman" w:hAnsi="Times New Roman" w:cs="Times New Roman"/>
          <w:color w:val="auto"/>
        </w:rPr>
      </w:pPr>
      <w:r w:rsidRPr="00457B2F">
        <w:rPr>
          <w:rFonts w:ascii="Times New Roman" w:eastAsia="Times New Roman" w:hAnsi="Times New Roman" w:cs="Times New Roman"/>
          <w:color w:val="auto"/>
        </w:rPr>
        <w:t xml:space="preserve">администрации </w:t>
      </w:r>
      <w:proofErr w:type="spellStart"/>
      <w:r w:rsidRPr="00457B2F">
        <w:rPr>
          <w:rFonts w:ascii="Times New Roman" w:eastAsia="Times New Roman" w:hAnsi="Times New Roman" w:cs="Times New Roman"/>
          <w:color w:val="auto"/>
        </w:rPr>
        <w:t>Эрзинского</w:t>
      </w:r>
      <w:proofErr w:type="spellEnd"/>
      <w:r w:rsidRPr="00457B2F">
        <w:rPr>
          <w:rFonts w:ascii="Times New Roman" w:eastAsia="Times New Roman" w:hAnsi="Times New Roman" w:cs="Times New Roman"/>
          <w:color w:val="auto"/>
        </w:rPr>
        <w:t xml:space="preserve"> </w:t>
      </w:r>
      <w:proofErr w:type="spellStart"/>
      <w:r w:rsidRPr="00457B2F">
        <w:rPr>
          <w:rFonts w:ascii="Times New Roman" w:eastAsia="Times New Roman" w:hAnsi="Times New Roman" w:cs="Times New Roman"/>
          <w:color w:val="auto"/>
        </w:rPr>
        <w:t>кожууна</w:t>
      </w:r>
      <w:proofErr w:type="spellEnd"/>
      <w:r w:rsidRPr="00457B2F">
        <w:rPr>
          <w:rFonts w:ascii="Times New Roman" w:eastAsia="Times New Roman" w:hAnsi="Times New Roman" w:cs="Times New Roman"/>
          <w:color w:val="auto"/>
        </w:rPr>
        <w:t xml:space="preserve"> Тыва</w:t>
      </w:r>
    </w:p>
    <w:p w14:paraId="1094A5D6" w14:textId="77777777" w:rsidR="00457B2F" w:rsidRPr="00457B2F" w:rsidRDefault="00457B2F" w:rsidP="00457B2F">
      <w:pPr>
        <w:widowControl/>
        <w:shd w:val="clear" w:color="auto" w:fill="FFFFFF"/>
        <w:jc w:val="right"/>
        <w:rPr>
          <w:rFonts w:ascii="Times New Roman" w:eastAsia="Times New Roman" w:hAnsi="Times New Roman" w:cs="Times New Roman"/>
          <w:color w:val="auto"/>
        </w:rPr>
      </w:pPr>
      <w:r w:rsidRPr="00457B2F">
        <w:rPr>
          <w:rFonts w:ascii="Times New Roman" w:eastAsia="Times New Roman" w:hAnsi="Times New Roman" w:cs="Times New Roman"/>
          <w:color w:val="auto"/>
        </w:rPr>
        <w:t>от « 02» декабря 2024 г. №272</w:t>
      </w:r>
    </w:p>
    <w:p w14:paraId="0C72C2B9" w14:textId="7D88D128" w:rsidR="00FC06EC" w:rsidRDefault="00FC06EC" w:rsidP="00FC06EC">
      <w:pPr>
        <w:widowControl/>
        <w:shd w:val="clear" w:color="auto" w:fill="FFFFFF"/>
        <w:jc w:val="right"/>
        <w:rPr>
          <w:rFonts w:ascii="Times New Roman" w:eastAsia="Times New Roman" w:hAnsi="Times New Roman" w:cs="Times New Roman"/>
          <w:color w:val="auto"/>
        </w:rPr>
      </w:pPr>
    </w:p>
    <w:p w14:paraId="41FC00F3" w14:textId="77777777" w:rsidR="009149D7" w:rsidRPr="00FD6812" w:rsidRDefault="009149D7" w:rsidP="00FD6812">
      <w:pPr>
        <w:pStyle w:val="12"/>
        <w:shd w:val="clear" w:color="auto" w:fill="auto"/>
        <w:spacing w:before="0" w:after="0" w:line="240" w:lineRule="auto"/>
        <w:ind w:left="260" w:right="340"/>
        <w:rPr>
          <w:sz w:val="28"/>
          <w:szCs w:val="28"/>
        </w:rPr>
      </w:pPr>
      <w:r w:rsidRPr="00FD6812">
        <w:rPr>
          <w:sz w:val="28"/>
          <w:szCs w:val="28"/>
        </w:rPr>
        <w:t xml:space="preserve">ПОЛОЖЕНИЕ </w:t>
      </w:r>
    </w:p>
    <w:p w14:paraId="7BBD3640" w14:textId="23C02726" w:rsidR="00FF44E2" w:rsidRPr="00FD6812" w:rsidRDefault="007F6FE8" w:rsidP="00FD6812">
      <w:pPr>
        <w:pStyle w:val="31"/>
        <w:shd w:val="clear" w:color="auto" w:fill="auto"/>
        <w:spacing w:after="0" w:line="240" w:lineRule="auto"/>
        <w:ind w:right="20"/>
        <w:rPr>
          <w:sz w:val="28"/>
          <w:szCs w:val="28"/>
        </w:rPr>
      </w:pPr>
      <w:r w:rsidRPr="00FD6812">
        <w:rPr>
          <w:sz w:val="28"/>
          <w:szCs w:val="28"/>
        </w:rPr>
        <w:t xml:space="preserve">о </w:t>
      </w:r>
      <w:r w:rsidR="000630FC">
        <w:rPr>
          <w:sz w:val="28"/>
          <w:szCs w:val="28"/>
        </w:rPr>
        <w:t>муницип</w:t>
      </w:r>
      <w:r w:rsidR="00291273" w:rsidRPr="00FD6812">
        <w:rPr>
          <w:sz w:val="28"/>
          <w:szCs w:val="28"/>
        </w:rPr>
        <w:t>ально</w:t>
      </w:r>
      <w:r w:rsidRPr="00FD6812">
        <w:rPr>
          <w:sz w:val="28"/>
          <w:szCs w:val="28"/>
        </w:rPr>
        <w:t>м</w:t>
      </w:r>
      <w:r w:rsidR="00875FA0" w:rsidRPr="00FD6812">
        <w:rPr>
          <w:sz w:val="28"/>
          <w:szCs w:val="28"/>
        </w:rPr>
        <w:t xml:space="preserve"> этап</w:t>
      </w:r>
      <w:r w:rsidRPr="00FD6812">
        <w:rPr>
          <w:sz w:val="28"/>
          <w:szCs w:val="28"/>
        </w:rPr>
        <w:t>е</w:t>
      </w:r>
      <w:r w:rsidR="00875FA0" w:rsidRPr="00FD6812">
        <w:rPr>
          <w:sz w:val="28"/>
          <w:szCs w:val="28"/>
        </w:rPr>
        <w:t xml:space="preserve"> Всероссийского конкурса </w:t>
      </w:r>
      <w:r w:rsidR="00865523" w:rsidRPr="00FD6812">
        <w:rPr>
          <w:sz w:val="28"/>
          <w:szCs w:val="28"/>
        </w:rPr>
        <w:t>педагогических работников «Воспитать человека</w:t>
      </w:r>
      <w:r w:rsidR="001E73D7" w:rsidRPr="00FD6812">
        <w:rPr>
          <w:sz w:val="28"/>
          <w:szCs w:val="28"/>
        </w:rPr>
        <w:t>-202</w:t>
      </w:r>
      <w:r w:rsidR="00C86923" w:rsidRPr="00FD6812">
        <w:rPr>
          <w:sz w:val="28"/>
          <w:szCs w:val="28"/>
        </w:rPr>
        <w:t>5</w:t>
      </w:r>
      <w:r w:rsidR="00865523" w:rsidRPr="00FD6812">
        <w:rPr>
          <w:sz w:val="28"/>
          <w:szCs w:val="28"/>
        </w:rPr>
        <w:t>»</w:t>
      </w:r>
    </w:p>
    <w:p w14:paraId="24D73C7F" w14:textId="77777777" w:rsidR="0067221A" w:rsidRPr="00FD6812" w:rsidRDefault="0067221A" w:rsidP="00FD6812">
      <w:pPr>
        <w:pStyle w:val="31"/>
        <w:shd w:val="clear" w:color="auto" w:fill="auto"/>
        <w:spacing w:after="0" w:line="240" w:lineRule="auto"/>
        <w:ind w:right="20"/>
        <w:jc w:val="both"/>
        <w:rPr>
          <w:sz w:val="28"/>
          <w:szCs w:val="28"/>
        </w:rPr>
      </w:pPr>
    </w:p>
    <w:p w14:paraId="7038A8BA" w14:textId="77777777" w:rsidR="00FF44E2" w:rsidRPr="00FD6812" w:rsidRDefault="00865523" w:rsidP="00FD6812">
      <w:pPr>
        <w:pStyle w:val="31"/>
        <w:numPr>
          <w:ilvl w:val="0"/>
          <w:numId w:val="1"/>
        </w:numPr>
        <w:shd w:val="clear" w:color="auto" w:fill="auto"/>
        <w:tabs>
          <w:tab w:val="left" w:pos="278"/>
        </w:tabs>
        <w:spacing w:after="0" w:line="240" w:lineRule="auto"/>
        <w:ind w:right="20"/>
        <w:rPr>
          <w:sz w:val="28"/>
          <w:szCs w:val="28"/>
        </w:rPr>
      </w:pPr>
      <w:r w:rsidRPr="00FD6812">
        <w:rPr>
          <w:sz w:val="28"/>
          <w:szCs w:val="28"/>
        </w:rPr>
        <w:t>Общие положения</w:t>
      </w:r>
    </w:p>
    <w:p w14:paraId="48ADEA8B" w14:textId="7D2AED69" w:rsidR="00FF44E2" w:rsidRPr="00FD6812" w:rsidRDefault="00865523" w:rsidP="00FD6812">
      <w:pPr>
        <w:pStyle w:val="3"/>
        <w:numPr>
          <w:ilvl w:val="1"/>
          <w:numId w:val="1"/>
        </w:numPr>
        <w:shd w:val="clear" w:color="auto" w:fill="auto"/>
        <w:tabs>
          <w:tab w:val="left" w:pos="709"/>
          <w:tab w:val="left" w:pos="1134"/>
          <w:tab w:val="left" w:pos="1276"/>
          <w:tab w:val="left" w:pos="1418"/>
        </w:tabs>
        <w:spacing w:after="0" w:line="240" w:lineRule="auto"/>
        <w:ind w:left="20" w:right="20" w:firstLine="547"/>
        <w:jc w:val="both"/>
        <w:rPr>
          <w:sz w:val="28"/>
          <w:szCs w:val="28"/>
        </w:rPr>
      </w:pPr>
      <w:r w:rsidRPr="00FD6812">
        <w:rPr>
          <w:sz w:val="28"/>
          <w:szCs w:val="28"/>
        </w:rPr>
        <w:t xml:space="preserve">Настоящее Положение определяет порядок организации и проведения </w:t>
      </w:r>
      <w:r w:rsidR="000630FC">
        <w:rPr>
          <w:sz w:val="28"/>
          <w:szCs w:val="28"/>
        </w:rPr>
        <w:t>муницип</w:t>
      </w:r>
      <w:r w:rsidR="00875FA0" w:rsidRPr="00FD6812">
        <w:rPr>
          <w:sz w:val="28"/>
          <w:szCs w:val="28"/>
        </w:rPr>
        <w:t xml:space="preserve">ального этапа </w:t>
      </w:r>
      <w:r w:rsidRPr="00FD6812">
        <w:rPr>
          <w:sz w:val="28"/>
          <w:szCs w:val="28"/>
        </w:rPr>
        <w:t>Всероссийского конкурса педагогических работников «Воспитать человека» (далее соответственно - Конкурс, Положение).</w:t>
      </w:r>
    </w:p>
    <w:p w14:paraId="0564034B" w14:textId="79629DBD" w:rsidR="001E73D7" w:rsidRDefault="000630FC" w:rsidP="000630FC">
      <w:pPr>
        <w:pStyle w:val="3"/>
        <w:numPr>
          <w:ilvl w:val="1"/>
          <w:numId w:val="1"/>
        </w:numPr>
        <w:shd w:val="clear" w:color="auto" w:fill="auto"/>
        <w:tabs>
          <w:tab w:val="left" w:pos="993"/>
        </w:tabs>
        <w:spacing w:after="0" w:line="240" w:lineRule="auto"/>
        <w:ind w:left="20" w:right="20" w:firstLine="547"/>
        <w:jc w:val="both"/>
        <w:rPr>
          <w:sz w:val="28"/>
          <w:szCs w:val="28"/>
        </w:rPr>
      </w:pPr>
      <w:r w:rsidRPr="00984F29">
        <w:rPr>
          <w:sz w:val="28"/>
          <w:szCs w:val="28"/>
        </w:rPr>
        <w:t xml:space="preserve">Организационно-техническое сопровождение конкурса обеспечивает </w:t>
      </w:r>
      <w:r>
        <w:rPr>
          <w:sz w:val="28"/>
          <w:szCs w:val="28"/>
        </w:rPr>
        <w:t xml:space="preserve">Управление образованием администрации </w:t>
      </w:r>
      <w:proofErr w:type="spellStart"/>
      <w:r>
        <w:rPr>
          <w:sz w:val="28"/>
          <w:szCs w:val="28"/>
        </w:rPr>
        <w:t>Эрзинского</w:t>
      </w:r>
      <w:proofErr w:type="spellEnd"/>
      <w:r>
        <w:rPr>
          <w:sz w:val="28"/>
          <w:szCs w:val="28"/>
        </w:rPr>
        <w:t xml:space="preserve"> </w:t>
      </w:r>
      <w:proofErr w:type="spellStart"/>
      <w:r>
        <w:rPr>
          <w:sz w:val="28"/>
          <w:szCs w:val="28"/>
        </w:rPr>
        <w:t>кожууна</w:t>
      </w:r>
      <w:proofErr w:type="spellEnd"/>
      <w:r>
        <w:rPr>
          <w:sz w:val="28"/>
          <w:szCs w:val="28"/>
        </w:rPr>
        <w:t xml:space="preserve">, МБОУ </w:t>
      </w:r>
      <w:r w:rsidR="00AC3509">
        <w:rPr>
          <w:sz w:val="28"/>
          <w:szCs w:val="28"/>
        </w:rPr>
        <w:t>«</w:t>
      </w:r>
      <w:proofErr w:type="spellStart"/>
      <w:r w:rsidR="00AC3509">
        <w:rPr>
          <w:sz w:val="28"/>
          <w:szCs w:val="28"/>
        </w:rPr>
        <w:t>Эрзинская</w:t>
      </w:r>
      <w:proofErr w:type="spellEnd"/>
      <w:r w:rsidR="00AC3509">
        <w:rPr>
          <w:sz w:val="28"/>
          <w:szCs w:val="28"/>
        </w:rPr>
        <w:t xml:space="preserve"> СШ </w:t>
      </w:r>
      <w:proofErr w:type="spellStart"/>
      <w:r w:rsidR="00AC3509">
        <w:rPr>
          <w:sz w:val="28"/>
          <w:szCs w:val="28"/>
        </w:rPr>
        <w:t>им</w:t>
      </w:r>
      <w:proofErr w:type="gramStart"/>
      <w:r w:rsidR="00AC3509">
        <w:rPr>
          <w:sz w:val="28"/>
          <w:szCs w:val="28"/>
        </w:rPr>
        <w:t>.С</w:t>
      </w:r>
      <w:proofErr w:type="gramEnd"/>
      <w:r w:rsidR="00AC3509">
        <w:rPr>
          <w:sz w:val="28"/>
          <w:szCs w:val="28"/>
        </w:rPr>
        <w:t>оян</w:t>
      </w:r>
      <w:proofErr w:type="spellEnd"/>
      <w:r w:rsidR="00AC3509">
        <w:rPr>
          <w:sz w:val="28"/>
          <w:szCs w:val="28"/>
        </w:rPr>
        <w:t xml:space="preserve"> </w:t>
      </w:r>
      <w:proofErr w:type="spellStart"/>
      <w:r w:rsidR="00AC3509">
        <w:rPr>
          <w:sz w:val="28"/>
          <w:szCs w:val="28"/>
        </w:rPr>
        <w:t>Чакар</w:t>
      </w:r>
      <w:proofErr w:type="spellEnd"/>
      <w:r w:rsidR="00AC3509">
        <w:rPr>
          <w:sz w:val="28"/>
          <w:szCs w:val="28"/>
        </w:rPr>
        <w:t>»</w:t>
      </w:r>
      <w:r w:rsidRPr="00984F29">
        <w:rPr>
          <w:sz w:val="28"/>
          <w:szCs w:val="28"/>
        </w:rPr>
        <w:t>.</w:t>
      </w:r>
    </w:p>
    <w:p w14:paraId="574A6574" w14:textId="77777777" w:rsidR="00AC3509" w:rsidRPr="00FD6812" w:rsidRDefault="00AC3509" w:rsidP="00AC3509">
      <w:pPr>
        <w:pStyle w:val="3"/>
        <w:shd w:val="clear" w:color="auto" w:fill="auto"/>
        <w:tabs>
          <w:tab w:val="left" w:pos="993"/>
        </w:tabs>
        <w:spacing w:after="0" w:line="240" w:lineRule="auto"/>
        <w:ind w:left="567" w:right="20" w:firstLine="0"/>
        <w:jc w:val="both"/>
        <w:rPr>
          <w:sz w:val="28"/>
          <w:szCs w:val="28"/>
        </w:rPr>
      </w:pPr>
    </w:p>
    <w:p w14:paraId="68DF09F8" w14:textId="77777777" w:rsidR="00FF44E2" w:rsidRPr="00FD6812" w:rsidRDefault="001E73D7" w:rsidP="00FD6812">
      <w:pPr>
        <w:pStyle w:val="3"/>
        <w:numPr>
          <w:ilvl w:val="0"/>
          <w:numId w:val="1"/>
        </w:numPr>
        <w:shd w:val="clear" w:color="auto" w:fill="auto"/>
        <w:tabs>
          <w:tab w:val="left" w:pos="1179"/>
        </w:tabs>
        <w:spacing w:after="0" w:line="240" w:lineRule="auto"/>
        <w:ind w:left="20" w:firstLine="547"/>
        <w:jc w:val="center"/>
        <w:rPr>
          <w:sz w:val="28"/>
          <w:szCs w:val="28"/>
        </w:rPr>
      </w:pPr>
      <w:r w:rsidRPr="00FD6812">
        <w:rPr>
          <w:b/>
          <w:sz w:val="28"/>
          <w:szCs w:val="28"/>
        </w:rPr>
        <w:t>Цели и з</w:t>
      </w:r>
      <w:r w:rsidR="00865523" w:rsidRPr="00FD6812">
        <w:rPr>
          <w:b/>
          <w:sz w:val="28"/>
          <w:szCs w:val="28"/>
        </w:rPr>
        <w:t>адачи Конкурса</w:t>
      </w:r>
    </w:p>
    <w:p w14:paraId="456B3ADF" w14:textId="12A9CFB0" w:rsidR="00920983" w:rsidRPr="00FD6812" w:rsidRDefault="001E73D7"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 xml:space="preserve">2.1. </w:t>
      </w:r>
      <w:r w:rsidR="00920983" w:rsidRPr="00FD6812">
        <w:rPr>
          <w:rFonts w:ascii="Times New Roman" w:hAnsi="Times New Roman" w:cs="Times New Roman"/>
          <w:sz w:val="28"/>
          <w:szCs w:val="28"/>
        </w:rPr>
        <w:t xml:space="preserve">Цель Конкурса: выявление и распространение эффективных практик воспитания на основе традиционных российских духовно-нравственных ценностей. </w:t>
      </w:r>
    </w:p>
    <w:p w14:paraId="21321FA3" w14:textId="354D97EB" w:rsidR="00920983" w:rsidRPr="00FD6812" w:rsidRDefault="0092098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2.2. Задачи Конкурса: трансляция традиционных российских духовно-нравственных ценностей и содействие их укреплению; привлечение внимания общественности к вопросам воспитания;</w:t>
      </w:r>
      <w:r w:rsidR="006C0453" w:rsidRPr="00FD6812">
        <w:rPr>
          <w:rFonts w:ascii="Times New Roman" w:hAnsi="Times New Roman" w:cs="Times New Roman"/>
          <w:sz w:val="28"/>
          <w:szCs w:val="28"/>
        </w:rPr>
        <w:t xml:space="preserve"> </w:t>
      </w:r>
      <w:r w:rsidRPr="00FD6812">
        <w:rPr>
          <w:rFonts w:ascii="Times New Roman" w:hAnsi="Times New Roman" w:cs="Times New Roman"/>
          <w:sz w:val="28"/>
          <w:szCs w:val="28"/>
        </w:rPr>
        <w:t xml:space="preserve">содействие профессиональному развитию педагогических работников, совершенствование их профессиональных компетенций в воспитательной деятельности. </w:t>
      </w:r>
    </w:p>
    <w:p w14:paraId="2B24ACE9" w14:textId="77777777" w:rsidR="004F7996" w:rsidRPr="00FD6812" w:rsidRDefault="004F7996" w:rsidP="00FD6812">
      <w:pPr>
        <w:widowControl/>
        <w:autoSpaceDE w:val="0"/>
        <w:autoSpaceDN w:val="0"/>
        <w:adjustRightInd w:val="0"/>
        <w:ind w:left="20" w:firstLine="547"/>
        <w:jc w:val="both"/>
        <w:rPr>
          <w:rFonts w:ascii="Times New Roman" w:hAnsi="Times New Roman" w:cs="Times New Roman"/>
          <w:sz w:val="28"/>
          <w:szCs w:val="28"/>
        </w:rPr>
      </w:pPr>
    </w:p>
    <w:p w14:paraId="7B6C9DF1" w14:textId="77777777" w:rsidR="00FF44E2" w:rsidRPr="00FD6812" w:rsidRDefault="00865523" w:rsidP="00FD6812">
      <w:pPr>
        <w:pStyle w:val="12"/>
        <w:numPr>
          <w:ilvl w:val="0"/>
          <w:numId w:val="1"/>
        </w:numPr>
        <w:shd w:val="clear" w:color="auto" w:fill="auto"/>
        <w:tabs>
          <w:tab w:val="left" w:pos="274"/>
        </w:tabs>
        <w:spacing w:before="0" w:after="0" w:line="240" w:lineRule="auto"/>
        <w:ind w:left="20" w:firstLine="547"/>
        <w:rPr>
          <w:sz w:val="28"/>
          <w:szCs w:val="28"/>
        </w:rPr>
      </w:pPr>
      <w:bookmarkStart w:id="1" w:name="bookmark0"/>
      <w:r w:rsidRPr="00FD6812">
        <w:rPr>
          <w:sz w:val="28"/>
          <w:szCs w:val="28"/>
        </w:rPr>
        <w:t>Этапы и сроки проведения Конкурса</w:t>
      </w:r>
      <w:bookmarkEnd w:id="1"/>
    </w:p>
    <w:p w14:paraId="10F42A5A" w14:textId="03CDC717" w:rsidR="00FF44E2" w:rsidRPr="00FD6812" w:rsidRDefault="007F6FE8" w:rsidP="00FD6812">
      <w:pPr>
        <w:pStyle w:val="3"/>
        <w:shd w:val="clear" w:color="auto" w:fill="auto"/>
        <w:spacing w:after="0" w:line="240" w:lineRule="auto"/>
        <w:ind w:left="20" w:firstLine="547"/>
        <w:jc w:val="both"/>
        <w:rPr>
          <w:sz w:val="28"/>
          <w:szCs w:val="28"/>
        </w:rPr>
      </w:pPr>
      <w:r w:rsidRPr="00FD6812">
        <w:rPr>
          <w:sz w:val="28"/>
          <w:szCs w:val="28"/>
        </w:rPr>
        <w:t>3.1.</w:t>
      </w:r>
      <w:r w:rsidR="002919EE" w:rsidRPr="00FD6812">
        <w:rPr>
          <w:sz w:val="28"/>
          <w:szCs w:val="28"/>
        </w:rPr>
        <w:t xml:space="preserve"> </w:t>
      </w:r>
      <w:r w:rsidR="008B3236" w:rsidRPr="00FD6812">
        <w:rPr>
          <w:sz w:val="28"/>
          <w:szCs w:val="28"/>
        </w:rPr>
        <w:t xml:space="preserve">Конкурс проводится в </w:t>
      </w:r>
      <w:r w:rsidRPr="00FD6812">
        <w:rPr>
          <w:sz w:val="28"/>
          <w:szCs w:val="28"/>
        </w:rPr>
        <w:t xml:space="preserve">три </w:t>
      </w:r>
      <w:r w:rsidR="00865523" w:rsidRPr="00FD6812">
        <w:rPr>
          <w:sz w:val="28"/>
          <w:szCs w:val="28"/>
        </w:rPr>
        <w:t>этапа</w:t>
      </w:r>
      <w:r w:rsidRPr="00FD6812">
        <w:rPr>
          <w:sz w:val="28"/>
          <w:szCs w:val="28"/>
        </w:rPr>
        <w:t>:</w:t>
      </w:r>
    </w:p>
    <w:p w14:paraId="020985A8" w14:textId="37DCB049" w:rsidR="008B3236" w:rsidRPr="00FD6812" w:rsidRDefault="007F6FE8" w:rsidP="00FD6812">
      <w:pPr>
        <w:pStyle w:val="3"/>
        <w:shd w:val="clear" w:color="auto" w:fill="auto"/>
        <w:tabs>
          <w:tab w:val="left" w:pos="851"/>
          <w:tab w:val="left" w:pos="1172"/>
        </w:tabs>
        <w:spacing w:after="0" w:line="240" w:lineRule="auto"/>
        <w:ind w:firstLine="0"/>
        <w:jc w:val="both"/>
        <w:rPr>
          <w:sz w:val="28"/>
          <w:szCs w:val="28"/>
        </w:rPr>
      </w:pPr>
      <w:r w:rsidRPr="00FD6812">
        <w:rPr>
          <w:sz w:val="28"/>
          <w:szCs w:val="28"/>
        </w:rPr>
        <w:t xml:space="preserve">       </w:t>
      </w:r>
      <w:r w:rsidRPr="00FD6812">
        <w:rPr>
          <w:b/>
          <w:bCs/>
          <w:i/>
          <w:iCs/>
          <w:sz w:val="28"/>
          <w:szCs w:val="28"/>
        </w:rPr>
        <w:t>ш</w:t>
      </w:r>
      <w:r w:rsidR="008B3236" w:rsidRPr="00FD6812">
        <w:rPr>
          <w:b/>
          <w:bCs/>
          <w:i/>
          <w:iCs/>
          <w:sz w:val="28"/>
          <w:szCs w:val="28"/>
        </w:rPr>
        <w:t>кольный этап</w:t>
      </w:r>
      <w:r w:rsidRPr="00FD6812">
        <w:rPr>
          <w:b/>
          <w:bCs/>
          <w:i/>
          <w:iCs/>
          <w:sz w:val="28"/>
          <w:szCs w:val="28"/>
        </w:rPr>
        <w:t>:</w:t>
      </w:r>
      <w:r w:rsidRPr="00FD6812">
        <w:rPr>
          <w:sz w:val="28"/>
          <w:szCs w:val="28"/>
        </w:rPr>
        <w:t xml:space="preserve"> </w:t>
      </w:r>
      <w:r w:rsidR="008C0E4D" w:rsidRPr="00FD6812">
        <w:rPr>
          <w:sz w:val="28"/>
          <w:szCs w:val="28"/>
        </w:rPr>
        <w:t>с 25</w:t>
      </w:r>
      <w:r w:rsidR="008B3236" w:rsidRPr="00FD6812">
        <w:rPr>
          <w:sz w:val="28"/>
          <w:szCs w:val="28"/>
        </w:rPr>
        <w:t xml:space="preserve"> </w:t>
      </w:r>
      <w:r w:rsidR="008C0E4D" w:rsidRPr="00FD6812">
        <w:rPr>
          <w:sz w:val="28"/>
          <w:szCs w:val="28"/>
          <w:lang w:val="tt-RU"/>
        </w:rPr>
        <w:t xml:space="preserve">ноября </w:t>
      </w:r>
      <w:r w:rsidR="008C0E4D" w:rsidRPr="00FD6812">
        <w:rPr>
          <w:sz w:val="28"/>
          <w:szCs w:val="28"/>
        </w:rPr>
        <w:t xml:space="preserve">по </w:t>
      </w:r>
      <w:r w:rsidR="008C0E4D" w:rsidRPr="00FD6812">
        <w:rPr>
          <w:sz w:val="28"/>
          <w:szCs w:val="28"/>
          <w:lang w:val="tt-RU"/>
        </w:rPr>
        <w:t>6</w:t>
      </w:r>
      <w:r w:rsidR="008B3236" w:rsidRPr="00FD6812">
        <w:rPr>
          <w:sz w:val="28"/>
          <w:szCs w:val="28"/>
        </w:rPr>
        <w:t xml:space="preserve"> </w:t>
      </w:r>
      <w:r w:rsidR="008C0E4D" w:rsidRPr="00FD6812">
        <w:rPr>
          <w:sz w:val="28"/>
          <w:szCs w:val="28"/>
          <w:lang w:val="tt-RU"/>
        </w:rPr>
        <w:t>дека</w:t>
      </w:r>
      <w:proofErr w:type="spellStart"/>
      <w:r w:rsidR="008B3236" w:rsidRPr="00FD6812">
        <w:rPr>
          <w:sz w:val="28"/>
          <w:szCs w:val="28"/>
        </w:rPr>
        <w:t>бря</w:t>
      </w:r>
      <w:proofErr w:type="spellEnd"/>
      <w:r w:rsidR="008B3236" w:rsidRPr="00FD6812">
        <w:rPr>
          <w:sz w:val="28"/>
          <w:szCs w:val="28"/>
        </w:rPr>
        <w:t xml:space="preserve"> 202</w:t>
      </w:r>
      <w:r w:rsidR="002919EE" w:rsidRPr="00FD6812">
        <w:rPr>
          <w:sz w:val="28"/>
          <w:szCs w:val="28"/>
        </w:rPr>
        <w:t>4</w:t>
      </w:r>
      <w:r w:rsidR="008B3236" w:rsidRPr="00FD6812">
        <w:rPr>
          <w:sz w:val="28"/>
          <w:szCs w:val="28"/>
        </w:rPr>
        <w:t xml:space="preserve"> года</w:t>
      </w:r>
      <w:r w:rsidRPr="00FD6812">
        <w:rPr>
          <w:sz w:val="28"/>
          <w:szCs w:val="28"/>
        </w:rPr>
        <w:t>;</w:t>
      </w:r>
    </w:p>
    <w:p w14:paraId="72E138FE" w14:textId="0FA19800" w:rsidR="00434DCC" w:rsidRPr="00FD6812" w:rsidRDefault="007F6FE8" w:rsidP="00FD6812">
      <w:pPr>
        <w:pStyle w:val="3"/>
        <w:shd w:val="clear" w:color="auto" w:fill="auto"/>
        <w:tabs>
          <w:tab w:val="left" w:pos="851"/>
          <w:tab w:val="left" w:pos="1172"/>
        </w:tabs>
        <w:spacing w:after="0" w:line="240" w:lineRule="auto"/>
        <w:ind w:firstLine="0"/>
        <w:jc w:val="both"/>
        <w:rPr>
          <w:sz w:val="28"/>
          <w:szCs w:val="28"/>
        </w:rPr>
      </w:pPr>
      <w:r w:rsidRPr="00FD6812">
        <w:rPr>
          <w:b/>
          <w:bCs/>
          <w:i/>
          <w:iCs/>
          <w:color w:val="FF0000"/>
          <w:sz w:val="28"/>
          <w:szCs w:val="28"/>
        </w:rPr>
        <w:t xml:space="preserve">       </w:t>
      </w:r>
      <w:r w:rsidRPr="00FD6812">
        <w:rPr>
          <w:b/>
          <w:bCs/>
          <w:i/>
          <w:iCs/>
          <w:color w:val="auto"/>
          <w:sz w:val="28"/>
          <w:szCs w:val="28"/>
        </w:rPr>
        <w:t>м</w:t>
      </w:r>
      <w:r w:rsidR="00F051D3" w:rsidRPr="00FD6812">
        <w:rPr>
          <w:b/>
          <w:bCs/>
          <w:i/>
          <w:iCs/>
          <w:color w:val="auto"/>
          <w:sz w:val="28"/>
          <w:szCs w:val="28"/>
        </w:rPr>
        <w:t>униципальный</w:t>
      </w:r>
      <w:r w:rsidR="008B3236" w:rsidRPr="00FD6812">
        <w:rPr>
          <w:b/>
          <w:bCs/>
          <w:i/>
          <w:iCs/>
          <w:color w:val="auto"/>
          <w:sz w:val="28"/>
          <w:szCs w:val="28"/>
        </w:rPr>
        <w:t xml:space="preserve"> этап</w:t>
      </w:r>
      <w:r w:rsidRPr="00FD6812">
        <w:rPr>
          <w:b/>
          <w:bCs/>
          <w:i/>
          <w:iCs/>
          <w:color w:val="auto"/>
          <w:sz w:val="28"/>
          <w:szCs w:val="28"/>
        </w:rPr>
        <w:t>:</w:t>
      </w:r>
      <w:r w:rsidRPr="00FD6812">
        <w:t xml:space="preserve"> </w:t>
      </w:r>
      <w:r w:rsidR="008C0E4D" w:rsidRPr="00FD6812">
        <w:rPr>
          <w:color w:val="auto"/>
          <w:sz w:val="28"/>
          <w:szCs w:val="28"/>
        </w:rPr>
        <w:t>с 2</w:t>
      </w:r>
      <w:r w:rsidR="008C0E4D" w:rsidRPr="00FD6812">
        <w:rPr>
          <w:color w:val="auto"/>
          <w:sz w:val="28"/>
          <w:szCs w:val="28"/>
          <w:lang w:val="tt-RU"/>
        </w:rPr>
        <w:t>0</w:t>
      </w:r>
      <w:r w:rsidRPr="00FD6812">
        <w:rPr>
          <w:color w:val="auto"/>
          <w:sz w:val="28"/>
          <w:szCs w:val="28"/>
        </w:rPr>
        <w:t xml:space="preserve"> по 31 января 202</w:t>
      </w:r>
      <w:r w:rsidR="002919EE" w:rsidRPr="00FD6812">
        <w:rPr>
          <w:color w:val="auto"/>
          <w:sz w:val="28"/>
          <w:szCs w:val="28"/>
        </w:rPr>
        <w:t>5</w:t>
      </w:r>
      <w:r w:rsidRPr="00FD6812">
        <w:rPr>
          <w:color w:val="auto"/>
          <w:sz w:val="28"/>
          <w:szCs w:val="28"/>
        </w:rPr>
        <w:t xml:space="preserve"> года.</w:t>
      </w:r>
      <w:r w:rsidR="00F051D3" w:rsidRPr="00FD6812">
        <w:rPr>
          <w:color w:val="auto"/>
          <w:sz w:val="28"/>
          <w:szCs w:val="28"/>
        </w:rPr>
        <w:t xml:space="preserve"> </w:t>
      </w:r>
      <w:r w:rsidR="00434DCC" w:rsidRPr="00FD6812">
        <w:rPr>
          <w:sz w:val="28"/>
          <w:szCs w:val="28"/>
        </w:rPr>
        <w:t>Победители муниципального этапа Конкурса проходят элек</w:t>
      </w:r>
      <w:r w:rsidR="00C7598F" w:rsidRPr="00FD6812">
        <w:rPr>
          <w:sz w:val="28"/>
          <w:szCs w:val="28"/>
        </w:rPr>
        <w:t>тронную регистрацию на участие в</w:t>
      </w:r>
      <w:r w:rsidR="00434DCC" w:rsidRPr="00FD6812">
        <w:rPr>
          <w:sz w:val="28"/>
          <w:szCs w:val="28"/>
        </w:rPr>
        <w:t xml:space="preserve"> региональном этапе Конкурса по </w:t>
      </w:r>
      <w:r w:rsidR="002919EE" w:rsidRPr="00FD6812">
        <w:rPr>
          <w:sz w:val="28"/>
          <w:szCs w:val="28"/>
        </w:rPr>
        <w:t xml:space="preserve">эл. </w:t>
      </w:r>
      <w:r w:rsidR="00434DCC" w:rsidRPr="00FD6812">
        <w:rPr>
          <w:sz w:val="28"/>
          <w:szCs w:val="28"/>
        </w:rPr>
        <w:t>адресу</w:t>
      </w:r>
      <w:r w:rsidR="008B3236" w:rsidRPr="00FD6812">
        <w:rPr>
          <w:sz w:val="28"/>
          <w:szCs w:val="28"/>
        </w:rPr>
        <w:t xml:space="preserve"> </w:t>
      </w:r>
      <w:r w:rsidR="005A0C1A" w:rsidRPr="00FD6812">
        <w:rPr>
          <w:sz w:val="28"/>
          <w:szCs w:val="28"/>
          <w:lang w:val="en-US"/>
        </w:rPr>
        <w:t>www</w:t>
      </w:r>
      <w:r w:rsidR="008B3236" w:rsidRPr="00FD6812">
        <w:rPr>
          <w:sz w:val="28"/>
          <w:szCs w:val="28"/>
        </w:rPr>
        <w:t>.</w:t>
      </w:r>
      <w:proofErr w:type="spellStart"/>
      <w:r w:rsidR="00DA79C6" w:rsidRPr="00FD6812">
        <w:rPr>
          <w:sz w:val="28"/>
          <w:szCs w:val="28"/>
          <w:lang w:val="en-US"/>
        </w:rPr>
        <w:t>vospit</w:t>
      </w:r>
      <w:proofErr w:type="spellEnd"/>
      <w:r w:rsidR="00DA79C6" w:rsidRPr="00FD6812">
        <w:rPr>
          <w:sz w:val="28"/>
          <w:szCs w:val="28"/>
        </w:rPr>
        <w:t>2021@</w:t>
      </w:r>
      <w:proofErr w:type="spellStart"/>
      <w:r w:rsidR="00DA79C6" w:rsidRPr="00FD6812">
        <w:rPr>
          <w:sz w:val="28"/>
          <w:szCs w:val="28"/>
          <w:lang w:val="en-US"/>
        </w:rPr>
        <w:t>bk</w:t>
      </w:r>
      <w:proofErr w:type="spellEnd"/>
      <w:r w:rsidR="00DA79C6" w:rsidRPr="00FD6812">
        <w:rPr>
          <w:sz w:val="28"/>
          <w:szCs w:val="28"/>
        </w:rPr>
        <w:t>.</w:t>
      </w:r>
      <w:proofErr w:type="spellStart"/>
      <w:r w:rsidR="00DA79C6" w:rsidRPr="00FD6812">
        <w:rPr>
          <w:sz w:val="28"/>
          <w:szCs w:val="28"/>
          <w:lang w:val="en-US"/>
        </w:rPr>
        <w:t>ru</w:t>
      </w:r>
      <w:proofErr w:type="spellEnd"/>
      <w:r w:rsidR="00434DCC" w:rsidRPr="00FD6812">
        <w:rPr>
          <w:sz w:val="28"/>
          <w:szCs w:val="28"/>
        </w:rPr>
        <w:t xml:space="preserve"> в срок </w:t>
      </w:r>
      <w:r w:rsidR="00A56524" w:rsidRPr="00FD6812">
        <w:rPr>
          <w:sz w:val="28"/>
          <w:szCs w:val="28"/>
        </w:rPr>
        <w:t xml:space="preserve">до </w:t>
      </w:r>
      <w:r w:rsidR="00AC3509">
        <w:rPr>
          <w:sz w:val="28"/>
          <w:szCs w:val="28"/>
        </w:rPr>
        <w:t>5</w:t>
      </w:r>
      <w:r w:rsidR="00A56524" w:rsidRPr="00FD6812">
        <w:rPr>
          <w:sz w:val="28"/>
          <w:szCs w:val="28"/>
        </w:rPr>
        <w:t xml:space="preserve"> февраля</w:t>
      </w:r>
      <w:r w:rsidR="009149D7" w:rsidRPr="00FD6812">
        <w:rPr>
          <w:sz w:val="28"/>
          <w:szCs w:val="28"/>
        </w:rPr>
        <w:t xml:space="preserve"> </w:t>
      </w:r>
      <w:r w:rsidR="00DA79C6" w:rsidRPr="00FD6812">
        <w:rPr>
          <w:sz w:val="28"/>
          <w:szCs w:val="28"/>
        </w:rPr>
        <w:t>202</w:t>
      </w:r>
      <w:r w:rsidR="00C86923" w:rsidRPr="00FD6812">
        <w:rPr>
          <w:sz w:val="28"/>
          <w:szCs w:val="28"/>
        </w:rPr>
        <w:t>5</w:t>
      </w:r>
      <w:r w:rsidR="00434DCC" w:rsidRPr="00FD6812">
        <w:rPr>
          <w:sz w:val="28"/>
          <w:szCs w:val="28"/>
        </w:rPr>
        <w:t xml:space="preserve"> года.</w:t>
      </w:r>
      <w:r w:rsidR="00C32BD8" w:rsidRPr="00FD6812">
        <w:rPr>
          <w:sz w:val="28"/>
          <w:szCs w:val="28"/>
        </w:rPr>
        <w:t xml:space="preserve"> </w:t>
      </w:r>
    </w:p>
    <w:p w14:paraId="4554622F" w14:textId="22628C7C" w:rsidR="008B3C9D" w:rsidRPr="00FD6812" w:rsidRDefault="007F6FE8" w:rsidP="00FD6812">
      <w:pPr>
        <w:pStyle w:val="3"/>
        <w:shd w:val="clear" w:color="auto" w:fill="auto"/>
        <w:tabs>
          <w:tab w:val="left" w:pos="1172"/>
        </w:tabs>
        <w:spacing w:after="0" w:line="240" w:lineRule="auto"/>
        <w:ind w:left="567" w:firstLine="0"/>
        <w:jc w:val="both"/>
        <w:rPr>
          <w:sz w:val="28"/>
          <w:szCs w:val="28"/>
        </w:rPr>
      </w:pPr>
      <w:r w:rsidRPr="00FD6812">
        <w:rPr>
          <w:b/>
          <w:bCs/>
          <w:i/>
          <w:iCs/>
          <w:sz w:val="28"/>
          <w:szCs w:val="28"/>
        </w:rPr>
        <w:t>р</w:t>
      </w:r>
      <w:r w:rsidR="00F051D3" w:rsidRPr="00FD6812">
        <w:rPr>
          <w:b/>
          <w:bCs/>
          <w:i/>
          <w:iCs/>
          <w:sz w:val="28"/>
          <w:szCs w:val="28"/>
        </w:rPr>
        <w:t>егиональный</w:t>
      </w:r>
      <w:r w:rsidR="008B3236" w:rsidRPr="00FD6812">
        <w:rPr>
          <w:b/>
          <w:bCs/>
          <w:i/>
          <w:iCs/>
          <w:sz w:val="28"/>
          <w:szCs w:val="28"/>
        </w:rPr>
        <w:t xml:space="preserve"> этап</w:t>
      </w:r>
      <w:r w:rsidRPr="00FD6812">
        <w:rPr>
          <w:b/>
          <w:bCs/>
          <w:i/>
          <w:iCs/>
          <w:sz w:val="28"/>
          <w:szCs w:val="28"/>
        </w:rPr>
        <w:t>:</w:t>
      </w:r>
      <w:r w:rsidR="00434DCC" w:rsidRPr="00FD6812">
        <w:rPr>
          <w:sz w:val="28"/>
          <w:szCs w:val="28"/>
        </w:rPr>
        <w:t xml:space="preserve"> </w:t>
      </w:r>
      <w:r w:rsidR="00565421" w:rsidRPr="00FD6812">
        <w:rPr>
          <w:sz w:val="28"/>
          <w:szCs w:val="28"/>
        </w:rPr>
        <w:t xml:space="preserve">с </w:t>
      </w:r>
      <w:r w:rsidR="00FD6812" w:rsidRPr="00FD6812">
        <w:rPr>
          <w:sz w:val="28"/>
          <w:szCs w:val="28"/>
          <w:lang w:val="tt-RU"/>
        </w:rPr>
        <w:t>7 по 12</w:t>
      </w:r>
      <w:r w:rsidR="00DA79C6" w:rsidRPr="00FD6812">
        <w:rPr>
          <w:sz w:val="28"/>
          <w:szCs w:val="28"/>
        </w:rPr>
        <w:t xml:space="preserve"> апреля 202</w:t>
      </w:r>
      <w:r w:rsidR="00C86923" w:rsidRPr="00FD6812">
        <w:rPr>
          <w:sz w:val="28"/>
          <w:szCs w:val="28"/>
        </w:rPr>
        <w:t>5</w:t>
      </w:r>
      <w:r w:rsidR="00F051D3" w:rsidRPr="00FD6812">
        <w:rPr>
          <w:sz w:val="28"/>
          <w:szCs w:val="28"/>
        </w:rPr>
        <w:t xml:space="preserve"> г</w:t>
      </w:r>
      <w:r w:rsidR="00434DCC" w:rsidRPr="00FD6812">
        <w:rPr>
          <w:sz w:val="28"/>
          <w:szCs w:val="28"/>
        </w:rPr>
        <w:t>ода.</w:t>
      </w:r>
    </w:p>
    <w:p w14:paraId="3C2AC7B8" w14:textId="43235EFA" w:rsidR="00E14866" w:rsidRPr="00FD6812" w:rsidRDefault="00E14866" w:rsidP="00FD6812">
      <w:pPr>
        <w:pStyle w:val="3"/>
        <w:tabs>
          <w:tab w:val="left" w:pos="1172"/>
        </w:tabs>
        <w:spacing w:after="0" w:line="240" w:lineRule="auto"/>
        <w:ind w:firstLine="567"/>
        <w:jc w:val="both"/>
        <w:rPr>
          <w:sz w:val="28"/>
          <w:szCs w:val="28"/>
        </w:rPr>
      </w:pPr>
      <w:r w:rsidRPr="00FD6812">
        <w:rPr>
          <w:sz w:val="28"/>
          <w:szCs w:val="28"/>
        </w:rPr>
        <w:t>3.</w:t>
      </w:r>
      <w:r w:rsidR="007F6FE8" w:rsidRPr="00FD6812">
        <w:rPr>
          <w:sz w:val="28"/>
          <w:szCs w:val="28"/>
        </w:rPr>
        <w:t>2</w:t>
      </w:r>
      <w:r w:rsidRPr="00FD6812">
        <w:rPr>
          <w:sz w:val="28"/>
          <w:szCs w:val="28"/>
        </w:rPr>
        <w:t xml:space="preserve">. Для участников регионального этапа и лиц, ответственных за подготовку участников Конкурса </w:t>
      </w:r>
      <w:r w:rsidR="00BC7975" w:rsidRPr="00FD6812">
        <w:rPr>
          <w:sz w:val="28"/>
          <w:szCs w:val="28"/>
        </w:rPr>
        <w:t>7</w:t>
      </w:r>
      <w:r w:rsidRPr="00FD6812">
        <w:rPr>
          <w:sz w:val="28"/>
          <w:szCs w:val="28"/>
        </w:rPr>
        <w:t xml:space="preserve"> февраля 202</w:t>
      </w:r>
      <w:r w:rsidR="00BC7975" w:rsidRPr="00FD6812">
        <w:rPr>
          <w:sz w:val="28"/>
          <w:szCs w:val="28"/>
        </w:rPr>
        <w:t>5</w:t>
      </w:r>
      <w:r w:rsidRPr="00FD6812">
        <w:rPr>
          <w:sz w:val="28"/>
          <w:szCs w:val="28"/>
        </w:rPr>
        <w:t xml:space="preserve"> года проводится установочный семинар повышения по программе «Подготовка к участию в конкурсах профессионального мастерства» на базе Оператора конкурса.</w:t>
      </w:r>
    </w:p>
    <w:p w14:paraId="503CAED7" w14:textId="1EDF82D4" w:rsidR="00E14866" w:rsidRPr="00FD6812" w:rsidRDefault="00E14866" w:rsidP="00FD6812">
      <w:pPr>
        <w:pStyle w:val="3"/>
        <w:tabs>
          <w:tab w:val="left" w:pos="1172"/>
        </w:tabs>
        <w:spacing w:after="0" w:line="240" w:lineRule="auto"/>
        <w:ind w:firstLine="567"/>
        <w:jc w:val="both"/>
        <w:rPr>
          <w:sz w:val="28"/>
          <w:szCs w:val="28"/>
        </w:rPr>
      </w:pPr>
      <w:r w:rsidRPr="00FD6812">
        <w:rPr>
          <w:sz w:val="28"/>
          <w:szCs w:val="28"/>
        </w:rPr>
        <w:t>3.</w:t>
      </w:r>
      <w:r w:rsidR="007F6FE8" w:rsidRPr="00FD6812">
        <w:rPr>
          <w:sz w:val="28"/>
          <w:szCs w:val="28"/>
        </w:rPr>
        <w:t>4</w:t>
      </w:r>
      <w:r w:rsidRPr="00FD6812">
        <w:rPr>
          <w:sz w:val="28"/>
          <w:szCs w:val="28"/>
        </w:rPr>
        <w:t xml:space="preserve">. Информация о </w:t>
      </w:r>
      <w:r w:rsidR="00AC3509">
        <w:rPr>
          <w:sz w:val="28"/>
          <w:szCs w:val="28"/>
        </w:rPr>
        <w:t>муницип</w:t>
      </w:r>
      <w:r w:rsidRPr="00FD6812">
        <w:rPr>
          <w:sz w:val="28"/>
          <w:szCs w:val="28"/>
        </w:rPr>
        <w:t>альном этапе Конкурса размещается на официальн</w:t>
      </w:r>
      <w:r w:rsidR="00AC3509">
        <w:rPr>
          <w:sz w:val="28"/>
          <w:szCs w:val="28"/>
        </w:rPr>
        <w:t>ом</w:t>
      </w:r>
      <w:r w:rsidR="00BC7975" w:rsidRPr="00FD6812">
        <w:rPr>
          <w:sz w:val="28"/>
          <w:szCs w:val="28"/>
        </w:rPr>
        <w:t xml:space="preserve"> </w:t>
      </w:r>
      <w:r w:rsidRPr="00FD6812">
        <w:rPr>
          <w:sz w:val="28"/>
          <w:szCs w:val="28"/>
        </w:rPr>
        <w:t>сайт</w:t>
      </w:r>
      <w:r w:rsidR="00AC3509">
        <w:rPr>
          <w:sz w:val="28"/>
          <w:szCs w:val="28"/>
        </w:rPr>
        <w:t>е</w:t>
      </w:r>
      <w:r w:rsidRPr="00FD6812">
        <w:rPr>
          <w:sz w:val="28"/>
          <w:szCs w:val="28"/>
        </w:rPr>
        <w:t xml:space="preserve"> </w:t>
      </w:r>
      <w:r w:rsidR="00AC3509">
        <w:rPr>
          <w:sz w:val="28"/>
          <w:szCs w:val="28"/>
        </w:rPr>
        <w:t xml:space="preserve">Управления образованием </w:t>
      </w:r>
      <w:r w:rsidR="00AC3509" w:rsidRPr="00AC3509">
        <w:rPr>
          <w:sz w:val="28"/>
          <w:szCs w:val="28"/>
        </w:rPr>
        <w:t>https://uo-erzin.rtyva.ru</w:t>
      </w:r>
      <w:r w:rsidRPr="00FD6812">
        <w:rPr>
          <w:sz w:val="28"/>
          <w:szCs w:val="28"/>
        </w:rPr>
        <w:t>.</w:t>
      </w:r>
    </w:p>
    <w:p w14:paraId="430C5582" w14:textId="77777777" w:rsidR="00E14866" w:rsidRPr="00FD6812" w:rsidRDefault="00E14866" w:rsidP="00FD6812">
      <w:pPr>
        <w:pStyle w:val="3"/>
        <w:shd w:val="clear" w:color="auto" w:fill="auto"/>
        <w:tabs>
          <w:tab w:val="left" w:pos="1172"/>
        </w:tabs>
        <w:spacing w:after="0" w:line="240" w:lineRule="auto"/>
        <w:ind w:left="567" w:firstLine="0"/>
        <w:jc w:val="both"/>
        <w:rPr>
          <w:sz w:val="28"/>
          <w:szCs w:val="28"/>
        </w:rPr>
      </w:pPr>
    </w:p>
    <w:p w14:paraId="4B39292D" w14:textId="77777777" w:rsidR="00FF44E2" w:rsidRPr="00FD6812" w:rsidRDefault="00865523" w:rsidP="00FD6812">
      <w:pPr>
        <w:pStyle w:val="12"/>
        <w:numPr>
          <w:ilvl w:val="0"/>
          <w:numId w:val="1"/>
        </w:numPr>
        <w:shd w:val="clear" w:color="auto" w:fill="auto"/>
        <w:tabs>
          <w:tab w:val="left" w:pos="270"/>
        </w:tabs>
        <w:spacing w:before="0" w:after="0" w:line="240" w:lineRule="auto"/>
        <w:ind w:left="20" w:firstLine="547"/>
        <w:rPr>
          <w:sz w:val="28"/>
          <w:szCs w:val="28"/>
        </w:rPr>
      </w:pPr>
      <w:bookmarkStart w:id="2" w:name="bookmark1"/>
      <w:r w:rsidRPr="00FD6812">
        <w:rPr>
          <w:sz w:val="28"/>
          <w:szCs w:val="28"/>
        </w:rPr>
        <w:t>Руководство Конкурсом</w:t>
      </w:r>
      <w:bookmarkEnd w:id="2"/>
    </w:p>
    <w:p w14:paraId="6AED9217" w14:textId="77777777" w:rsidR="006F7A2F" w:rsidRPr="00FD6812" w:rsidRDefault="00865523" w:rsidP="00FD6812">
      <w:pPr>
        <w:pStyle w:val="3"/>
        <w:numPr>
          <w:ilvl w:val="1"/>
          <w:numId w:val="1"/>
        </w:numPr>
        <w:shd w:val="clear" w:color="auto" w:fill="auto"/>
        <w:tabs>
          <w:tab w:val="left" w:pos="993"/>
          <w:tab w:val="left" w:pos="1244"/>
        </w:tabs>
        <w:spacing w:after="0" w:line="240" w:lineRule="auto"/>
        <w:ind w:left="20" w:right="20" w:firstLine="547"/>
        <w:jc w:val="both"/>
        <w:rPr>
          <w:sz w:val="28"/>
          <w:szCs w:val="28"/>
        </w:rPr>
      </w:pPr>
      <w:r w:rsidRPr="00FD6812">
        <w:rPr>
          <w:sz w:val="28"/>
          <w:szCs w:val="28"/>
        </w:rPr>
        <w:t xml:space="preserve">Общее руководство Конкурсом осуществляет организационный </w:t>
      </w:r>
      <w:r w:rsidRPr="00FD6812">
        <w:rPr>
          <w:sz w:val="28"/>
          <w:szCs w:val="28"/>
        </w:rPr>
        <w:lastRenderedPageBreak/>
        <w:t>комитет (далее - Оргкомитет). Решения Оргкомитета оформляются протоколами и утверждаются председателем (заместителем председателя) Оргкомитета. Персональный состав Оргкомитета формируется из числа представителей Организаторов, Оператора Конкурса, научного и экспертного сообщества и других лиц.</w:t>
      </w:r>
    </w:p>
    <w:p w14:paraId="370A6807" w14:textId="5D65DA4D" w:rsidR="00FF44E2" w:rsidRPr="00FD6812" w:rsidRDefault="007F6FE8" w:rsidP="00FD6812">
      <w:pPr>
        <w:pStyle w:val="3"/>
        <w:shd w:val="clear" w:color="auto" w:fill="auto"/>
        <w:tabs>
          <w:tab w:val="left" w:pos="851"/>
          <w:tab w:val="left" w:pos="993"/>
          <w:tab w:val="left" w:pos="1244"/>
        </w:tabs>
        <w:spacing w:after="0" w:line="240" w:lineRule="auto"/>
        <w:ind w:left="567" w:right="20" w:firstLine="0"/>
        <w:jc w:val="both"/>
        <w:rPr>
          <w:sz w:val="28"/>
          <w:szCs w:val="28"/>
        </w:rPr>
      </w:pPr>
      <w:r w:rsidRPr="00FD6812">
        <w:rPr>
          <w:sz w:val="28"/>
          <w:szCs w:val="28"/>
        </w:rPr>
        <w:t>4.1.1.</w:t>
      </w:r>
      <w:r w:rsidR="006C0453" w:rsidRPr="00FD6812">
        <w:rPr>
          <w:sz w:val="28"/>
          <w:szCs w:val="28"/>
        </w:rPr>
        <w:t xml:space="preserve"> </w:t>
      </w:r>
      <w:r w:rsidR="00865523" w:rsidRPr="00FD6812">
        <w:rPr>
          <w:sz w:val="28"/>
          <w:szCs w:val="28"/>
        </w:rPr>
        <w:t>Оператор осуществляет работу по следующим направлениям:</w:t>
      </w:r>
    </w:p>
    <w:p w14:paraId="2545AF22" w14:textId="77777777" w:rsidR="008B3C9D" w:rsidRPr="00FD6812" w:rsidRDefault="008B3C9D" w:rsidP="00FD6812">
      <w:pPr>
        <w:pStyle w:val="3"/>
        <w:shd w:val="clear" w:color="auto" w:fill="auto"/>
        <w:tabs>
          <w:tab w:val="left" w:pos="851"/>
          <w:tab w:val="left" w:pos="993"/>
        </w:tabs>
        <w:spacing w:after="0" w:line="240" w:lineRule="auto"/>
        <w:ind w:left="20" w:right="20" w:firstLine="547"/>
        <w:jc w:val="both"/>
        <w:rPr>
          <w:sz w:val="28"/>
          <w:szCs w:val="28"/>
        </w:rPr>
      </w:pPr>
      <w:r w:rsidRPr="00FD6812">
        <w:rPr>
          <w:sz w:val="28"/>
          <w:szCs w:val="28"/>
        </w:rPr>
        <w:t xml:space="preserve">- </w:t>
      </w:r>
      <w:r w:rsidR="00865523" w:rsidRPr="00FD6812">
        <w:rPr>
          <w:sz w:val="28"/>
          <w:szCs w:val="28"/>
        </w:rPr>
        <w:t>организационно-методическое (разработка содержания и проведение конкурсных испытаний, организация работы Экспертного совета, координация деятельности участников Конкурса);</w:t>
      </w:r>
    </w:p>
    <w:p w14:paraId="7D5C75FA" w14:textId="77777777" w:rsidR="00FF44E2" w:rsidRPr="00FD6812" w:rsidRDefault="008B3C9D" w:rsidP="00FD6812">
      <w:pPr>
        <w:pStyle w:val="3"/>
        <w:shd w:val="clear" w:color="auto" w:fill="auto"/>
        <w:tabs>
          <w:tab w:val="left" w:pos="851"/>
          <w:tab w:val="left" w:pos="993"/>
        </w:tabs>
        <w:spacing w:after="0" w:line="240" w:lineRule="auto"/>
        <w:ind w:left="20" w:right="20" w:firstLine="547"/>
        <w:jc w:val="both"/>
        <w:rPr>
          <w:sz w:val="28"/>
          <w:szCs w:val="28"/>
        </w:rPr>
      </w:pPr>
      <w:r w:rsidRPr="00FD6812">
        <w:rPr>
          <w:sz w:val="28"/>
          <w:szCs w:val="28"/>
        </w:rPr>
        <w:t xml:space="preserve">- </w:t>
      </w:r>
      <w:r w:rsidR="00865523" w:rsidRPr="00FD6812">
        <w:rPr>
          <w:sz w:val="28"/>
          <w:szCs w:val="28"/>
        </w:rPr>
        <w:t>экспертное (разработка требований и критериев оценки конкурсных испытаний);</w:t>
      </w:r>
    </w:p>
    <w:p w14:paraId="5F26F4B9" w14:textId="77777777" w:rsidR="00FF44E2" w:rsidRPr="00FD6812" w:rsidRDefault="008B3C9D" w:rsidP="00FD6812">
      <w:pPr>
        <w:pStyle w:val="3"/>
        <w:shd w:val="clear" w:color="auto" w:fill="auto"/>
        <w:tabs>
          <w:tab w:val="left" w:pos="851"/>
          <w:tab w:val="left" w:pos="993"/>
        </w:tabs>
        <w:spacing w:after="0" w:line="240" w:lineRule="auto"/>
        <w:ind w:left="20" w:right="20" w:firstLine="547"/>
        <w:jc w:val="both"/>
        <w:rPr>
          <w:sz w:val="28"/>
          <w:szCs w:val="28"/>
        </w:rPr>
      </w:pPr>
      <w:r w:rsidRPr="00FD6812">
        <w:rPr>
          <w:sz w:val="28"/>
          <w:szCs w:val="28"/>
        </w:rPr>
        <w:t xml:space="preserve">- </w:t>
      </w:r>
      <w:r w:rsidR="00865523" w:rsidRPr="00FD6812">
        <w:rPr>
          <w:sz w:val="28"/>
          <w:szCs w:val="28"/>
        </w:rPr>
        <w:t>организационно-техническое (непосредственная организация и проведение всех этапов конкурса);</w:t>
      </w:r>
    </w:p>
    <w:p w14:paraId="7487559D" w14:textId="77777777" w:rsidR="00FF44E2" w:rsidRPr="00FD6812" w:rsidRDefault="008B3C9D" w:rsidP="00FD6812">
      <w:pPr>
        <w:pStyle w:val="3"/>
        <w:shd w:val="clear" w:color="auto" w:fill="auto"/>
        <w:tabs>
          <w:tab w:val="left" w:pos="851"/>
          <w:tab w:val="left" w:pos="993"/>
        </w:tabs>
        <w:spacing w:after="0" w:line="240" w:lineRule="auto"/>
        <w:ind w:left="20" w:right="20" w:firstLine="547"/>
        <w:jc w:val="both"/>
        <w:rPr>
          <w:sz w:val="28"/>
          <w:szCs w:val="28"/>
        </w:rPr>
      </w:pPr>
      <w:r w:rsidRPr="00FD6812">
        <w:rPr>
          <w:sz w:val="28"/>
          <w:szCs w:val="28"/>
        </w:rPr>
        <w:t xml:space="preserve">- </w:t>
      </w:r>
      <w:r w:rsidR="00865523" w:rsidRPr="00FD6812">
        <w:rPr>
          <w:sz w:val="28"/>
          <w:szCs w:val="28"/>
        </w:rPr>
        <w:t>информационно-аналитическое (анализ процессов и результатов Конкурса, популяризация Конкурса в средствах массовой информации).</w:t>
      </w:r>
    </w:p>
    <w:p w14:paraId="06EC6445" w14:textId="77777777" w:rsidR="006C730C" w:rsidRPr="00FD6812" w:rsidRDefault="006C730C" w:rsidP="00FD6812">
      <w:pPr>
        <w:pStyle w:val="3"/>
        <w:shd w:val="clear" w:color="auto" w:fill="auto"/>
        <w:spacing w:after="0" w:line="240" w:lineRule="auto"/>
        <w:ind w:left="20" w:right="20" w:firstLine="547"/>
        <w:jc w:val="both"/>
        <w:rPr>
          <w:sz w:val="28"/>
          <w:szCs w:val="28"/>
        </w:rPr>
      </w:pPr>
    </w:p>
    <w:p w14:paraId="35CF64D6" w14:textId="77777777" w:rsidR="00FF44E2" w:rsidRPr="00FD6812" w:rsidRDefault="00865523" w:rsidP="00FD6812">
      <w:pPr>
        <w:pStyle w:val="12"/>
        <w:numPr>
          <w:ilvl w:val="0"/>
          <w:numId w:val="1"/>
        </w:numPr>
        <w:shd w:val="clear" w:color="auto" w:fill="auto"/>
        <w:tabs>
          <w:tab w:val="left" w:pos="274"/>
        </w:tabs>
        <w:spacing w:before="0" w:after="0" w:line="240" w:lineRule="auto"/>
        <w:ind w:left="20" w:right="20" w:firstLine="547"/>
        <w:rPr>
          <w:sz w:val="28"/>
          <w:szCs w:val="28"/>
        </w:rPr>
      </w:pPr>
      <w:bookmarkStart w:id="3" w:name="bookmark2"/>
      <w:r w:rsidRPr="00FD6812">
        <w:rPr>
          <w:sz w:val="28"/>
          <w:szCs w:val="28"/>
        </w:rPr>
        <w:t>Экспертный совет Конкурса</w:t>
      </w:r>
      <w:bookmarkEnd w:id="3"/>
    </w:p>
    <w:p w14:paraId="705C414D" w14:textId="77777777" w:rsidR="00FF44E2" w:rsidRPr="00FD6812" w:rsidRDefault="007D6A33" w:rsidP="00FD6812">
      <w:pPr>
        <w:pStyle w:val="3"/>
        <w:numPr>
          <w:ilvl w:val="1"/>
          <w:numId w:val="1"/>
        </w:numPr>
        <w:shd w:val="clear" w:color="auto" w:fill="auto"/>
        <w:tabs>
          <w:tab w:val="left" w:pos="1183"/>
        </w:tabs>
        <w:spacing w:after="0" w:line="240" w:lineRule="auto"/>
        <w:ind w:left="20" w:right="20" w:firstLine="547"/>
        <w:jc w:val="both"/>
        <w:rPr>
          <w:sz w:val="28"/>
          <w:szCs w:val="28"/>
        </w:rPr>
      </w:pPr>
      <w:r w:rsidRPr="00FD6812">
        <w:rPr>
          <w:sz w:val="28"/>
          <w:szCs w:val="28"/>
        </w:rPr>
        <w:t xml:space="preserve"> </w:t>
      </w:r>
      <w:r w:rsidR="00865523" w:rsidRPr="00FD6812">
        <w:rPr>
          <w:sz w:val="28"/>
          <w:szCs w:val="28"/>
        </w:rPr>
        <w:t>В целях осуществления экспертной оценки конкурсных материалов и выполненных заданий Участниками Конкурса создается Экспертный совет Конкурса (далее - Экспертный совет).</w:t>
      </w:r>
    </w:p>
    <w:p w14:paraId="1E4225D4" w14:textId="77777777" w:rsidR="00FF44E2" w:rsidRPr="00FD6812" w:rsidRDefault="007D6A33" w:rsidP="00FD6812">
      <w:pPr>
        <w:pStyle w:val="3"/>
        <w:numPr>
          <w:ilvl w:val="1"/>
          <w:numId w:val="1"/>
        </w:numPr>
        <w:shd w:val="clear" w:color="auto" w:fill="auto"/>
        <w:tabs>
          <w:tab w:val="left" w:pos="1176"/>
        </w:tabs>
        <w:spacing w:after="0" w:line="240" w:lineRule="auto"/>
        <w:ind w:left="20" w:right="20" w:firstLine="547"/>
        <w:jc w:val="both"/>
        <w:rPr>
          <w:sz w:val="28"/>
          <w:szCs w:val="28"/>
        </w:rPr>
      </w:pPr>
      <w:r w:rsidRPr="00FD6812">
        <w:rPr>
          <w:sz w:val="28"/>
          <w:szCs w:val="28"/>
        </w:rPr>
        <w:t xml:space="preserve"> </w:t>
      </w:r>
      <w:r w:rsidR="00865523" w:rsidRPr="00FD6812">
        <w:rPr>
          <w:sz w:val="28"/>
          <w:szCs w:val="28"/>
        </w:rPr>
        <w:t>В состав Экспертного совета приглашаются представители образовательных организаций всех типов, общественных объединений и научного сообщества.</w:t>
      </w:r>
    </w:p>
    <w:p w14:paraId="4953F60B" w14:textId="77777777" w:rsidR="00FF44E2" w:rsidRPr="00FD6812" w:rsidRDefault="00284D5D" w:rsidP="00FD6812">
      <w:pPr>
        <w:pStyle w:val="12"/>
        <w:shd w:val="clear" w:color="auto" w:fill="auto"/>
        <w:tabs>
          <w:tab w:val="left" w:pos="326"/>
        </w:tabs>
        <w:spacing w:before="0" w:after="0" w:line="240" w:lineRule="auto"/>
        <w:ind w:left="20" w:firstLine="547"/>
        <w:rPr>
          <w:sz w:val="28"/>
          <w:szCs w:val="28"/>
        </w:rPr>
      </w:pPr>
      <w:bookmarkStart w:id="4" w:name="bookmark7"/>
      <w:r w:rsidRPr="00FD6812">
        <w:rPr>
          <w:sz w:val="28"/>
          <w:szCs w:val="28"/>
        </w:rPr>
        <w:t>6</w:t>
      </w:r>
      <w:r w:rsidR="002A7A39" w:rsidRPr="00FD6812">
        <w:rPr>
          <w:sz w:val="28"/>
          <w:szCs w:val="28"/>
        </w:rPr>
        <w:t>.</w:t>
      </w:r>
      <w:r w:rsidR="00865523" w:rsidRPr="00FD6812">
        <w:rPr>
          <w:sz w:val="28"/>
          <w:szCs w:val="28"/>
        </w:rPr>
        <w:t>Участники Конкурса</w:t>
      </w:r>
      <w:bookmarkEnd w:id="4"/>
    </w:p>
    <w:p w14:paraId="7886B92B" w14:textId="6E1BA69F" w:rsidR="003E6115" w:rsidRPr="00FD6812" w:rsidRDefault="003E6115" w:rsidP="00FD6812">
      <w:pPr>
        <w:widowControl/>
        <w:autoSpaceDE w:val="0"/>
        <w:autoSpaceDN w:val="0"/>
        <w:adjustRightInd w:val="0"/>
        <w:ind w:firstLine="567"/>
        <w:jc w:val="both"/>
        <w:rPr>
          <w:rFonts w:ascii="Times New Roman" w:hAnsi="Times New Roman" w:cs="Times New Roman"/>
          <w:sz w:val="28"/>
          <w:szCs w:val="28"/>
        </w:rPr>
      </w:pPr>
      <w:r w:rsidRPr="00FD6812">
        <w:rPr>
          <w:rFonts w:ascii="Times New Roman" w:hAnsi="Times New Roman" w:cs="Times New Roman"/>
          <w:sz w:val="28"/>
          <w:szCs w:val="28"/>
        </w:rPr>
        <w:t xml:space="preserve">6.1. Участниками Конкурса являются граждане Российской Федерации: </w:t>
      </w:r>
    </w:p>
    <w:p w14:paraId="1CB7B52C" w14:textId="695C7B8F" w:rsidR="003E6115" w:rsidRPr="00FD6812" w:rsidRDefault="003E6115" w:rsidP="00FD6812">
      <w:pPr>
        <w:widowControl/>
        <w:autoSpaceDE w:val="0"/>
        <w:autoSpaceDN w:val="0"/>
        <w:adjustRightInd w:val="0"/>
        <w:ind w:left="-142" w:firstLine="567"/>
        <w:jc w:val="both"/>
        <w:rPr>
          <w:rFonts w:ascii="Times New Roman" w:hAnsi="Times New Roman" w:cs="Times New Roman"/>
          <w:sz w:val="22"/>
          <w:szCs w:val="22"/>
        </w:rPr>
      </w:pPr>
      <w:r w:rsidRPr="00FD6812">
        <w:rPr>
          <w:rFonts w:ascii="Times New Roman" w:hAnsi="Times New Roman" w:cs="Times New Roman"/>
          <w:sz w:val="28"/>
          <w:szCs w:val="28"/>
        </w:rPr>
        <w:t xml:space="preserve">– педагогические работники образовательных организаций всех типов (дошкольных, общеобразовательных, профессиональных образовательных и образовательных организаций высшего образования), независимо от их организационно-правовых форм; </w:t>
      </w:r>
    </w:p>
    <w:p w14:paraId="53E1E60D" w14:textId="77777777" w:rsidR="00716365" w:rsidRPr="00FD6812" w:rsidRDefault="003E6115" w:rsidP="00FD6812">
      <w:pPr>
        <w:widowControl/>
        <w:autoSpaceDE w:val="0"/>
        <w:autoSpaceDN w:val="0"/>
        <w:adjustRightInd w:val="0"/>
        <w:ind w:left="-142" w:firstLine="567"/>
        <w:jc w:val="both"/>
        <w:rPr>
          <w:rFonts w:ascii="Times New Roman" w:hAnsi="Times New Roman" w:cs="Times New Roman"/>
          <w:sz w:val="28"/>
          <w:szCs w:val="28"/>
        </w:rPr>
      </w:pPr>
      <w:r w:rsidRPr="00FD6812">
        <w:rPr>
          <w:rFonts w:ascii="Times New Roman" w:hAnsi="Times New Roman" w:cs="Times New Roman"/>
          <w:sz w:val="28"/>
          <w:szCs w:val="28"/>
        </w:rPr>
        <w:t xml:space="preserve">– педагогические работники организаций дополнительного образования, независимо от их организационно-правовых форм; </w:t>
      </w:r>
    </w:p>
    <w:p w14:paraId="61FE3511" w14:textId="1A3F4D5C" w:rsidR="00716365" w:rsidRPr="00FD6812" w:rsidRDefault="008D0CA5" w:rsidP="00FD6812">
      <w:pPr>
        <w:widowControl/>
        <w:autoSpaceDE w:val="0"/>
        <w:autoSpaceDN w:val="0"/>
        <w:adjustRightInd w:val="0"/>
        <w:ind w:left="-142" w:firstLine="567"/>
        <w:jc w:val="both"/>
        <w:rPr>
          <w:rFonts w:ascii="Times New Roman" w:hAnsi="Times New Roman" w:cs="Times New Roman"/>
          <w:sz w:val="28"/>
          <w:szCs w:val="28"/>
        </w:rPr>
      </w:pPr>
      <w:r w:rsidRPr="00FD6812">
        <w:rPr>
          <w:rFonts w:ascii="Times New Roman" w:hAnsi="Times New Roman" w:cs="Times New Roman"/>
          <w:sz w:val="28"/>
          <w:szCs w:val="28"/>
        </w:rPr>
        <w:t>–</w:t>
      </w:r>
      <w:r w:rsidR="003E6115" w:rsidRPr="00FD6812">
        <w:rPr>
          <w:rFonts w:ascii="Times New Roman" w:hAnsi="Times New Roman" w:cs="Times New Roman"/>
          <w:sz w:val="28"/>
          <w:szCs w:val="28"/>
        </w:rPr>
        <w:t xml:space="preserve">специалисты по воспитанию детско-юношеских общественных организаций и объединений; </w:t>
      </w:r>
    </w:p>
    <w:p w14:paraId="4EAE20C4" w14:textId="2E3E3928" w:rsidR="003E6115" w:rsidRPr="00FD6812" w:rsidRDefault="008D0CA5" w:rsidP="00FD6812">
      <w:pPr>
        <w:widowControl/>
        <w:autoSpaceDE w:val="0"/>
        <w:autoSpaceDN w:val="0"/>
        <w:adjustRightInd w:val="0"/>
        <w:ind w:left="-142" w:firstLine="567"/>
        <w:jc w:val="both"/>
        <w:rPr>
          <w:rFonts w:ascii="Times New Roman" w:hAnsi="Times New Roman" w:cs="Times New Roman"/>
          <w:sz w:val="28"/>
          <w:szCs w:val="28"/>
        </w:rPr>
      </w:pPr>
      <w:r w:rsidRPr="00FD6812">
        <w:rPr>
          <w:rFonts w:ascii="Times New Roman" w:hAnsi="Times New Roman" w:cs="Times New Roman"/>
          <w:sz w:val="28"/>
          <w:szCs w:val="28"/>
        </w:rPr>
        <w:t>–</w:t>
      </w:r>
      <w:r w:rsidR="003E6115" w:rsidRPr="00FD6812">
        <w:rPr>
          <w:rFonts w:ascii="Times New Roman" w:hAnsi="Times New Roman" w:cs="Times New Roman"/>
          <w:sz w:val="28"/>
          <w:szCs w:val="28"/>
        </w:rPr>
        <w:t>педагогические работники учреждений системы профилактики безнадзорности и правонарушений несовершеннолетних, инспекторы подразделений по делам несовершеннолетних органов внутренних дел.</w:t>
      </w:r>
    </w:p>
    <w:p w14:paraId="092BD97F" w14:textId="77777777" w:rsidR="003E6115" w:rsidRPr="00FD6812" w:rsidRDefault="003E6115" w:rsidP="00FD6812">
      <w:pPr>
        <w:widowControl/>
        <w:autoSpaceDE w:val="0"/>
        <w:autoSpaceDN w:val="0"/>
        <w:adjustRightInd w:val="0"/>
        <w:ind w:firstLine="567"/>
        <w:jc w:val="both"/>
        <w:rPr>
          <w:rFonts w:ascii="Times New Roman" w:hAnsi="Times New Roman" w:cs="Times New Roman"/>
          <w:sz w:val="28"/>
          <w:szCs w:val="28"/>
        </w:rPr>
      </w:pPr>
      <w:r w:rsidRPr="00FD6812">
        <w:rPr>
          <w:rFonts w:ascii="Times New Roman" w:hAnsi="Times New Roman" w:cs="Times New Roman"/>
          <w:sz w:val="28"/>
          <w:szCs w:val="28"/>
        </w:rPr>
        <w:t xml:space="preserve">Участие в Конкурсе индивидуальное и добровольное. Требования к педагогическому стажу и опыту профессиональной деятельности не выдвигаются. </w:t>
      </w:r>
    </w:p>
    <w:p w14:paraId="0FFB7639" w14:textId="18C2B0BB" w:rsidR="00FF44E2" w:rsidRPr="00FD6812" w:rsidRDefault="00793A14" w:rsidP="00FD6812">
      <w:pPr>
        <w:pStyle w:val="12"/>
        <w:shd w:val="clear" w:color="auto" w:fill="auto"/>
        <w:spacing w:before="0" w:after="0" w:line="240" w:lineRule="auto"/>
        <w:ind w:left="20" w:firstLine="547"/>
        <w:rPr>
          <w:sz w:val="28"/>
          <w:szCs w:val="28"/>
        </w:rPr>
      </w:pPr>
      <w:bookmarkStart w:id="5" w:name="bookmark8"/>
      <w:r w:rsidRPr="00FD6812">
        <w:rPr>
          <w:sz w:val="28"/>
          <w:szCs w:val="28"/>
        </w:rPr>
        <w:t>7</w:t>
      </w:r>
      <w:r w:rsidR="00002BE4" w:rsidRPr="00FD6812">
        <w:rPr>
          <w:sz w:val="28"/>
          <w:szCs w:val="28"/>
        </w:rPr>
        <w:t>.</w:t>
      </w:r>
      <w:r w:rsidR="007D6A33" w:rsidRPr="00FD6812">
        <w:rPr>
          <w:sz w:val="28"/>
          <w:szCs w:val="28"/>
        </w:rPr>
        <w:t xml:space="preserve"> </w:t>
      </w:r>
      <w:r w:rsidR="00865523" w:rsidRPr="00FD6812">
        <w:rPr>
          <w:sz w:val="28"/>
          <w:szCs w:val="28"/>
        </w:rPr>
        <w:t>Порядок проведения Конкурса</w:t>
      </w:r>
      <w:bookmarkEnd w:id="5"/>
    </w:p>
    <w:p w14:paraId="55D7C562" w14:textId="0AD14047" w:rsidR="005A0C1A" w:rsidRPr="00FD6812" w:rsidRDefault="00736375" w:rsidP="00FD6812">
      <w:pPr>
        <w:pStyle w:val="3"/>
        <w:shd w:val="clear" w:color="auto" w:fill="auto"/>
        <w:tabs>
          <w:tab w:val="left" w:pos="1215"/>
        </w:tabs>
        <w:spacing w:after="0" w:line="240" w:lineRule="auto"/>
        <w:ind w:left="20" w:right="20" w:firstLine="547"/>
        <w:jc w:val="both"/>
        <w:rPr>
          <w:color w:val="auto"/>
          <w:sz w:val="28"/>
          <w:szCs w:val="28"/>
        </w:rPr>
      </w:pPr>
      <w:r w:rsidRPr="00FD6812">
        <w:rPr>
          <w:b/>
          <w:sz w:val="28"/>
          <w:szCs w:val="28"/>
        </w:rPr>
        <w:t>Первый этап (заочный)</w:t>
      </w:r>
      <w:r w:rsidRPr="00FD6812">
        <w:rPr>
          <w:sz w:val="28"/>
          <w:szCs w:val="28"/>
        </w:rPr>
        <w:t xml:space="preserve"> проводится в следующем порядке. </w:t>
      </w:r>
      <w:r w:rsidR="00904218" w:rsidRPr="00FD6812">
        <w:rPr>
          <w:sz w:val="28"/>
          <w:szCs w:val="28"/>
        </w:rPr>
        <w:t xml:space="preserve">Участники </w:t>
      </w:r>
      <w:r w:rsidR="005778C3">
        <w:rPr>
          <w:sz w:val="28"/>
          <w:szCs w:val="28"/>
        </w:rPr>
        <w:t>до</w:t>
      </w:r>
      <w:r w:rsidR="00904218" w:rsidRPr="00FD6812">
        <w:rPr>
          <w:sz w:val="28"/>
          <w:szCs w:val="28"/>
        </w:rPr>
        <w:t xml:space="preserve"> </w:t>
      </w:r>
      <w:r w:rsidR="003E6115" w:rsidRPr="00FD6812">
        <w:rPr>
          <w:sz w:val="28"/>
          <w:szCs w:val="28"/>
        </w:rPr>
        <w:t>1</w:t>
      </w:r>
      <w:r w:rsidR="005778C3">
        <w:rPr>
          <w:sz w:val="28"/>
          <w:szCs w:val="28"/>
        </w:rPr>
        <w:t>5</w:t>
      </w:r>
      <w:r w:rsidR="00A56524" w:rsidRPr="00FD6812">
        <w:rPr>
          <w:sz w:val="28"/>
          <w:szCs w:val="28"/>
        </w:rPr>
        <w:t xml:space="preserve"> </w:t>
      </w:r>
      <w:r w:rsidR="00AC3509">
        <w:rPr>
          <w:sz w:val="28"/>
          <w:szCs w:val="28"/>
        </w:rPr>
        <w:t>январ</w:t>
      </w:r>
      <w:r w:rsidR="00A56524" w:rsidRPr="00FD6812">
        <w:rPr>
          <w:sz w:val="28"/>
          <w:szCs w:val="28"/>
        </w:rPr>
        <w:t>я</w:t>
      </w:r>
      <w:r w:rsidR="009149D7" w:rsidRPr="00FD6812">
        <w:rPr>
          <w:sz w:val="28"/>
          <w:szCs w:val="28"/>
        </w:rPr>
        <w:t xml:space="preserve"> </w:t>
      </w:r>
      <w:r w:rsidR="005A0C1A" w:rsidRPr="00FD6812">
        <w:rPr>
          <w:sz w:val="28"/>
          <w:szCs w:val="28"/>
        </w:rPr>
        <w:t>202</w:t>
      </w:r>
      <w:r w:rsidR="003E6115" w:rsidRPr="00FD6812">
        <w:rPr>
          <w:sz w:val="28"/>
          <w:szCs w:val="28"/>
        </w:rPr>
        <w:t>5</w:t>
      </w:r>
      <w:r w:rsidR="00865523" w:rsidRPr="00FD6812">
        <w:rPr>
          <w:sz w:val="28"/>
          <w:szCs w:val="28"/>
        </w:rPr>
        <w:t xml:space="preserve"> г. </w:t>
      </w:r>
      <w:r w:rsidR="00A96B2B" w:rsidRPr="00FD6812">
        <w:rPr>
          <w:sz w:val="28"/>
          <w:szCs w:val="28"/>
        </w:rPr>
        <w:t>предоставляют</w:t>
      </w:r>
      <w:r w:rsidR="000C7D33" w:rsidRPr="00FD6812">
        <w:rPr>
          <w:sz w:val="28"/>
          <w:szCs w:val="28"/>
        </w:rPr>
        <w:t xml:space="preserve"> конкурсны</w:t>
      </w:r>
      <w:r w:rsidR="00865523" w:rsidRPr="00FD6812">
        <w:rPr>
          <w:sz w:val="28"/>
          <w:szCs w:val="28"/>
        </w:rPr>
        <w:t>е</w:t>
      </w:r>
      <w:r w:rsidR="000C7D33" w:rsidRPr="00FD6812">
        <w:rPr>
          <w:sz w:val="28"/>
          <w:szCs w:val="28"/>
        </w:rPr>
        <w:t xml:space="preserve"> материалы и</w:t>
      </w:r>
      <w:r w:rsidR="00865523" w:rsidRPr="00FD6812">
        <w:rPr>
          <w:sz w:val="28"/>
          <w:szCs w:val="28"/>
        </w:rPr>
        <w:t xml:space="preserve"> портфолио учас</w:t>
      </w:r>
      <w:r w:rsidR="00A96B2B" w:rsidRPr="00FD6812">
        <w:rPr>
          <w:sz w:val="28"/>
          <w:szCs w:val="28"/>
        </w:rPr>
        <w:t>тника Конкурса (</w:t>
      </w:r>
      <w:r w:rsidRPr="00FD6812">
        <w:rPr>
          <w:color w:val="auto"/>
          <w:sz w:val="28"/>
          <w:szCs w:val="28"/>
        </w:rPr>
        <w:t>П</w:t>
      </w:r>
      <w:r w:rsidR="00A96B2B" w:rsidRPr="00FD6812">
        <w:rPr>
          <w:color w:val="auto"/>
          <w:sz w:val="28"/>
          <w:szCs w:val="28"/>
        </w:rPr>
        <w:t>риложение № 1) в электронном варианте</w:t>
      </w:r>
      <w:r w:rsidR="006A68C4" w:rsidRPr="00FD6812">
        <w:rPr>
          <w:color w:val="auto"/>
          <w:sz w:val="28"/>
          <w:szCs w:val="28"/>
        </w:rPr>
        <w:t xml:space="preserve"> </w:t>
      </w:r>
      <w:r w:rsidR="003E6115" w:rsidRPr="00FD6812">
        <w:rPr>
          <w:color w:val="auto"/>
          <w:sz w:val="28"/>
          <w:szCs w:val="28"/>
        </w:rPr>
        <w:t>на адрес</w:t>
      </w:r>
      <w:r w:rsidR="005A0C1A" w:rsidRPr="00FD6812">
        <w:rPr>
          <w:color w:val="auto"/>
        </w:rPr>
        <w:t xml:space="preserve"> </w:t>
      </w:r>
      <w:hyperlink r:id="rId9" w:history="1">
        <w:r w:rsidR="00DF27AC" w:rsidRPr="00041F1A">
          <w:rPr>
            <w:rStyle w:val="a3"/>
            <w:sz w:val="28"/>
            <w:szCs w:val="28"/>
            <w:lang w:val="en-US"/>
          </w:rPr>
          <w:t>upr</w:t>
        </w:r>
        <w:r w:rsidR="00DF27AC" w:rsidRPr="00041F1A">
          <w:rPr>
            <w:rStyle w:val="a3"/>
            <w:sz w:val="28"/>
            <w:szCs w:val="28"/>
          </w:rPr>
          <w:t>.</w:t>
        </w:r>
        <w:r w:rsidR="00DF27AC" w:rsidRPr="00041F1A">
          <w:rPr>
            <w:rStyle w:val="a3"/>
            <w:sz w:val="28"/>
            <w:szCs w:val="28"/>
            <w:lang w:val="en-US"/>
          </w:rPr>
          <w:t>obr</w:t>
        </w:r>
        <w:r w:rsidR="00DF27AC" w:rsidRPr="00041F1A">
          <w:rPr>
            <w:rStyle w:val="a3"/>
            <w:sz w:val="28"/>
            <w:szCs w:val="28"/>
          </w:rPr>
          <w:t>.</w:t>
        </w:r>
        <w:r w:rsidR="00DF27AC" w:rsidRPr="00041F1A">
          <w:rPr>
            <w:rStyle w:val="a3"/>
            <w:sz w:val="28"/>
            <w:szCs w:val="28"/>
            <w:lang w:val="en-US"/>
          </w:rPr>
          <w:t>erzin</w:t>
        </w:r>
        <w:r w:rsidR="00DF27AC" w:rsidRPr="00041F1A">
          <w:rPr>
            <w:rStyle w:val="a3"/>
            <w:sz w:val="28"/>
            <w:szCs w:val="28"/>
          </w:rPr>
          <w:t>@bk.ru</w:t>
        </w:r>
      </w:hyperlink>
    </w:p>
    <w:p w14:paraId="0B0B3B64" w14:textId="7D6184B9" w:rsidR="00716365" w:rsidRPr="00FD6812" w:rsidRDefault="00793A14" w:rsidP="00FD6812">
      <w:pPr>
        <w:pStyle w:val="3"/>
        <w:shd w:val="clear" w:color="auto" w:fill="auto"/>
        <w:tabs>
          <w:tab w:val="left" w:pos="1255"/>
        </w:tabs>
        <w:spacing w:after="0" w:line="240" w:lineRule="auto"/>
        <w:ind w:left="20" w:right="20" w:firstLine="547"/>
        <w:jc w:val="center"/>
        <w:rPr>
          <w:b/>
          <w:bCs/>
          <w:sz w:val="28"/>
          <w:szCs w:val="28"/>
        </w:rPr>
      </w:pPr>
      <w:r w:rsidRPr="00FD6812">
        <w:rPr>
          <w:b/>
          <w:sz w:val="28"/>
          <w:szCs w:val="28"/>
        </w:rPr>
        <w:t>8</w:t>
      </w:r>
      <w:r w:rsidR="009414D8" w:rsidRPr="00FD6812">
        <w:rPr>
          <w:b/>
          <w:sz w:val="28"/>
          <w:szCs w:val="28"/>
        </w:rPr>
        <w:t>.</w:t>
      </w:r>
      <w:r w:rsidR="0050444C" w:rsidRPr="00FD6812">
        <w:rPr>
          <w:b/>
          <w:sz w:val="28"/>
          <w:szCs w:val="28"/>
        </w:rPr>
        <w:t xml:space="preserve"> </w:t>
      </w:r>
      <w:r w:rsidR="00716365" w:rsidRPr="00FD6812">
        <w:rPr>
          <w:b/>
          <w:bCs/>
          <w:sz w:val="28"/>
          <w:szCs w:val="28"/>
        </w:rPr>
        <w:t>Конкурсные номинации</w:t>
      </w:r>
    </w:p>
    <w:p w14:paraId="48F21609" w14:textId="457C12D8" w:rsidR="00716365" w:rsidRPr="00FD6812" w:rsidRDefault="00716365"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lastRenderedPageBreak/>
        <w:t xml:space="preserve">Конкурс проводится по </w:t>
      </w:r>
      <w:r w:rsidR="00793A14" w:rsidRPr="00FD6812">
        <w:rPr>
          <w:rFonts w:ascii="Times New Roman" w:hAnsi="Times New Roman" w:cs="Times New Roman"/>
          <w:sz w:val="28"/>
          <w:szCs w:val="28"/>
        </w:rPr>
        <w:t>де</w:t>
      </w:r>
      <w:r w:rsidR="006158CC" w:rsidRPr="00FD6812">
        <w:rPr>
          <w:rFonts w:ascii="Times New Roman" w:hAnsi="Times New Roman" w:cs="Times New Roman"/>
          <w:sz w:val="28"/>
          <w:szCs w:val="28"/>
        </w:rPr>
        <w:t xml:space="preserve">вяти </w:t>
      </w:r>
      <w:r w:rsidRPr="00FD6812">
        <w:rPr>
          <w:rFonts w:ascii="Times New Roman" w:hAnsi="Times New Roman" w:cs="Times New Roman"/>
          <w:sz w:val="28"/>
          <w:szCs w:val="28"/>
        </w:rPr>
        <w:t>номинациям:</w:t>
      </w:r>
    </w:p>
    <w:p w14:paraId="0A4445A4" w14:textId="6ECFF8FF"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bCs/>
          <w:sz w:val="28"/>
          <w:szCs w:val="28"/>
        </w:rPr>
        <w:t>8</w:t>
      </w:r>
      <w:r w:rsidR="00716365" w:rsidRPr="00FD6812">
        <w:rPr>
          <w:rFonts w:ascii="Times New Roman" w:hAnsi="Times New Roman" w:cs="Times New Roman"/>
          <w:b/>
          <w:bCs/>
          <w:sz w:val="28"/>
          <w:szCs w:val="28"/>
        </w:rPr>
        <w:t>.1. Номинация «Семья и школа. Семейные ценности»</w:t>
      </w:r>
    </w:p>
    <w:p w14:paraId="5B6C0D9B" w14:textId="6E17454C"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Н</w:t>
      </w:r>
      <w:r w:rsidR="00716365" w:rsidRPr="00FD6812">
        <w:rPr>
          <w:rFonts w:ascii="Times New Roman" w:hAnsi="Times New Roman" w:cs="Times New Roman"/>
          <w:sz w:val="28"/>
          <w:szCs w:val="28"/>
        </w:rPr>
        <w:t xml:space="preserve">а Конкурс принимаются воспитательные практики, ориентированные на поддержку семейного воспитания, взаимодействие с родителями (законными представителями), членами семей в процессе воспитательной работы в образовательных организациях всех типов, интеграцию воспитательных потенциалов семьи и школы, родительское просвещение; воспитательные практики, ориентированные на формирование у подрастающего поколения ценностного отношения к семье, браку, будущему </w:t>
      </w:r>
      <w:proofErr w:type="spellStart"/>
      <w:r w:rsidR="00716365" w:rsidRPr="00FD6812">
        <w:rPr>
          <w:rFonts w:ascii="Times New Roman" w:hAnsi="Times New Roman" w:cs="Times New Roman"/>
          <w:sz w:val="28"/>
          <w:szCs w:val="28"/>
        </w:rPr>
        <w:t>родительству</w:t>
      </w:r>
      <w:proofErr w:type="spellEnd"/>
      <w:r w:rsidR="00716365" w:rsidRPr="00FD6812">
        <w:rPr>
          <w:rFonts w:ascii="Times New Roman" w:hAnsi="Times New Roman" w:cs="Times New Roman"/>
          <w:sz w:val="28"/>
          <w:szCs w:val="28"/>
        </w:rPr>
        <w:t>.</w:t>
      </w:r>
    </w:p>
    <w:p w14:paraId="5B52E20D" w14:textId="25A1344E"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5076E4" w:rsidRPr="00FD6812">
        <w:rPr>
          <w:rFonts w:ascii="Times New Roman" w:hAnsi="Times New Roman" w:cs="Times New Roman"/>
          <w:b/>
          <w:sz w:val="28"/>
          <w:szCs w:val="28"/>
        </w:rPr>
        <w:t>.2.</w:t>
      </w:r>
      <w:r w:rsidR="005076E4"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«Уклад образовательной организации»</w:t>
      </w:r>
    </w:p>
    <w:p w14:paraId="15B6F866" w14:textId="6FA6A163"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Н</w:t>
      </w:r>
      <w:r w:rsidR="00716365" w:rsidRPr="00FD6812">
        <w:rPr>
          <w:rFonts w:ascii="Times New Roman" w:hAnsi="Times New Roman" w:cs="Times New Roman"/>
          <w:sz w:val="28"/>
          <w:szCs w:val="28"/>
        </w:rPr>
        <w:t>а Конкурс принимаются воспитательные практики, демонстрирующие работу по формированию, поддержанию и укреплению уклада образовательных организаций всех типов, а также общественных объединений.</w:t>
      </w:r>
    </w:p>
    <w:p w14:paraId="27641535" w14:textId="719DAF75"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5076E4" w:rsidRPr="00FD6812">
        <w:rPr>
          <w:rFonts w:ascii="Times New Roman" w:hAnsi="Times New Roman" w:cs="Times New Roman"/>
          <w:b/>
          <w:sz w:val="28"/>
          <w:szCs w:val="28"/>
        </w:rPr>
        <w:t>.3.</w:t>
      </w:r>
      <w:r w:rsidR="005076E4"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«Здоровье нации»</w:t>
      </w:r>
    </w:p>
    <w:p w14:paraId="458E55EA" w14:textId="2427E46E"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П</w:t>
      </w:r>
      <w:r w:rsidR="00716365" w:rsidRPr="00FD6812">
        <w:rPr>
          <w:rFonts w:ascii="Times New Roman" w:hAnsi="Times New Roman" w:cs="Times New Roman"/>
          <w:sz w:val="28"/>
          <w:szCs w:val="28"/>
        </w:rPr>
        <w:t>ринимаются воспитательные практики, нацеленные на формирование культуры здорового образа жизни, полезных привычек, навыков безопасного поведения, экологической культуры.</w:t>
      </w:r>
    </w:p>
    <w:p w14:paraId="0082CCAD" w14:textId="2C76ABAE"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5076E4" w:rsidRPr="00FD6812">
        <w:rPr>
          <w:rFonts w:ascii="Times New Roman" w:hAnsi="Times New Roman" w:cs="Times New Roman"/>
          <w:b/>
          <w:sz w:val="28"/>
          <w:szCs w:val="28"/>
        </w:rPr>
        <w:t>.4</w:t>
      </w:r>
      <w:r w:rsidR="00716365" w:rsidRPr="00FD6812">
        <w:rPr>
          <w:rFonts w:ascii="Times New Roman" w:hAnsi="Times New Roman" w:cs="Times New Roman"/>
          <w:b/>
          <w:sz w:val="28"/>
          <w:szCs w:val="28"/>
        </w:rPr>
        <w:t>.</w:t>
      </w:r>
      <w:r w:rsidR="00716365"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«Трудовое воспитание»</w:t>
      </w:r>
    </w:p>
    <w:p w14:paraId="34F2B415" w14:textId="53CAF219"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П</w:t>
      </w:r>
      <w:r w:rsidR="00716365" w:rsidRPr="00FD6812">
        <w:rPr>
          <w:rFonts w:ascii="Times New Roman" w:hAnsi="Times New Roman" w:cs="Times New Roman"/>
          <w:sz w:val="28"/>
          <w:szCs w:val="28"/>
        </w:rPr>
        <w:t xml:space="preserve">ринимаются воспитательные практики, раскрывающие успешный опыт приобщения подрастающего поколения к трудовой деятельности, формирования осознанного, уважительного и добросовестного отношения к труду, </w:t>
      </w:r>
      <w:proofErr w:type="spellStart"/>
      <w:r w:rsidR="00716365" w:rsidRPr="00FD6812">
        <w:rPr>
          <w:rFonts w:ascii="Times New Roman" w:hAnsi="Times New Roman" w:cs="Times New Roman"/>
          <w:sz w:val="28"/>
          <w:szCs w:val="28"/>
        </w:rPr>
        <w:t>профориентационной</w:t>
      </w:r>
      <w:proofErr w:type="spellEnd"/>
      <w:r w:rsidR="00716365" w:rsidRPr="00FD6812">
        <w:rPr>
          <w:rFonts w:ascii="Times New Roman" w:hAnsi="Times New Roman" w:cs="Times New Roman"/>
          <w:sz w:val="28"/>
          <w:szCs w:val="28"/>
        </w:rPr>
        <w:t xml:space="preserve"> работы.</w:t>
      </w:r>
    </w:p>
    <w:p w14:paraId="5DF35C0D" w14:textId="55F7EC7E"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5076E4" w:rsidRPr="00FD6812">
        <w:rPr>
          <w:rFonts w:ascii="Times New Roman" w:hAnsi="Times New Roman" w:cs="Times New Roman"/>
          <w:b/>
          <w:sz w:val="28"/>
          <w:szCs w:val="28"/>
        </w:rPr>
        <w:t>.5.</w:t>
      </w:r>
      <w:r w:rsidR="005076E4"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«Формирование детского коллектива»</w:t>
      </w:r>
    </w:p>
    <w:p w14:paraId="5C1F3C92" w14:textId="45247180"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П</w:t>
      </w:r>
      <w:r w:rsidR="00716365" w:rsidRPr="00FD6812">
        <w:rPr>
          <w:rFonts w:ascii="Times New Roman" w:hAnsi="Times New Roman" w:cs="Times New Roman"/>
          <w:sz w:val="28"/>
          <w:szCs w:val="28"/>
        </w:rPr>
        <w:t>ринимаются воспитательные практики, демонстрирующие успешный опыт по формированию детских коллективов в условиях образовательных организаций всех типов и</w:t>
      </w:r>
      <w:r w:rsidR="00716365" w:rsidRPr="00FD6812">
        <w:rPr>
          <w:rFonts w:ascii="Times New Roman" w:hAnsi="Times New Roman" w:cs="Times New Roman"/>
          <w:color w:val="00B050"/>
          <w:sz w:val="28"/>
          <w:szCs w:val="28"/>
        </w:rPr>
        <w:t xml:space="preserve"> </w:t>
      </w:r>
      <w:r w:rsidR="00716365" w:rsidRPr="00FD6812">
        <w:rPr>
          <w:rFonts w:ascii="Times New Roman" w:hAnsi="Times New Roman" w:cs="Times New Roman"/>
          <w:sz w:val="28"/>
          <w:szCs w:val="28"/>
        </w:rPr>
        <w:t>детских общественных объединений.</w:t>
      </w:r>
    </w:p>
    <w:p w14:paraId="4642D706" w14:textId="4BE0CAB6"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716365" w:rsidRPr="00FD6812">
        <w:rPr>
          <w:rFonts w:ascii="Times New Roman" w:hAnsi="Times New Roman" w:cs="Times New Roman"/>
          <w:b/>
          <w:sz w:val="28"/>
          <w:szCs w:val="28"/>
        </w:rPr>
        <w:t>.6</w:t>
      </w:r>
      <w:r w:rsidR="00716365"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«Воспитание и социализация личности»</w:t>
      </w:r>
    </w:p>
    <w:p w14:paraId="0D3FCE36" w14:textId="6623DA51"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П</w:t>
      </w:r>
      <w:r w:rsidR="00716365" w:rsidRPr="00FD6812">
        <w:rPr>
          <w:rFonts w:ascii="Times New Roman" w:hAnsi="Times New Roman" w:cs="Times New Roman"/>
          <w:sz w:val="28"/>
          <w:szCs w:val="28"/>
        </w:rPr>
        <w:t xml:space="preserve">ринимаются воспитательные практики, раскрывающие успешный опыт профилактической работы, нацеленной на предупреждение и устранение риска возникновения отклоняющегося от норм поведения, социализацию и </w:t>
      </w:r>
      <w:proofErr w:type="spellStart"/>
      <w:r w:rsidR="00716365" w:rsidRPr="00FD6812">
        <w:rPr>
          <w:rFonts w:ascii="Times New Roman" w:hAnsi="Times New Roman" w:cs="Times New Roman"/>
          <w:sz w:val="28"/>
          <w:szCs w:val="28"/>
        </w:rPr>
        <w:t>ресоциализацию</w:t>
      </w:r>
      <w:proofErr w:type="spellEnd"/>
      <w:r w:rsidR="00716365" w:rsidRPr="00FD6812">
        <w:rPr>
          <w:rFonts w:ascii="Times New Roman" w:hAnsi="Times New Roman" w:cs="Times New Roman"/>
          <w:sz w:val="28"/>
          <w:szCs w:val="28"/>
        </w:rPr>
        <w:t>, поддержку и адаптацию детей и подростков, находящихся в трудной жизненной ситуации.</w:t>
      </w:r>
    </w:p>
    <w:p w14:paraId="63D6969A" w14:textId="2BA089F2"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5076E4" w:rsidRPr="00FD6812">
        <w:rPr>
          <w:rFonts w:ascii="Times New Roman" w:hAnsi="Times New Roman" w:cs="Times New Roman"/>
          <w:b/>
          <w:sz w:val="28"/>
          <w:szCs w:val="28"/>
        </w:rPr>
        <w:t>.</w:t>
      </w:r>
      <w:r w:rsidR="00716365" w:rsidRPr="00FD6812">
        <w:rPr>
          <w:rFonts w:ascii="Times New Roman" w:hAnsi="Times New Roman" w:cs="Times New Roman"/>
          <w:b/>
          <w:sz w:val="28"/>
          <w:szCs w:val="28"/>
        </w:rPr>
        <w:t>7.</w:t>
      </w:r>
      <w:r w:rsidR="00716365"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«Гражданско-патриотическое воспитание»</w:t>
      </w:r>
    </w:p>
    <w:p w14:paraId="3A5C797F" w14:textId="53524409"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У</w:t>
      </w:r>
      <w:r w:rsidR="00716365" w:rsidRPr="00FD6812">
        <w:rPr>
          <w:rFonts w:ascii="Times New Roman" w:hAnsi="Times New Roman" w:cs="Times New Roman"/>
          <w:sz w:val="28"/>
          <w:szCs w:val="28"/>
        </w:rPr>
        <w:t>частвуют воспитательные практики, нацеленные на формирование российской гражданской идентичности, правовой и политической культуры, интереса к истории России и своего родного края, уважения и бережного отношения к культуре и традициям своего народа и многонационального народа России.</w:t>
      </w:r>
    </w:p>
    <w:p w14:paraId="08ADD807" w14:textId="40D0D6B2"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716365" w:rsidRPr="00FD6812">
        <w:rPr>
          <w:rFonts w:ascii="Times New Roman" w:hAnsi="Times New Roman" w:cs="Times New Roman"/>
          <w:b/>
          <w:sz w:val="28"/>
          <w:szCs w:val="28"/>
        </w:rPr>
        <w:t>.8.</w:t>
      </w:r>
      <w:r w:rsidR="00716365"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«Воспитание на основе кадетских традиций»</w:t>
      </w:r>
    </w:p>
    <w:p w14:paraId="104544AF" w14:textId="3F2ECC78"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Пр</w:t>
      </w:r>
      <w:r w:rsidR="00716365" w:rsidRPr="00FD6812">
        <w:rPr>
          <w:rFonts w:ascii="Times New Roman" w:hAnsi="Times New Roman" w:cs="Times New Roman"/>
          <w:sz w:val="28"/>
          <w:szCs w:val="28"/>
        </w:rPr>
        <w:t xml:space="preserve">инимаются практики, раскрывающие успешный опыт воспитательной деятельности, реализуемой в условиях образовательных организаций со специальными наименованиями «кадетская школа», </w:t>
      </w:r>
      <w:r w:rsidR="005076E4" w:rsidRPr="00FD6812">
        <w:rPr>
          <w:rFonts w:ascii="Times New Roman" w:hAnsi="Times New Roman" w:cs="Times New Roman"/>
          <w:sz w:val="28"/>
          <w:szCs w:val="28"/>
        </w:rPr>
        <w:t>«</w:t>
      </w:r>
      <w:r w:rsidRPr="00FD6812">
        <w:rPr>
          <w:rFonts w:ascii="Times New Roman" w:hAnsi="Times New Roman" w:cs="Times New Roman"/>
          <w:sz w:val="28"/>
          <w:szCs w:val="28"/>
        </w:rPr>
        <w:t xml:space="preserve">кадетский корпус», </w:t>
      </w:r>
      <w:r w:rsidR="00716365" w:rsidRPr="00FD6812">
        <w:rPr>
          <w:rFonts w:ascii="Times New Roman" w:hAnsi="Times New Roman" w:cs="Times New Roman"/>
          <w:sz w:val="28"/>
          <w:szCs w:val="28"/>
        </w:rPr>
        <w:t xml:space="preserve">общеобразовательных организаций с отдельными классами кадетской </w:t>
      </w:r>
      <w:r w:rsidR="00716365" w:rsidRPr="00FD6812">
        <w:rPr>
          <w:rFonts w:ascii="Times New Roman" w:hAnsi="Times New Roman" w:cs="Times New Roman"/>
          <w:sz w:val="28"/>
          <w:szCs w:val="28"/>
        </w:rPr>
        <w:lastRenderedPageBreak/>
        <w:t>направленности, а также образовательных организаций со специальным наименованием, в том числе реализующих образовательные программы с учетом культурно – исторических традиций и ценностей российского казачества.</w:t>
      </w:r>
    </w:p>
    <w:p w14:paraId="4C68B3A2" w14:textId="106490E9" w:rsidR="00716365" w:rsidRPr="00FD6812" w:rsidRDefault="00793A14" w:rsidP="00FD6812">
      <w:pPr>
        <w:widowControl/>
        <w:autoSpaceDE w:val="0"/>
        <w:autoSpaceDN w:val="0"/>
        <w:adjustRightInd w:val="0"/>
        <w:ind w:left="20" w:firstLine="547"/>
        <w:jc w:val="both"/>
        <w:rPr>
          <w:rFonts w:ascii="Times New Roman" w:hAnsi="Times New Roman" w:cs="Times New Roman"/>
          <w:b/>
          <w:bCs/>
          <w:sz w:val="28"/>
          <w:szCs w:val="28"/>
        </w:rPr>
      </w:pPr>
      <w:r w:rsidRPr="00FD6812">
        <w:rPr>
          <w:rFonts w:ascii="Times New Roman" w:hAnsi="Times New Roman" w:cs="Times New Roman"/>
          <w:b/>
          <w:sz w:val="28"/>
          <w:szCs w:val="28"/>
        </w:rPr>
        <w:t>8</w:t>
      </w:r>
      <w:r w:rsidR="00716365" w:rsidRPr="00FD6812">
        <w:rPr>
          <w:rFonts w:ascii="Times New Roman" w:hAnsi="Times New Roman" w:cs="Times New Roman"/>
          <w:b/>
          <w:sz w:val="28"/>
          <w:szCs w:val="28"/>
        </w:rPr>
        <w:t>.9.</w:t>
      </w:r>
      <w:r w:rsidR="00716365" w:rsidRPr="00FD6812">
        <w:rPr>
          <w:rFonts w:ascii="Times New Roman" w:hAnsi="Times New Roman" w:cs="Times New Roman"/>
          <w:sz w:val="28"/>
          <w:szCs w:val="28"/>
        </w:rPr>
        <w:t xml:space="preserve"> </w:t>
      </w:r>
      <w:r w:rsidR="00716365" w:rsidRPr="00FD6812">
        <w:rPr>
          <w:rFonts w:ascii="Times New Roman" w:hAnsi="Times New Roman" w:cs="Times New Roman"/>
          <w:b/>
          <w:bCs/>
          <w:sz w:val="28"/>
          <w:szCs w:val="28"/>
        </w:rPr>
        <w:t>Номинация «Эстетическое воспитание»</w:t>
      </w:r>
    </w:p>
    <w:p w14:paraId="67C02152" w14:textId="36FF493C" w:rsidR="00716365" w:rsidRPr="00FD6812" w:rsidRDefault="006C0453" w:rsidP="00FD6812">
      <w:pPr>
        <w:widowControl/>
        <w:autoSpaceDE w:val="0"/>
        <w:autoSpaceDN w:val="0"/>
        <w:adjustRightInd w:val="0"/>
        <w:ind w:left="20" w:firstLine="547"/>
        <w:jc w:val="both"/>
        <w:rPr>
          <w:rFonts w:ascii="Times New Roman" w:hAnsi="Times New Roman" w:cs="Times New Roman"/>
          <w:sz w:val="28"/>
          <w:szCs w:val="28"/>
        </w:rPr>
      </w:pPr>
      <w:r w:rsidRPr="00FD6812">
        <w:rPr>
          <w:rFonts w:ascii="Times New Roman" w:hAnsi="Times New Roman" w:cs="Times New Roman"/>
          <w:sz w:val="28"/>
          <w:szCs w:val="28"/>
        </w:rPr>
        <w:t>Р</w:t>
      </w:r>
      <w:r w:rsidR="00716365" w:rsidRPr="00FD6812">
        <w:rPr>
          <w:rFonts w:ascii="Times New Roman" w:hAnsi="Times New Roman" w:cs="Times New Roman"/>
          <w:sz w:val="28"/>
          <w:szCs w:val="28"/>
        </w:rPr>
        <w:t>ассматриваются воспитательные практики, нацеленные на формирование у детей и подростков эстетической культуры на основе российских традиционных духовных ценностей, приобщение к лучшим образцам отечественного и мирового искусства; развитие творческих способностей и самореализацию в творческой деятельности.</w:t>
      </w:r>
    </w:p>
    <w:p w14:paraId="0BC8CB32" w14:textId="77777777" w:rsidR="00736375" w:rsidRPr="00FD6812" w:rsidRDefault="00736375" w:rsidP="00FD6812">
      <w:pPr>
        <w:ind w:left="20" w:right="-16" w:firstLine="547"/>
        <w:jc w:val="both"/>
        <w:rPr>
          <w:rFonts w:ascii="Times New Roman" w:eastAsia="Times New Roman" w:hAnsi="Times New Roman" w:cs="Times New Roman"/>
          <w:sz w:val="28"/>
          <w:szCs w:val="28"/>
        </w:rPr>
      </w:pPr>
    </w:p>
    <w:p w14:paraId="1D86285C" w14:textId="014DE925" w:rsidR="00FF44E2" w:rsidRPr="00FD6812" w:rsidRDefault="00793A14" w:rsidP="00FD6812">
      <w:pPr>
        <w:pStyle w:val="12"/>
        <w:shd w:val="clear" w:color="auto" w:fill="auto"/>
        <w:tabs>
          <w:tab w:val="left" w:pos="389"/>
        </w:tabs>
        <w:spacing w:before="0" w:after="0" w:line="240" w:lineRule="auto"/>
        <w:ind w:left="20" w:firstLine="547"/>
        <w:rPr>
          <w:sz w:val="28"/>
          <w:szCs w:val="28"/>
        </w:rPr>
      </w:pPr>
      <w:bookmarkStart w:id="6" w:name="bookmark10"/>
      <w:r w:rsidRPr="00FD6812">
        <w:rPr>
          <w:sz w:val="28"/>
          <w:szCs w:val="28"/>
        </w:rPr>
        <w:t>9</w:t>
      </w:r>
      <w:r w:rsidR="00B60EB9" w:rsidRPr="00FD6812">
        <w:rPr>
          <w:sz w:val="28"/>
          <w:szCs w:val="28"/>
        </w:rPr>
        <w:t>.</w:t>
      </w:r>
      <w:r w:rsidR="003E30BA" w:rsidRPr="00FD6812">
        <w:rPr>
          <w:sz w:val="28"/>
          <w:szCs w:val="28"/>
        </w:rPr>
        <w:t xml:space="preserve">Порядок проведения </w:t>
      </w:r>
      <w:r w:rsidR="00B74799">
        <w:rPr>
          <w:sz w:val="28"/>
          <w:szCs w:val="28"/>
        </w:rPr>
        <w:t>муницип</w:t>
      </w:r>
      <w:r w:rsidR="003E30BA" w:rsidRPr="00FD6812">
        <w:rPr>
          <w:sz w:val="28"/>
          <w:szCs w:val="28"/>
        </w:rPr>
        <w:t>ального этапа</w:t>
      </w:r>
      <w:r w:rsidR="00865523" w:rsidRPr="00FD6812">
        <w:rPr>
          <w:sz w:val="28"/>
          <w:szCs w:val="28"/>
        </w:rPr>
        <w:t xml:space="preserve"> Конкурса</w:t>
      </w:r>
      <w:bookmarkEnd w:id="6"/>
    </w:p>
    <w:p w14:paraId="3EC70F17" w14:textId="575B9863" w:rsidR="005345A6" w:rsidRPr="00FD6812" w:rsidRDefault="00B74799" w:rsidP="00FD6812">
      <w:pPr>
        <w:pStyle w:val="3"/>
        <w:shd w:val="clear" w:color="auto" w:fill="auto"/>
        <w:spacing w:after="0" w:line="240" w:lineRule="auto"/>
        <w:ind w:left="23" w:firstLine="544"/>
        <w:jc w:val="both"/>
        <w:rPr>
          <w:sz w:val="28"/>
          <w:szCs w:val="28"/>
        </w:rPr>
      </w:pPr>
      <w:r>
        <w:rPr>
          <w:sz w:val="28"/>
          <w:szCs w:val="28"/>
        </w:rPr>
        <w:t>Муницип</w:t>
      </w:r>
      <w:r w:rsidR="005345A6" w:rsidRPr="00FD6812">
        <w:rPr>
          <w:sz w:val="28"/>
          <w:szCs w:val="28"/>
        </w:rPr>
        <w:t>альный этап Конкурса проходит в два этапа:</w:t>
      </w:r>
    </w:p>
    <w:p w14:paraId="04488BEE" w14:textId="48160D88" w:rsidR="009D2D1B" w:rsidRPr="00FD6812" w:rsidRDefault="009D2D1B" w:rsidP="00FD6812">
      <w:pPr>
        <w:widowControl/>
        <w:autoSpaceDE w:val="0"/>
        <w:autoSpaceDN w:val="0"/>
        <w:adjustRightInd w:val="0"/>
        <w:ind w:firstLine="567"/>
        <w:jc w:val="both"/>
        <w:rPr>
          <w:rFonts w:ascii="Times New Roman" w:hAnsi="Times New Roman" w:cs="Times New Roman"/>
          <w:b/>
          <w:sz w:val="28"/>
          <w:szCs w:val="28"/>
        </w:rPr>
      </w:pPr>
      <w:r w:rsidRPr="00FD6812">
        <w:rPr>
          <w:rFonts w:ascii="Times New Roman CYR" w:hAnsi="Times New Roman CYR" w:cs="Times New Roman CYR"/>
          <w:b/>
          <w:sz w:val="28"/>
          <w:szCs w:val="28"/>
        </w:rPr>
        <w:t>Первый этап</w:t>
      </w:r>
      <w:r w:rsidR="007A1319" w:rsidRPr="00FD6812">
        <w:rPr>
          <w:rFonts w:ascii="Times New Roman CYR" w:hAnsi="Times New Roman CYR" w:cs="Times New Roman CYR"/>
          <w:b/>
          <w:sz w:val="28"/>
          <w:szCs w:val="28"/>
        </w:rPr>
        <w:t xml:space="preserve"> (заочный)</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включает</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конкурсные</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испытания</w:t>
      </w:r>
      <w:r w:rsidRPr="00FD6812">
        <w:rPr>
          <w:rFonts w:ascii="Times New Roman" w:hAnsi="Times New Roman" w:cs="Times New Roman"/>
          <w:sz w:val="28"/>
          <w:szCs w:val="28"/>
        </w:rPr>
        <w:t xml:space="preserve"> «</w:t>
      </w:r>
      <w:proofErr w:type="spellStart"/>
      <w:r w:rsidRPr="00FD6812">
        <w:rPr>
          <w:rFonts w:ascii="Times New Roman CYR" w:hAnsi="Times New Roman CYR" w:cs="Times New Roman CYR"/>
          <w:b/>
          <w:sz w:val="28"/>
          <w:szCs w:val="28"/>
        </w:rPr>
        <w:t>Видеовизитка</w:t>
      </w:r>
      <w:proofErr w:type="spellEnd"/>
      <w:r w:rsidRPr="00FD6812">
        <w:rPr>
          <w:rFonts w:ascii="Times New Roman" w:hAnsi="Times New Roman" w:cs="Times New Roman"/>
          <w:b/>
          <w:sz w:val="28"/>
          <w:szCs w:val="28"/>
        </w:rPr>
        <w:t xml:space="preserve">» </w:t>
      </w:r>
      <w:r w:rsidRPr="00FD6812">
        <w:rPr>
          <w:rFonts w:ascii="Times New Roman CYR" w:hAnsi="Times New Roman CYR" w:cs="Times New Roman CYR"/>
          <w:b/>
          <w:sz w:val="28"/>
          <w:szCs w:val="28"/>
        </w:rPr>
        <w:t xml:space="preserve">и </w:t>
      </w:r>
      <w:r w:rsidRPr="00FD6812">
        <w:rPr>
          <w:rFonts w:ascii="Times New Roman" w:hAnsi="Times New Roman" w:cs="Times New Roman"/>
          <w:b/>
          <w:sz w:val="28"/>
          <w:szCs w:val="28"/>
        </w:rPr>
        <w:t>«</w:t>
      </w:r>
      <w:r w:rsidRPr="00FD6812">
        <w:rPr>
          <w:rFonts w:ascii="Times New Roman CYR" w:hAnsi="Times New Roman CYR" w:cs="Times New Roman CYR"/>
          <w:b/>
          <w:sz w:val="28"/>
          <w:szCs w:val="28"/>
        </w:rPr>
        <w:t>Паспорт воспитательной</w:t>
      </w:r>
      <w:r w:rsidRPr="00FD6812">
        <w:rPr>
          <w:rFonts w:ascii="Times New Roman" w:hAnsi="Times New Roman" w:cs="Times New Roman"/>
          <w:b/>
          <w:sz w:val="28"/>
          <w:szCs w:val="28"/>
        </w:rPr>
        <w:t xml:space="preserve"> </w:t>
      </w:r>
      <w:r w:rsidRPr="00FD6812">
        <w:rPr>
          <w:rFonts w:ascii="Times New Roman CYR" w:hAnsi="Times New Roman CYR" w:cs="Times New Roman CYR"/>
          <w:b/>
          <w:sz w:val="28"/>
          <w:szCs w:val="28"/>
        </w:rPr>
        <w:t>практики</w:t>
      </w:r>
      <w:r w:rsidRPr="00FD6812">
        <w:rPr>
          <w:rFonts w:ascii="Times New Roman" w:hAnsi="Times New Roman" w:cs="Times New Roman"/>
          <w:b/>
          <w:sz w:val="28"/>
          <w:szCs w:val="28"/>
        </w:rPr>
        <w:t>».</w:t>
      </w:r>
    </w:p>
    <w:p w14:paraId="6E2CD930" w14:textId="63AE55B7" w:rsidR="009D2D1B" w:rsidRPr="00FD6812" w:rsidRDefault="009D2D1B" w:rsidP="00FD6812">
      <w:pPr>
        <w:widowControl/>
        <w:autoSpaceDE w:val="0"/>
        <w:autoSpaceDN w:val="0"/>
        <w:adjustRightInd w:val="0"/>
        <w:ind w:firstLine="567"/>
        <w:jc w:val="both"/>
        <w:rPr>
          <w:rFonts w:ascii="Times New Roman" w:hAnsi="Times New Roman" w:cs="Times New Roman"/>
          <w:sz w:val="28"/>
          <w:szCs w:val="28"/>
        </w:rPr>
      </w:pPr>
      <w:r w:rsidRPr="00FD6812">
        <w:rPr>
          <w:rFonts w:ascii="Times New Roman CYR" w:hAnsi="Times New Roman CYR" w:cs="Times New Roman CYR"/>
          <w:sz w:val="28"/>
          <w:szCs w:val="28"/>
        </w:rPr>
        <w:t>Цель конкурсных испытаний</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представление конкурсантом наиболее значимых аспектов своей профессиональной деятельности; демонстрация практического опыта в области воспитания</w:t>
      </w:r>
      <w:r w:rsidRPr="00FD6812">
        <w:rPr>
          <w:rFonts w:ascii="Times New Roman" w:hAnsi="Times New Roman" w:cs="Times New Roman"/>
          <w:sz w:val="28"/>
          <w:szCs w:val="28"/>
        </w:rPr>
        <w:t>.</w:t>
      </w:r>
    </w:p>
    <w:p w14:paraId="499506D2" w14:textId="77777777" w:rsidR="009D2D1B" w:rsidRPr="00FD6812" w:rsidRDefault="009D2D1B" w:rsidP="00FD6812">
      <w:pPr>
        <w:widowControl/>
        <w:autoSpaceDE w:val="0"/>
        <w:autoSpaceDN w:val="0"/>
        <w:adjustRightInd w:val="0"/>
        <w:ind w:firstLine="567"/>
        <w:jc w:val="both"/>
        <w:rPr>
          <w:rFonts w:ascii="Times New Roman" w:hAnsi="Times New Roman" w:cs="Times New Roman"/>
          <w:sz w:val="28"/>
          <w:szCs w:val="28"/>
        </w:rPr>
      </w:pPr>
      <w:r w:rsidRPr="00FD6812">
        <w:rPr>
          <w:rFonts w:ascii="Times New Roman CYR" w:hAnsi="Times New Roman CYR" w:cs="Times New Roman CYR"/>
          <w:sz w:val="28"/>
          <w:szCs w:val="28"/>
        </w:rPr>
        <w:t>Содержание, формат и критерии оценивания конкурсных испытаний первого этапа едины для всех участников, независимо от номинации.</w:t>
      </w:r>
    </w:p>
    <w:p w14:paraId="2A2FB86B" w14:textId="77777777" w:rsidR="009D2D1B" w:rsidRPr="00FD6812" w:rsidRDefault="009D2D1B" w:rsidP="00FD6812">
      <w:pPr>
        <w:widowControl/>
        <w:autoSpaceDE w:val="0"/>
        <w:autoSpaceDN w:val="0"/>
        <w:adjustRightInd w:val="0"/>
        <w:jc w:val="center"/>
        <w:rPr>
          <w:rFonts w:ascii="Times New Roman" w:hAnsi="Times New Roman" w:cs="Times New Roman"/>
          <w:b/>
          <w:bCs/>
          <w:sz w:val="28"/>
          <w:szCs w:val="28"/>
        </w:rPr>
      </w:pPr>
      <w:r w:rsidRPr="00FD6812">
        <w:rPr>
          <w:rFonts w:ascii="Times New Roman" w:hAnsi="Times New Roman" w:cs="Times New Roman"/>
          <w:b/>
          <w:bCs/>
          <w:sz w:val="28"/>
          <w:szCs w:val="28"/>
        </w:rPr>
        <w:t>Конкурсное испытание «</w:t>
      </w:r>
      <w:proofErr w:type="spellStart"/>
      <w:r w:rsidRPr="00FD6812">
        <w:rPr>
          <w:rFonts w:ascii="Times New Roman" w:hAnsi="Times New Roman" w:cs="Times New Roman"/>
          <w:b/>
          <w:bCs/>
          <w:sz w:val="28"/>
          <w:szCs w:val="28"/>
        </w:rPr>
        <w:t>Видеовизитка</w:t>
      </w:r>
      <w:proofErr w:type="spellEnd"/>
      <w:r w:rsidRPr="00FD6812">
        <w:rPr>
          <w:rFonts w:ascii="Times New Roman" w:hAnsi="Times New Roman" w:cs="Times New Roman"/>
          <w:b/>
          <w:bCs/>
          <w:sz w:val="28"/>
          <w:szCs w:val="28"/>
        </w:rPr>
        <w:t>»</w:t>
      </w:r>
    </w:p>
    <w:p w14:paraId="0CD35F97" w14:textId="7879C609" w:rsidR="009D2D1B" w:rsidRPr="00FD6812" w:rsidRDefault="009D2D1B" w:rsidP="00FD6812">
      <w:pPr>
        <w:pStyle w:val="ae"/>
        <w:shd w:val="clear" w:color="auto" w:fill="auto"/>
        <w:spacing w:after="0" w:line="240" w:lineRule="auto"/>
        <w:ind w:left="20"/>
        <w:rPr>
          <w:b w:val="0"/>
        </w:rPr>
      </w:pPr>
      <w:r w:rsidRPr="00FD6812">
        <w:rPr>
          <w:b w:val="0"/>
          <w:sz w:val="28"/>
          <w:szCs w:val="28"/>
        </w:rPr>
        <w:t xml:space="preserve">Требования </w:t>
      </w:r>
    </w:p>
    <w:tbl>
      <w:tblPr>
        <w:tblOverlap w:val="never"/>
        <w:tblW w:w="10207" w:type="dxa"/>
        <w:tblInd w:w="-289" w:type="dxa"/>
        <w:tblLayout w:type="fixed"/>
        <w:tblCellMar>
          <w:left w:w="10" w:type="dxa"/>
          <w:right w:w="10" w:type="dxa"/>
        </w:tblCellMar>
        <w:tblLook w:val="04A0" w:firstRow="1" w:lastRow="0" w:firstColumn="1" w:lastColumn="0" w:noHBand="0" w:noVBand="1"/>
      </w:tblPr>
      <w:tblGrid>
        <w:gridCol w:w="709"/>
        <w:gridCol w:w="2011"/>
        <w:gridCol w:w="7487"/>
      </w:tblGrid>
      <w:tr w:rsidR="009D2D1B" w:rsidRPr="00FD6812" w14:paraId="564C880E" w14:textId="77777777" w:rsidTr="00D02859">
        <w:trPr>
          <w:trHeight w:hRule="exact" w:val="328"/>
        </w:trPr>
        <w:tc>
          <w:tcPr>
            <w:tcW w:w="709" w:type="dxa"/>
            <w:tcBorders>
              <w:top w:val="single" w:sz="4" w:space="0" w:color="auto"/>
              <w:left w:val="single" w:sz="4" w:space="0" w:color="auto"/>
              <w:bottom w:val="single" w:sz="4" w:space="0" w:color="auto"/>
            </w:tcBorders>
            <w:shd w:val="clear" w:color="auto" w:fill="FFFFFF"/>
          </w:tcPr>
          <w:p w14:paraId="2406D742" w14:textId="77777777" w:rsidR="009D2D1B" w:rsidRPr="00FD6812" w:rsidRDefault="009D2D1B" w:rsidP="00FD6812">
            <w:pPr>
              <w:pStyle w:val="3"/>
              <w:shd w:val="clear" w:color="auto" w:fill="auto"/>
              <w:spacing w:after="0" w:line="240" w:lineRule="auto"/>
              <w:ind w:left="280" w:firstLine="0"/>
              <w:jc w:val="both"/>
              <w:rPr>
                <w:sz w:val="24"/>
                <w:szCs w:val="24"/>
              </w:rPr>
            </w:pPr>
            <w:r w:rsidRPr="00FD6812">
              <w:rPr>
                <w:rStyle w:val="14"/>
                <w:sz w:val="24"/>
                <w:szCs w:val="24"/>
              </w:rPr>
              <w:t>№</w:t>
            </w:r>
          </w:p>
        </w:tc>
        <w:tc>
          <w:tcPr>
            <w:tcW w:w="2011" w:type="dxa"/>
            <w:tcBorders>
              <w:top w:val="single" w:sz="4" w:space="0" w:color="auto"/>
              <w:left w:val="single" w:sz="4" w:space="0" w:color="auto"/>
              <w:bottom w:val="single" w:sz="4" w:space="0" w:color="auto"/>
            </w:tcBorders>
            <w:shd w:val="clear" w:color="auto" w:fill="FFFFFF"/>
          </w:tcPr>
          <w:p w14:paraId="357CC9AE"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ac"/>
                <w:sz w:val="24"/>
                <w:szCs w:val="24"/>
              </w:rPr>
              <w:t>Пункт</w:t>
            </w:r>
          </w:p>
        </w:tc>
        <w:tc>
          <w:tcPr>
            <w:tcW w:w="7487" w:type="dxa"/>
            <w:tcBorders>
              <w:top w:val="single" w:sz="4" w:space="0" w:color="auto"/>
              <w:left w:val="single" w:sz="4" w:space="0" w:color="auto"/>
              <w:bottom w:val="single" w:sz="4" w:space="0" w:color="auto"/>
              <w:right w:val="single" w:sz="4" w:space="0" w:color="auto"/>
            </w:tcBorders>
            <w:shd w:val="clear" w:color="auto" w:fill="FFFFFF"/>
          </w:tcPr>
          <w:p w14:paraId="0F51F5BA"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ac"/>
                <w:sz w:val="24"/>
                <w:szCs w:val="24"/>
              </w:rPr>
              <w:t>Описание</w:t>
            </w:r>
          </w:p>
        </w:tc>
      </w:tr>
      <w:tr w:rsidR="009D2D1B" w:rsidRPr="00FD6812" w14:paraId="67636574" w14:textId="77777777" w:rsidTr="00D02859">
        <w:trPr>
          <w:trHeight w:hRule="exact" w:val="1683"/>
        </w:trPr>
        <w:tc>
          <w:tcPr>
            <w:tcW w:w="709" w:type="dxa"/>
            <w:tcBorders>
              <w:top w:val="single" w:sz="4" w:space="0" w:color="auto"/>
              <w:left w:val="single" w:sz="4" w:space="0" w:color="auto"/>
              <w:bottom w:val="single" w:sz="4" w:space="0" w:color="auto"/>
            </w:tcBorders>
            <w:shd w:val="clear" w:color="auto" w:fill="FFFFFF"/>
          </w:tcPr>
          <w:p w14:paraId="510C76B9" w14:textId="77777777" w:rsidR="009D2D1B" w:rsidRPr="00FD6812" w:rsidRDefault="009D2D1B" w:rsidP="00FD6812">
            <w:pPr>
              <w:pStyle w:val="3"/>
              <w:shd w:val="clear" w:color="auto" w:fill="auto"/>
              <w:spacing w:after="0" w:line="240" w:lineRule="auto"/>
              <w:ind w:left="280" w:firstLine="0"/>
              <w:jc w:val="both"/>
              <w:rPr>
                <w:sz w:val="24"/>
                <w:szCs w:val="24"/>
              </w:rPr>
            </w:pPr>
            <w:r w:rsidRPr="00FD6812">
              <w:rPr>
                <w:rStyle w:val="14"/>
                <w:sz w:val="24"/>
                <w:szCs w:val="24"/>
              </w:rPr>
              <w:t>1</w:t>
            </w:r>
          </w:p>
        </w:tc>
        <w:tc>
          <w:tcPr>
            <w:tcW w:w="2011" w:type="dxa"/>
            <w:tcBorders>
              <w:top w:val="single" w:sz="4" w:space="0" w:color="auto"/>
              <w:left w:val="single" w:sz="4" w:space="0" w:color="auto"/>
              <w:bottom w:val="single" w:sz="4" w:space="0" w:color="auto"/>
            </w:tcBorders>
            <w:shd w:val="clear" w:color="auto" w:fill="FFFFFF"/>
          </w:tcPr>
          <w:p w14:paraId="663377CA"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14"/>
                <w:sz w:val="24"/>
                <w:szCs w:val="24"/>
              </w:rPr>
              <w:t>Материал</w:t>
            </w:r>
          </w:p>
        </w:tc>
        <w:tc>
          <w:tcPr>
            <w:tcW w:w="7487" w:type="dxa"/>
            <w:tcBorders>
              <w:top w:val="single" w:sz="4" w:space="0" w:color="auto"/>
              <w:left w:val="single" w:sz="4" w:space="0" w:color="auto"/>
              <w:bottom w:val="single" w:sz="4" w:space="0" w:color="auto"/>
              <w:right w:val="single" w:sz="4" w:space="0" w:color="auto"/>
            </w:tcBorders>
            <w:shd w:val="clear" w:color="auto" w:fill="FFFFFF"/>
          </w:tcPr>
          <w:p w14:paraId="26D129F7" w14:textId="4143A100" w:rsidR="009D2D1B" w:rsidRPr="00FD6812" w:rsidRDefault="009D2D1B" w:rsidP="00FD6812">
            <w:pPr>
              <w:pStyle w:val="3"/>
              <w:shd w:val="clear" w:color="auto" w:fill="auto"/>
              <w:spacing w:after="0" w:line="240" w:lineRule="auto"/>
              <w:ind w:firstLine="0"/>
              <w:jc w:val="both"/>
              <w:rPr>
                <w:rStyle w:val="14"/>
                <w:sz w:val="24"/>
                <w:szCs w:val="24"/>
              </w:rPr>
            </w:pPr>
            <w:r w:rsidRPr="00FD6812">
              <w:rPr>
                <w:rStyle w:val="14"/>
                <w:sz w:val="24"/>
                <w:szCs w:val="24"/>
              </w:rPr>
              <w:t>Видео</w:t>
            </w:r>
            <w:r w:rsidR="008D0CA5" w:rsidRPr="00FD6812">
              <w:rPr>
                <w:rStyle w:val="14"/>
                <w:sz w:val="24"/>
                <w:szCs w:val="24"/>
              </w:rPr>
              <w:t>ролик</w:t>
            </w:r>
            <w:r w:rsidR="00797A67" w:rsidRPr="00FD6812">
              <w:rPr>
                <w:rStyle w:val="14"/>
                <w:sz w:val="24"/>
                <w:szCs w:val="24"/>
              </w:rPr>
              <w:t>.</w:t>
            </w:r>
          </w:p>
          <w:p w14:paraId="5F875F64" w14:textId="75912C2C" w:rsidR="00797A67" w:rsidRPr="00FD6812" w:rsidRDefault="00797A67" w:rsidP="00FD6812">
            <w:pPr>
              <w:widowControl/>
              <w:autoSpaceDE w:val="0"/>
              <w:autoSpaceDN w:val="0"/>
              <w:adjustRightInd w:val="0"/>
              <w:ind w:right="136"/>
              <w:jc w:val="both"/>
            </w:pPr>
            <w:r w:rsidRPr="00FD6812">
              <w:rPr>
                <w:rFonts w:ascii="Times New Roman CYR" w:hAnsi="Times New Roman CYR" w:cs="Times New Roman CYR"/>
              </w:rPr>
              <w:t xml:space="preserve">Расположение видеоролика на </w:t>
            </w:r>
            <w:proofErr w:type="spellStart"/>
            <w:r w:rsidRPr="00FD6812">
              <w:rPr>
                <w:rFonts w:ascii="Times New Roman CYR" w:hAnsi="Times New Roman CYR" w:cs="Times New Roman CYR"/>
              </w:rPr>
              <w:t>Яндекс.диске</w:t>
            </w:r>
            <w:proofErr w:type="spellEnd"/>
            <w:r w:rsidRPr="00FD6812">
              <w:rPr>
                <w:rFonts w:ascii="Times New Roman CYR" w:hAnsi="Times New Roman CYR" w:cs="Times New Roman CYR"/>
              </w:rPr>
              <w:t xml:space="preserve"> с предоставлением полного доступа на протяжении всего периода Конкурса</w:t>
            </w:r>
            <w:r w:rsidRPr="00FD6812">
              <w:rPr>
                <w:rFonts w:ascii="Times New Roman" w:hAnsi="Times New Roman" w:cs="Times New Roman"/>
              </w:rPr>
              <w:t xml:space="preserve">. </w:t>
            </w:r>
            <w:r w:rsidRPr="00FD6812">
              <w:rPr>
                <w:rFonts w:ascii="Times New Roman CYR" w:hAnsi="Times New Roman CYR" w:cs="Times New Roman CYR"/>
              </w:rPr>
              <w:t>Интернет</w:t>
            </w:r>
            <w:r w:rsidRPr="00FD6812">
              <w:rPr>
                <w:rFonts w:ascii="Times New Roman" w:hAnsi="Times New Roman" w:cs="Times New Roman"/>
              </w:rPr>
              <w:t>-</w:t>
            </w:r>
            <w:r w:rsidRPr="00FD6812">
              <w:rPr>
                <w:rFonts w:ascii="Times New Roman CYR" w:hAnsi="Times New Roman CYR" w:cs="Times New Roman CYR"/>
              </w:rPr>
              <w:t>адрес должен быть активным при открытии посредством входа через любой распространенный браузер.</w:t>
            </w:r>
            <w:r w:rsidRPr="00FD6812">
              <w:rPr>
                <w:rFonts w:ascii="Times New Roman" w:hAnsi="Times New Roman" w:cs="Times New Roman"/>
              </w:rPr>
              <w:t xml:space="preserve"> </w:t>
            </w:r>
            <w:r w:rsidRPr="00FD6812">
              <w:rPr>
                <w:rFonts w:ascii="Times New Roman CYR" w:hAnsi="Times New Roman CYR" w:cs="Times New Roman CYR"/>
              </w:rPr>
              <w:t>Если доступ</w:t>
            </w:r>
            <w:r w:rsidRPr="00FD6812">
              <w:rPr>
                <w:rFonts w:ascii="Times New Roman" w:hAnsi="Times New Roman" w:cs="Times New Roman"/>
              </w:rPr>
              <w:t xml:space="preserve"> </w:t>
            </w:r>
            <w:r w:rsidRPr="00FD6812">
              <w:rPr>
                <w:rFonts w:ascii="Times New Roman CYR" w:hAnsi="Times New Roman CYR" w:cs="Times New Roman CYR"/>
              </w:rPr>
              <w:t>не будет открыт на протяжении всего периода Конкурса, работа не оценивается.</w:t>
            </w:r>
          </w:p>
        </w:tc>
      </w:tr>
      <w:tr w:rsidR="009D2D1B" w:rsidRPr="00FD6812" w14:paraId="033D4031" w14:textId="77777777" w:rsidTr="00D02859">
        <w:trPr>
          <w:trHeight w:hRule="exact" w:val="328"/>
        </w:trPr>
        <w:tc>
          <w:tcPr>
            <w:tcW w:w="709" w:type="dxa"/>
            <w:tcBorders>
              <w:top w:val="single" w:sz="4" w:space="0" w:color="auto"/>
              <w:left w:val="single" w:sz="4" w:space="0" w:color="auto"/>
              <w:bottom w:val="single" w:sz="4" w:space="0" w:color="auto"/>
            </w:tcBorders>
            <w:shd w:val="clear" w:color="auto" w:fill="FFFFFF"/>
          </w:tcPr>
          <w:p w14:paraId="6B380315" w14:textId="77777777" w:rsidR="009D2D1B" w:rsidRPr="00FD6812" w:rsidRDefault="009D2D1B" w:rsidP="00FD6812">
            <w:pPr>
              <w:pStyle w:val="3"/>
              <w:shd w:val="clear" w:color="auto" w:fill="auto"/>
              <w:spacing w:after="0" w:line="240" w:lineRule="auto"/>
              <w:ind w:left="280" w:firstLine="0"/>
              <w:jc w:val="both"/>
              <w:rPr>
                <w:sz w:val="24"/>
                <w:szCs w:val="24"/>
              </w:rPr>
            </w:pPr>
            <w:r w:rsidRPr="00FD6812">
              <w:rPr>
                <w:rStyle w:val="14"/>
                <w:sz w:val="24"/>
                <w:szCs w:val="24"/>
              </w:rPr>
              <w:t>2</w:t>
            </w:r>
          </w:p>
        </w:tc>
        <w:tc>
          <w:tcPr>
            <w:tcW w:w="2011" w:type="dxa"/>
            <w:tcBorders>
              <w:top w:val="single" w:sz="4" w:space="0" w:color="auto"/>
              <w:left w:val="single" w:sz="4" w:space="0" w:color="auto"/>
              <w:bottom w:val="single" w:sz="4" w:space="0" w:color="auto"/>
            </w:tcBorders>
            <w:shd w:val="clear" w:color="auto" w:fill="FFFFFF"/>
          </w:tcPr>
          <w:p w14:paraId="5EDB24B4"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14"/>
                <w:sz w:val="24"/>
                <w:szCs w:val="24"/>
              </w:rPr>
              <w:t>Формат</w:t>
            </w:r>
          </w:p>
        </w:tc>
        <w:tc>
          <w:tcPr>
            <w:tcW w:w="7487" w:type="dxa"/>
            <w:tcBorders>
              <w:top w:val="single" w:sz="4" w:space="0" w:color="auto"/>
              <w:left w:val="single" w:sz="4" w:space="0" w:color="auto"/>
              <w:bottom w:val="single" w:sz="4" w:space="0" w:color="auto"/>
              <w:right w:val="single" w:sz="4" w:space="0" w:color="auto"/>
            </w:tcBorders>
            <w:shd w:val="clear" w:color="auto" w:fill="FFFFFF"/>
          </w:tcPr>
          <w:p w14:paraId="48A0C10D" w14:textId="77777777" w:rsidR="00797A67" w:rsidRPr="00FD6812" w:rsidRDefault="00797A67" w:rsidP="00FD6812">
            <w:pPr>
              <w:widowControl/>
              <w:autoSpaceDE w:val="0"/>
              <w:autoSpaceDN w:val="0"/>
              <w:adjustRightInd w:val="0"/>
              <w:rPr>
                <w:rFonts w:ascii="Times New Roman" w:hAnsi="Times New Roman" w:cs="Times New Roman"/>
              </w:rPr>
            </w:pPr>
            <w:r w:rsidRPr="00FD6812">
              <w:rPr>
                <w:rFonts w:ascii="Times New Roman" w:hAnsi="Times New Roman" w:cs="Times New Roman"/>
              </w:rPr>
              <w:t>mp4</w:t>
            </w:r>
          </w:p>
          <w:p w14:paraId="181BF2C5" w14:textId="19395C90" w:rsidR="009D2D1B" w:rsidRPr="00FD6812" w:rsidRDefault="009D2D1B" w:rsidP="00FD6812">
            <w:pPr>
              <w:pStyle w:val="3"/>
              <w:shd w:val="clear" w:color="auto" w:fill="auto"/>
              <w:spacing w:after="0" w:line="240" w:lineRule="auto"/>
              <w:ind w:firstLine="0"/>
              <w:jc w:val="both"/>
              <w:rPr>
                <w:sz w:val="24"/>
                <w:szCs w:val="24"/>
              </w:rPr>
            </w:pPr>
          </w:p>
        </w:tc>
      </w:tr>
      <w:tr w:rsidR="009D2D1B" w:rsidRPr="00FD6812" w14:paraId="63111283" w14:textId="77777777" w:rsidTr="00D02859">
        <w:trPr>
          <w:trHeight w:hRule="exact" w:val="371"/>
        </w:trPr>
        <w:tc>
          <w:tcPr>
            <w:tcW w:w="709" w:type="dxa"/>
            <w:tcBorders>
              <w:top w:val="single" w:sz="4" w:space="0" w:color="auto"/>
              <w:left w:val="single" w:sz="4" w:space="0" w:color="auto"/>
              <w:bottom w:val="single" w:sz="4" w:space="0" w:color="auto"/>
            </w:tcBorders>
            <w:shd w:val="clear" w:color="auto" w:fill="FFFFFF"/>
          </w:tcPr>
          <w:p w14:paraId="5FD45C5C" w14:textId="77777777" w:rsidR="009D2D1B" w:rsidRPr="00FD6812" w:rsidRDefault="009D2D1B" w:rsidP="00FD6812">
            <w:pPr>
              <w:pStyle w:val="3"/>
              <w:shd w:val="clear" w:color="auto" w:fill="auto"/>
              <w:spacing w:after="0" w:line="240" w:lineRule="auto"/>
              <w:ind w:left="280" w:firstLine="0"/>
              <w:jc w:val="both"/>
              <w:rPr>
                <w:sz w:val="24"/>
                <w:szCs w:val="24"/>
              </w:rPr>
            </w:pPr>
            <w:r w:rsidRPr="00FD6812">
              <w:rPr>
                <w:rStyle w:val="14"/>
                <w:sz w:val="24"/>
                <w:szCs w:val="24"/>
              </w:rPr>
              <w:t>3</w:t>
            </w:r>
          </w:p>
        </w:tc>
        <w:tc>
          <w:tcPr>
            <w:tcW w:w="2011" w:type="dxa"/>
            <w:tcBorders>
              <w:top w:val="single" w:sz="4" w:space="0" w:color="auto"/>
              <w:left w:val="single" w:sz="4" w:space="0" w:color="auto"/>
              <w:bottom w:val="single" w:sz="4" w:space="0" w:color="auto"/>
            </w:tcBorders>
            <w:shd w:val="clear" w:color="auto" w:fill="FFFFFF"/>
          </w:tcPr>
          <w:p w14:paraId="70E816FA"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14"/>
                <w:sz w:val="24"/>
                <w:szCs w:val="24"/>
              </w:rPr>
              <w:t>Длительность</w:t>
            </w:r>
          </w:p>
        </w:tc>
        <w:tc>
          <w:tcPr>
            <w:tcW w:w="7487" w:type="dxa"/>
            <w:tcBorders>
              <w:top w:val="single" w:sz="4" w:space="0" w:color="auto"/>
              <w:left w:val="single" w:sz="4" w:space="0" w:color="auto"/>
              <w:bottom w:val="single" w:sz="4" w:space="0" w:color="auto"/>
              <w:right w:val="single" w:sz="4" w:space="0" w:color="auto"/>
            </w:tcBorders>
            <w:shd w:val="clear" w:color="auto" w:fill="FFFFFF"/>
          </w:tcPr>
          <w:p w14:paraId="12C678B2" w14:textId="05A3B845" w:rsidR="009D2D1B" w:rsidRPr="00FD6812" w:rsidRDefault="009D2D1B" w:rsidP="00FD6812">
            <w:pPr>
              <w:pStyle w:val="3"/>
              <w:shd w:val="clear" w:color="auto" w:fill="auto"/>
              <w:spacing w:after="0" w:line="240" w:lineRule="auto"/>
              <w:ind w:firstLine="0"/>
              <w:jc w:val="both"/>
              <w:rPr>
                <w:sz w:val="24"/>
                <w:szCs w:val="24"/>
              </w:rPr>
            </w:pPr>
            <w:r w:rsidRPr="00FD6812">
              <w:rPr>
                <w:rStyle w:val="14"/>
                <w:sz w:val="24"/>
                <w:szCs w:val="24"/>
              </w:rPr>
              <w:t xml:space="preserve">До </w:t>
            </w:r>
            <w:r w:rsidR="008D0CA5" w:rsidRPr="00FD6812">
              <w:rPr>
                <w:rStyle w:val="14"/>
                <w:sz w:val="24"/>
                <w:szCs w:val="24"/>
              </w:rPr>
              <w:t>3</w:t>
            </w:r>
            <w:r w:rsidRPr="00FD6812">
              <w:rPr>
                <w:rStyle w:val="14"/>
                <w:sz w:val="24"/>
                <w:szCs w:val="24"/>
              </w:rPr>
              <w:t>-х минут</w:t>
            </w:r>
          </w:p>
        </w:tc>
      </w:tr>
      <w:tr w:rsidR="009D2D1B" w:rsidRPr="00FD6812" w14:paraId="63601D66" w14:textId="77777777" w:rsidTr="00D02859">
        <w:trPr>
          <w:trHeight w:hRule="exact" w:val="1230"/>
        </w:trPr>
        <w:tc>
          <w:tcPr>
            <w:tcW w:w="709" w:type="dxa"/>
            <w:tcBorders>
              <w:top w:val="single" w:sz="4" w:space="0" w:color="auto"/>
              <w:left w:val="single" w:sz="4" w:space="0" w:color="auto"/>
              <w:bottom w:val="single" w:sz="4" w:space="0" w:color="auto"/>
            </w:tcBorders>
            <w:shd w:val="clear" w:color="auto" w:fill="FFFFFF"/>
          </w:tcPr>
          <w:p w14:paraId="2100213B" w14:textId="77777777" w:rsidR="009D2D1B" w:rsidRPr="00FD6812" w:rsidRDefault="009D2D1B" w:rsidP="00FD6812">
            <w:pPr>
              <w:pStyle w:val="3"/>
              <w:shd w:val="clear" w:color="auto" w:fill="auto"/>
              <w:spacing w:after="0" w:line="240" w:lineRule="auto"/>
              <w:ind w:left="280" w:firstLine="0"/>
              <w:jc w:val="both"/>
              <w:rPr>
                <w:sz w:val="24"/>
                <w:szCs w:val="24"/>
              </w:rPr>
            </w:pPr>
            <w:r w:rsidRPr="00FD6812">
              <w:rPr>
                <w:rStyle w:val="14"/>
                <w:sz w:val="24"/>
                <w:szCs w:val="24"/>
              </w:rPr>
              <w:t>4</w:t>
            </w:r>
          </w:p>
        </w:tc>
        <w:tc>
          <w:tcPr>
            <w:tcW w:w="2011" w:type="dxa"/>
            <w:tcBorders>
              <w:top w:val="single" w:sz="4" w:space="0" w:color="auto"/>
              <w:left w:val="single" w:sz="4" w:space="0" w:color="auto"/>
              <w:bottom w:val="single" w:sz="4" w:space="0" w:color="auto"/>
            </w:tcBorders>
            <w:shd w:val="clear" w:color="auto" w:fill="FFFFFF"/>
          </w:tcPr>
          <w:p w14:paraId="1D078EA8"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14"/>
                <w:sz w:val="24"/>
                <w:szCs w:val="24"/>
              </w:rPr>
              <w:t>Содержание</w:t>
            </w:r>
          </w:p>
          <w:p w14:paraId="45F87BAD" w14:textId="77777777" w:rsidR="009D2D1B" w:rsidRPr="00FD6812" w:rsidRDefault="009D2D1B" w:rsidP="00FD6812">
            <w:pPr>
              <w:pStyle w:val="3"/>
              <w:shd w:val="clear" w:color="auto" w:fill="auto"/>
              <w:spacing w:after="0" w:line="240" w:lineRule="auto"/>
              <w:ind w:firstLine="0"/>
              <w:jc w:val="both"/>
              <w:rPr>
                <w:sz w:val="24"/>
                <w:szCs w:val="24"/>
              </w:rPr>
            </w:pPr>
            <w:r w:rsidRPr="00FD6812">
              <w:rPr>
                <w:rStyle w:val="14"/>
                <w:sz w:val="24"/>
                <w:szCs w:val="24"/>
              </w:rPr>
              <w:t>видео</w:t>
            </w:r>
          </w:p>
        </w:tc>
        <w:tc>
          <w:tcPr>
            <w:tcW w:w="7487" w:type="dxa"/>
            <w:tcBorders>
              <w:top w:val="single" w:sz="4" w:space="0" w:color="auto"/>
              <w:left w:val="single" w:sz="4" w:space="0" w:color="auto"/>
              <w:bottom w:val="single" w:sz="4" w:space="0" w:color="auto"/>
              <w:right w:val="single" w:sz="4" w:space="0" w:color="auto"/>
            </w:tcBorders>
            <w:shd w:val="clear" w:color="auto" w:fill="FFFFFF"/>
          </w:tcPr>
          <w:p w14:paraId="68AD81F9" w14:textId="0915A31A" w:rsidR="009D2D1B" w:rsidRPr="00FD6812" w:rsidRDefault="008D0CA5" w:rsidP="00FD6812">
            <w:pPr>
              <w:pStyle w:val="3"/>
              <w:shd w:val="clear" w:color="auto" w:fill="auto"/>
              <w:spacing w:after="0" w:line="240" w:lineRule="auto"/>
              <w:ind w:right="136" w:firstLine="0"/>
              <w:jc w:val="both"/>
              <w:rPr>
                <w:sz w:val="24"/>
                <w:szCs w:val="24"/>
              </w:rPr>
            </w:pPr>
            <w:r w:rsidRPr="00FD6812">
              <w:rPr>
                <w:sz w:val="24"/>
                <w:szCs w:val="24"/>
              </w:rPr>
              <w:t>Основные ценностные ориентиры, идеи и направления реализации воспитательной практики участника в соответствии с выбранной номинацией, а также дающий представление о его мотивации к участию в Конкурсе</w:t>
            </w:r>
          </w:p>
        </w:tc>
      </w:tr>
    </w:tbl>
    <w:p w14:paraId="05E444B5" w14:textId="77777777" w:rsidR="00D02859" w:rsidRPr="00FD6812" w:rsidRDefault="00D02859" w:rsidP="00FD6812">
      <w:pPr>
        <w:widowControl/>
        <w:autoSpaceDE w:val="0"/>
        <w:autoSpaceDN w:val="0"/>
        <w:adjustRightInd w:val="0"/>
        <w:jc w:val="center"/>
        <w:rPr>
          <w:rFonts w:ascii="Times New Roman" w:hAnsi="Times New Roman" w:cs="Times New Roman"/>
          <w:b/>
          <w:bCs/>
          <w:sz w:val="28"/>
          <w:szCs w:val="28"/>
        </w:rPr>
      </w:pPr>
    </w:p>
    <w:tbl>
      <w:tblPr>
        <w:tblStyle w:val="TableNormal"/>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7796"/>
        <w:gridCol w:w="1700"/>
      </w:tblGrid>
      <w:tr w:rsidR="00D02859" w:rsidRPr="00FD6812" w14:paraId="5004BE88" w14:textId="77777777" w:rsidTr="00D02859">
        <w:trPr>
          <w:trHeight w:val="398"/>
        </w:trPr>
        <w:tc>
          <w:tcPr>
            <w:tcW w:w="710" w:type="dxa"/>
          </w:tcPr>
          <w:p w14:paraId="6D66590B" w14:textId="77777777" w:rsidR="00D02859" w:rsidRPr="00FD6812" w:rsidRDefault="00D02859" w:rsidP="00FD6812">
            <w:pPr>
              <w:pStyle w:val="TableParagraph"/>
              <w:spacing w:before="0"/>
              <w:ind w:left="0" w:right="238"/>
              <w:jc w:val="right"/>
              <w:rPr>
                <w:b/>
                <w:sz w:val="24"/>
              </w:rPr>
            </w:pPr>
            <w:r w:rsidRPr="00FD6812">
              <w:rPr>
                <w:b/>
                <w:sz w:val="24"/>
              </w:rPr>
              <w:t>№</w:t>
            </w:r>
          </w:p>
        </w:tc>
        <w:tc>
          <w:tcPr>
            <w:tcW w:w="7796" w:type="dxa"/>
          </w:tcPr>
          <w:p w14:paraId="0A72F06A" w14:textId="77777777" w:rsidR="00D02859" w:rsidRPr="00FD6812" w:rsidRDefault="00D02859" w:rsidP="00FD6812">
            <w:pPr>
              <w:pStyle w:val="TableParagraph"/>
              <w:spacing w:before="0"/>
              <w:ind w:left="2730" w:right="2720"/>
              <w:jc w:val="center"/>
              <w:rPr>
                <w:b/>
                <w:sz w:val="24"/>
              </w:rPr>
            </w:pPr>
            <w:proofErr w:type="spellStart"/>
            <w:r w:rsidRPr="00FD6812">
              <w:rPr>
                <w:b/>
                <w:sz w:val="24"/>
              </w:rPr>
              <w:t>Критерии</w:t>
            </w:r>
            <w:proofErr w:type="spellEnd"/>
          </w:p>
        </w:tc>
        <w:tc>
          <w:tcPr>
            <w:tcW w:w="1700" w:type="dxa"/>
          </w:tcPr>
          <w:p w14:paraId="767DB7E5" w14:textId="77777777" w:rsidR="00D02859" w:rsidRPr="00FD6812" w:rsidRDefault="00D02859" w:rsidP="00FD6812">
            <w:pPr>
              <w:pStyle w:val="TableParagraph"/>
              <w:spacing w:before="0"/>
              <w:ind w:left="471" w:right="415"/>
              <w:jc w:val="center"/>
              <w:rPr>
                <w:b/>
                <w:sz w:val="24"/>
              </w:rPr>
            </w:pPr>
            <w:proofErr w:type="spellStart"/>
            <w:r w:rsidRPr="00FD6812">
              <w:rPr>
                <w:b/>
                <w:sz w:val="24"/>
              </w:rPr>
              <w:t>Баллы</w:t>
            </w:r>
            <w:proofErr w:type="spellEnd"/>
          </w:p>
        </w:tc>
      </w:tr>
      <w:tr w:rsidR="00D02859" w:rsidRPr="00FD6812" w14:paraId="55F8CD5F" w14:textId="77777777" w:rsidTr="00D02859">
        <w:trPr>
          <w:trHeight w:val="815"/>
        </w:trPr>
        <w:tc>
          <w:tcPr>
            <w:tcW w:w="710" w:type="dxa"/>
          </w:tcPr>
          <w:p w14:paraId="610E4870" w14:textId="77777777" w:rsidR="00D02859" w:rsidRPr="00FD6812" w:rsidRDefault="00D02859" w:rsidP="00FD6812">
            <w:pPr>
              <w:pStyle w:val="TableParagraph"/>
              <w:spacing w:before="0"/>
              <w:ind w:left="0" w:right="299"/>
              <w:jc w:val="right"/>
              <w:rPr>
                <w:sz w:val="24"/>
              </w:rPr>
            </w:pPr>
            <w:r w:rsidRPr="00FD6812">
              <w:rPr>
                <w:sz w:val="24"/>
              </w:rPr>
              <w:t>1</w:t>
            </w:r>
          </w:p>
        </w:tc>
        <w:tc>
          <w:tcPr>
            <w:tcW w:w="7796" w:type="dxa"/>
          </w:tcPr>
          <w:p w14:paraId="7BFDD324" w14:textId="77777777" w:rsidR="00D02859" w:rsidRPr="00FD6812" w:rsidRDefault="00D02859" w:rsidP="00FD6812">
            <w:pPr>
              <w:pStyle w:val="TableParagraph"/>
              <w:spacing w:before="0"/>
              <w:ind w:right="63"/>
              <w:jc w:val="both"/>
              <w:rPr>
                <w:sz w:val="24"/>
                <w:lang w:val="ru-RU"/>
              </w:rPr>
            </w:pPr>
            <w:r w:rsidRPr="00FD6812">
              <w:rPr>
                <w:sz w:val="24"/>
                <w:lang w:val="ru-RU"/>
              </w:rPr>
              <w:t>Демонстрируется нацеленность воспитательной деятельности на</w:t>
            </w:r>
            <w:r w:rsidRPr="00FD6812">
              <w:rPr>
                <w:spacing w:val="1"/>
                <w:sz w:val="24"/>
                <w:lang w:val="ru-RU"/>
              </w:rPr>
              <w:t xml:space="preserve"> </w:t>
            </w:r>
            <w:r w:rsidRPr="00FD6812">
              <w:rPr>
                <w:sz w:val="24"/>
                <w:lang w:val="ru-RU"/>
              </w:rPr>
              <w:t>сохранение</w:t>
            </w:r>
            <w:r w:rsidRPr="00FD6812">
              <w:rPr>
                <w:spacing w:val="1"/>
                <w:sz w:val="24"/>
                <w:lang w:val="ru-RU"/>
              </w:rPr>
              <w:t xml:space="preserve"> </w:t>
            </w:r>
            <w:r w:rsidRPr="00FD6812">
              <w:rPr>
                <w:sz w:val="24"/>
                <w:lang w:val="ru-RU"/>
              </w:rPr>
              <w:t>и</w:t>
            </w:r>
            <w:r w:rsidRPr="00FD6812">
              <w:rPr>
                <w:spacing w:val="1"/>
                <w:sz w:val="24"/>
                <w:lang w:val="ru-RU"/>
              </w:rPr>
              <w:t xml:space="preserve"> </w:t>
            </w:r>
            <w:r w:rsidRPr="00FD6812">
              <w:rPr>
                <w:sz w:val="24"/>
                <w:lang w:val="ru-RU"/>
              </w:rPr>
              <w:t>укрепление</w:t>
            </w:r>
            <w:r w:rsidRPr="00FD6812">
              <w:rPr>
                <w:spacing w:val="1"/>
                <w:sz w:val="24"/>
                <w:lang w:val="ru-RU"/>
              </w:rPr>
              <w:t xml:space="preserve"> </w:t>
            </w:r>
            <w:r w:rsidRPr="00FD6812">
              <w:rPr>
                <w:sz w:val="24"/>
                <w:lang w:val="ru-RU"/>
              </w:rPr>
              <w:t>традиционных</w:t>
            </w:r>
            <w:r w:rsidRPr="00FD6812">
              <w:rPr>
                <w:spacing w:val="1"/>
                <w:sz w:val="24"/>
                <w:lang w:val="ru-RU"/>
              </w:rPr>
              <w:t xml:space="preserve"> </w:t>
            </w:r>
            <w:r w:rsidRPr="00FD6812">
              <w:rPr>
                <w:sz w:val="24"/>
                <w:lang w:val="ru-RU"/>
              </w:rPr>
              <w:t>российских</w:t>
            </w:r>
            <w:r w:rsidRPr="00FD6812">
              <w:rPr>
                <w:spacing w:val="1"/>
                <w:sz w:val="24"/>
                <w:lang w:val="ru-RU"/>
              </w:rPr>
              <w:t xml:space="preserve"> </w:t>
            </w:r>
            <w:r w:rsidRPr="00FD6812">
              <w:rPr>
                <w:sz w:val="24"/>
                <w:lang w:val="ru-RU"/>
              </w:rPr>
              <w:t>духовно-</w:t>
            </w:r>
            <w:r w:rsidRPr="00FD6812">
              <w:rPr>
                <w:spacing w:val="1"/>
                <w:sz w:val="24"/>
                <w:lang w:val="ru-RU"/>
              </w:rPr>
              <w:t xml:space="preserve"> </w:t>
            </w:r>
            <w:r w:rsidRPr="00FD6812">
              <w:rPr>
                <w:sz w:val="24"/>
                <w:lang w:val="ru-RU"/>
              </w:rPr>
              <w:t>нравственных</w:t>
            </w:r>
            <w:r w:rsidRPr="00FD6812">
              <w:rPr>
                <w:spacing w:val="-1"/>
                <w:sz w:val="24"/>
                <w:lang w:val="ru-RU"/>
              </w:rPr>
              <w:t xml:space="preserve"> </w:t>
            </w:r>
            <w:r w:rsidRPr="00FD6812">
              <w:rPr>
                <w:sz w:val="24"/>
                <w:lang w:val="ru-RU"/>
              </w:rPr>
              <w:t>ценностей</w:t>
            </w:r>
          </w:p>
        </w:tc>
        <w:tc>
          <w:tcPr>
            <w:tcW w:w="1700" w:type="dxa"/>
          </w:tcPr>
          <w:p w14:paraId="5399FFD7"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193FA890" w14:textId="77777777" w:rsidTr="00D02859">
        <w:trPr>
          <w:trHeight w:val="397"/>
        </w:trPr>
        <w:tc>
          <w:tcPr>
            <w:tcW w:w="710" w:type="dxa"/>
          </w:tcPr>
          <w:p w14:paraId="44EB8F6D" w14:textId="77777777" w:rsidR="00D02859" w:rsidRPr="00FD6812" w:rsidRDefault="00D02859" w:rsidP="00FD6812">
            <w:pPr>
              <w:pStyle w:val="TableParagraph"/>
              <w:spacing w:before="0"/>
              <w:ind w:left="0" w:right="299"/>
              <w:jc w:val="right"/>
              <w:rPr>
                <w:sz w:val="24"/>
              </w:rPr>
            </w:pPr>
            <w:r w:rsidRPr="00FD6812">
              <w:rPr>
                <w:sz w:val="24"/>
              </w:rPr>
              <w:t>2</w:t>
            </w:r>
          </w:p>
        </w:tc>
        <w:tc>
          <w:tcPr>
            <w:tcW w:w="7796" w:type="dxa"/>
          </w:tcPr>
          <w:p w14:paraId="1BEA213E" w14:textId="77777777" w:rsidR="00D02859" w:rsidRPr="00FD6812" w:rsidRDefault="00D02859" w:rsidP="00FD6812">
            <w:pPr>
              <w:pStyle w:val="TableParagraph"/>
              <w:spacing w:before="0"/>
              <w:rPr>
                <w:sz w:val="24"/>
                <w:lang w:val="ru-RU"/>
              </w:rPr>
            </w:pPr>
            <w:r w:rsidRPr="00FD6812">
              <w:rPr>
                <w:sz w:val="24"/>
                <w:lang w:val="ru-RU"/>
              </w:rPr>
              <w:t>Обозначена</w:t>
            </w:r>
            <w:r w:rsidRPr="00FD6812">
              <w:rPr>
                <w:spacing w:val="-3"/>
                <w:sz w:val="24"/>
                <w:lang w:val="ru-RU"/>
              </w:rPr>
              <w:t xml:space="preserve"> </w:t>
            </w:r>
            <w:r w:rsidRPr="00FD6812">
              <w:rPr>
                <w:sz w:val="24"/>
                <w:lang w:val="ru-RU"/>
              </w:rPr>
              <w:t>цель</w:t>
            </w:r>
            <w:r w:rsidRPr="00FD6812">
              <w:rPr>
                <w:spacing w:val="-1"/>
                <w:sz w:val="24"/>
                <w:lang w:val="ru-RU"/>
              </w:rPr>
              <w:t xml:space="preserve"> </w:t>
            </w:r>
            <w:r w:rsidRPr="00FD6812">
              <w:rPr>
                <w:sz w:val="24"/>
                <w:lang w:val="ru-RU"/>
              </w:rPr>
              <w:t>и</w:t>
            </w:r>
            <w:r w:rsidRPr="00FD6812">
              <w:rPr>
                <w:spacing w:val="-3"/>
                <w:sz w:val="24"/>
                <w:lang w:val="ru-RU"/>
              </w:rPr>
              <w:t xml:space="preserve"> </w:t>
            </w:r>
            <w:r w:rsidRPr="00FD6812">
              <w:rPr>
                <w:sz w:val="24"/>
                <w:lang w:val="ru-RU"/>
              </w:rPr>
              <w:t>планируемые</w:t>
            </w:r>
            <w:r w:rsidRPr="00FD6812">
              <w:rPr>
                <w:spacing w:val="-4"/>
                <w:sz w:val="24"/>
                <w:lang w:val="ru-RU"/>
              </w:rPr>
              <w:t xml:space="preserve"> </w:t>
            </w:r>
            <w:r w:rsidRPr="00FD6812">
              <w:rPr>
                <w:sz w:val="24"/>
                <w:lang w:val="ru-RU"/>
              </w:rPr>
              <w:t>результаты</w:t>
            </w:r>
            <w:r w:rsidRPr="00FD6812">
              <w:rPr>
                <w:spacing w:val="-1"/>
                <w:sz w:val="24"/>
                <w:lang w:val="ru-RU"/>
              </w:rPr>
              <w:t xml:space="preserve"> </w:t>
            </w:r>
            <w:r w:rsidRPr="00FD6812">
              <w:rPr>
                <w:sz w:val="24"/>
                <w:lang w:val="ru-RU"/>
              </w:rPr>
              <w:t>участия</w:t>
            </w:r>
            <w:r w:rsidRPr="00FD6812">
              <w:rPr>
                <w:spacing w:val="-1"/>
                <w:sz w:val="24"/>
                <w:lang w:val="ru-RU"/>
              </w:rPr>
              <w:t xml:space="preserve"> </w:t>
            </w:r>
            <w:r w:rsidRPr="00FD6812">
              <w:rPr>
                <w:sz w:val="24"/>
                <w:lang w:val="ru-RU"/>
              </w:rPr>
              <w:t>в</w:t>
            </w:r>
            <w:r w:rsidRPr="00FD6812">
              <w:rPr>
                <w:spacing w:val="-3"/>
                <w:sz w:val="24"/>
                <w:lang w:val="ru-RU"/>
              </w:rPr>
              <w:t xml:space="preserve"> </w:t>
            </w:r>
            <w:r w:rsidRPr="00FD6812">
              <w:rPr>
                <w:sz w:val="24"/>
                <w:lang w:val="ru-RU"/>
              </w:rPr>
              <w:t>Конкурсе</w:t>
            </w:r>
          </w:p>
        </w:tc>
        <w:tc>
          <w:tcPr>
            <w:tcW w:w="1700" w:type="dxa"/>
          </w:tcPr>
          <w:p w14:paraId="0009F66F"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162F8D52" w14:textId="77777777" w:rsidTr="00D02859">
        <w:trPr>
          <w:trHeight w:val="664"/>
        </w:trPr>
        <w:tc>
          <w:tcPr>
            <w:tcW w:w="710" w:type="dxa"/>
          </w:tcPr>
          <w:p w14:paraId="3A32648C" w14:textId="77777777" w:rsidR="00D02859" w:rsidRPr="00FD6812" w:rsidRDefault="00D02859" w:rsidP="00FD6812">
            <w:pPr>
              <w:pStyle w:val="TableParagraph"/>
              <w:spacing w:before="0"/>
              <w:ind w:left="0" w:right="299"/>
              <w:jc w:val="right"/>
              <w:rPr>
                <w:sz w:val="24"/>
              </w:rPr>
            </w:pPr>
            <w:r w:rsidRPr="00FD6812">
              <w:rPr>
                <w:sz w:val="24"/>
              </w:rPr>
              <w:t>3</w:t>
            </w:r>
          </w:p>
        </w:tc>
        <w:tc>
          <w:tcPr>
            <w:tcW w:w="7796" w:type="dxa"/>
          </w:tcPr>
          <w:p w14:paraId="3A4813E3" w14:textId="77777777" w:rsidR="00D02859" w:rsidRPr="00FD6812" w:rsidRDefault="00D02859" w:rsidP="00FD6812">
            <w:pPr>
              <w:pStyle w:val="TableParagraph"/>
              <w:spacing w:before="0"/>
              <w:ind w:right="83"/>
              <w:rPr>
                <w:sz w:val="24"/>
                <w:lang w:val="ru-RU"/>
              </w:rPr>
            </w:pPr>
            <w:r w:rsidRPr="00FD6812">
              <w:rPr>
                <w:sz w:val="24"/>
                <w:lang w:val="ru-RU"/>
              </w:rPr>
              <w:t>Транслируемая информация позволяет составить представление о</w:t>
            </w:r>
            <w:r w:rsidRPr="00FD6812">
              <w:rPr>
                <w:spacing w:val="-57"/>
                <w:sz w:val="24"/>
                <w:lang w:val="ru-RU"/>
              </w:rPr>
              <w:t xml:space="preserve"> </w:t>
            </w:r>
            <w:r w:rsidRPr="00FD6812">
              <w:rPr>
                <w:sz w:val="24"/>
                <w:lang w:val="ru-RU"/>
              </w:rPr>
              <w:t>воспитательной</w:t>
            </w:r>
            <w:r w:rsidRPr="00FD6812">
              <w:rPr>
                <w:spacing w:val="-1"/>
                <w:sz w:val="24"/>
                <w:lang w:val="ru-RU"/>
              </w:rPr>
              <w:t xml:space="preserve"> </w:t>
            </w:r>
            <w:r w:rsidRPr="00FD6812">
              <w:rPr>
                <w:sz w:val="24"/>
                <w:lang w:val="ru-RU"/>
              </w:rPr>
              <w:t>практике</w:t>
            </w:r>
          </w:p>
        </w:tc>
        <w:tc>
          <w:tcPr>
            <w:tcW w:w="1700" w:type="dxa"/>
          </w:tcPr>
          <w:p w14:paraId="7A2FC899"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71AB0680" w14:textId="77777777" w:rsidTr="00D02859">
        <w:trPr>
          <w:trHeight w:val="375"/>
        </w:trPr>
        <w:tc>
          <w:tcPr>
            <w:tcW w:w="710" w:type="dxa"/>
          </w:tcPr>
          <w:p w14:paraId="394D4075" w14:textId="77777777" w:rsidR="00D02859" w:rsidRPr="00FD6812" w:rsidRDefault="00D02859" w:rsidP="00FD6812">
            <w:pPr>
              <w:pStyle w:val="TableParagraph"/>
              <w:spacing w:before="0"/>
              <w:ind w:left="0" w:right="299"/>
              <w:jc w:val="right"/>
              <w:rPr>
                <w:sz w:val="24"/>
              </w:rPr>
            </w:pPr>
            <w:r w:rsidRPr="00FD6812">
              <w:rPr>
                <w:sz w:val="24"/>
              </w:rPr>
              <w:t>4</w:t>
            </w:r>
          </w:p>
        </w:tc>
        <w:tc>
          <w:tcPr>
            <w:tcW w:w="7796" w:type="dxa"/>
          </w:tcPr>
          <w:p w14:paraId="63AE8EC9" w14:textId="024FC1A9" w:rsidR="00D02859" w:rsidRPr="00FD6812" w:rsidRDefault="00D02859" w:rsidP="00FD6812">
            <w:pPr>
              <w:pStyle w:val="TableParagraph"/>
              <w:spacing w:before="0"/>
              <w:ind w:right="347"/>
              <w:rPr>
                <w:sz w:val="24"/>
                <w:lang w:val="ru-RU"/>
              </w:rPr>
            </w:pPr>
            <w:r w:rsidRPr="00FD6812">
              <w:rPr>
                <w:sz w:val="24"/>
                <w:lang w:val="ru-RU"/>
              </w:rPr>
              <w:t xml:space="preserve">Обозначены особенности условий реализации представляемого </w:t>
            </w:r>
            <w:r w:rsidRPr="00FD6812">
              <w:rPr>
                <w:spacing w:val="-58"/>
                <w:sz w:val="24"/>
                <w:lang w:val="ru-RU"/>
              </w:rPr>
              <w:t xml:space="preserve"> </w:t>
            </w:r>
            <w:r w:rsidRPr="00FD6812">
              <w:rPr>
                <w:sz w:val="24"/>
                <w:lang w:val="ru-RU"/>
              </w:rPr>
              <w:t>опыта</w:t>
            </w:r>
          </w:p>
        </w:tc>
        <w:tc>
          <w:tcPr>
            <w:tcW w:w="1700" w:type="dxa"/>
          </w:tcPr>
          <w:p w14:paraId="3AA89D65"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359EE46B" w14:textId="77777777" w:rsidTr="00D02859">
        <w:trPr>
          <w:trHeight w:val="666"/>
        </w:trPr>
        <w:tc>
          <w:tcPr>
            <w:tcW w:w="710" w:type="dxa"/>
          </w:tcPr>
          <w:p w14:paraId="49256266" w14:textId="77777777" w:rsidR="00D02859" w:rsidRPr="00FD6812" w:rsidRDefault="00D02859" w:rsidP="00FD6812">
            <w:pPr>
              <w:pStyle w:val="TableParagraph"/>
              <w:spacing w:before="0"/>
              <w:ind w:left="0" w:right="299"/>
              <w:jc w:val="right"/>
              <w:rPr>
                <w:sz w:val="24"/>
              </w:rPr>
            </w:pPr>
            <w:r w:rsidRPr="00FD6812">
              <w:rPr>
                <w:sz w:val="24"/>
              </w:rPr>
              <w:lastRenderedPageBreak/>
              <w:t>5</w:t>
            </w:r>
          </w:p>
        </w:tc>
        <w:tc>
          <w:tcPr>
            <w:tcW w:w="7796" w:type="dxa"/>
          </w:tcPr>
          <w:p w14:paraId="3A3CAD4F" w14:textId="77777777" w:rsidR="00D02859" w:rsidRPr="00FD6812" w:rsidRDefault="00D02859" w:rsidP="00FD6812">
            <w:pPr>
              <w:pStyle w:val="TableParagraph"/>
              <w:spacing w:before="0"/>
              <w:ind w:right="659"/>
              <w:rPr>
                <w:sz w:val="24"/>
                <w:lang w:val="ru-RU"/>
              </w:rPr>
            </w:pPr>
            <w:r w:rsidRPr="00FD6812">
              <w:rPr>
                <w:sz w:val="24"/>
                <w:lang w:val="ru-RU"/>
              </w:rPr>
              <w:t>Демонстрируется</w:t>
            </w:r>
            <w:r w:rsidRPr="00FD6812">
              <w:rPr>
                <w:spacing w:val="-5"/>
                <w:sz w:val="24"/>
                <w:lang w:val="ru-RU"/>
              </w:rPr>
              <w:t xml:space="preserve"> </w:t>
            </w:r>
            <w:r w:rsidRPr="00FD6812">
              <w:rPr>
                <w:sz w:val="24"/>
                <w:lang w:val="ru-RU"/>
              </w:rPr>
              <w:t>индивидуальный</w:t>
            </w:r>
            <w:r w:rsidRPr="00FD6812">
              <w:rPr>
                <w:spacing w:val="-5"/>
                <w:sz w:val="24"/>
                <w:lang w:val="ru-RU"/>
              </w:rPr>
              <w:t xml:space="preserve"> </w:t>
            </w:r>
            <w:r w:rsidRPr="00FD6812">
              <w:rPr>
                <w:sz w:val="24"/>
                <w:lang w:val="ru-RU"/>
              </w:rPr>
              <w:t>стиль</w:t>
            </w:r>
            <w:r w:rsidRPr="00FD6812">
              <w:rPr>
                <w:spacing w:val="-6"/>
                <w:sz w:val="24"/>
                <w:lang w:val="ru-RU"/>
              </w:rPr>
              <w:t xml:space="preserve"> </w:t>
            </w:r>
            <w:r w:rsidRPr="00FD6812">
              <w:rPr>
                <w:sz w:val="24"/>
                <w:lang w:val="ru-RU"/>
              </w:rPr>
              <w:t>профессиональной</w:t>
            </w:r>
            <w:r w:rsidRPr="00FD6812">
              <w:rPr>
                <w:spacing w:val="-57"/>
                <w:sz w:val="24"/>
                <w:lang w:val="ru-RU"/>
              </w:rPr>
              <w:t xml:space="preserve"> </w:t>
            </w:r>
            <w:r w:rsidRPr="00FD6812">
              <w:rPr>
                <w:sz w:val="24"/>
                <w:lang w:val="ru-RU"/>
              </w:rPr>
              <w:t>деятельности</w:t>
            </w:r>
            <w:r w:rsidRPr="00FD6812">
              <w:rPr>
                <w:spacing w:val="-2"/>
                <w:sz w:val="24"/>
                <w:lang w:val="ru-RU"/>
              </w:rPr>
              <w:t xml:space="preserve"> </w:t>
            </w:r>
            <w:r w:rsidRPr="00FD6812">
              <w:rPr>
                <w:sz w:val="24"/>
                <w:lang w:val="ru-RU"/>
              </w:rPr>
              <w:t>и</w:t>
            </w:r>
            <w:r w:rsidRPr="00FD6812">
              <w:rPr>
                <w:spacing w:val="-3"/>
                <w:sz w:val="24"/>
                <w:lang w:val="ru-RU"/>
              </w:rPr>
              <w:t xml:space="preserve"> </w:t>
            </w:r>
            <w:r w:rsidRPr="00FD6812">
              <w:rPr>
                <w:sz w:val="24"/>
                <w:lang w:val="ru-RU"/>
              </w:rPr>
              <w:t>оригинальность</w:t>
            </w:r>
            <w:r w:rsidRPr="00FD6812">
              <w:rPr>
                <w:spacing w:val="1"/>
                <w:sz w:val="24"/>
                <w:lang w:val="ru-RU"/>
              </w:rPr>
              <w:t xml:space="preserve"> </w:t>
            </w:r>
            <w:r w:rsidRPr="00FD6812">
              <w:rPr>
                <w:sz w:val="24"/>
                <w:lang w:val="ru-RU"/>
              </w:rPr>
              <w:t>воспитательной</w:t>
            </w:r>
            <w:r w:rsidRPr="00FD6812">
              <w:rPr>
                <w:spacing w:val="-3"/>
                <w:sz w:val="24"/>
                <w:lang w:val="ru-RU"/>
              </w:rPr>
              <w:t xml:space="preserve"> </w:t>
            </w:r>
            <w:r w:rsidRPr="00FD6812">
              <w:rPr>
                <w:sz w:val="24"/>
                <w:lang w:val="ru-RU"/>
              </w:rPr>
              <w:t>практики</w:t>
            </w:r>
          </w:p>
        </w:tc>
        <w:tc>
          <w:tcPr>
            <w:tcW w:w="1700" w:type="dxa"/>
          </w:tcPr>
          <w:p w14:paraId="44D189C3"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53586A7B" w14:textId="77777777" w:rsidTr="00D02859">
        <w:trPr>
          <w:trHeight w:val="398"/>
        </w:trPr>
        <w:tc>
          <w:tcPr>
            <w:tcW w:w="710" w:type="dxa"/>
          </w:tcPr>
          <w:p w14:paraId="2BADA9E6" w14:textId="77777777" w:rsidR="00D02859" w:rsidRPr="00FD6812" w:rsidRDefault="00D02859" w:rsidP="00FD6812">
            <w:pPr>
              <w:pStyle w:val="TableParagraph"/>
              <w:spacing w:before="0"/>
              <w:ind w:left="0" w:right="299"/>
              <w:jc w:val="right"/>
              <w:rPr>
                <w:sz w:val="24"/>
              </w:rPr>
            </w:pPr>
            <w:r w:rsidRPr="00FD6812">
              <w:rPr>
                <w:sz w:val="24"/>
              </w:rPr>
              <w:t>6</w:t>
            </w:r>
          </w:p>
        </w:tc>
        <w:tc>
          <w:tcPr>
            <w:tcW w:w="7796" w:type="dxa"/>
          </w:tcPr>
          <w:p w14:paraId="405BABE7" w14:textId="77777777" w:rsidR="00D02859" w:rsidRPr="00FD6812" w:rsidRDefault="00D02859" w:rsidP="00FD6812">
            <w:pPr>
              <w:pStyle w:val="TableParagraph"/>
              <w:spacing w:before="0"/>
              <w:rPr>
                <w:sz w:val="24"/>
                <w:lang w:val="ru-RU"/>
              </w:rPr>
            </w:pPr>
            <w:r w:rsidRPr="00FD6812">
              <w:rPr>
                <w:sz w:val="24"/>
                <w:lang w:val="ru-RU"/>
              </w:rPr>
              <w:t>Информация</w:t>
            </w:r>
            <w:r w:rsidRPr="00FD6812">
              <w:rPr>
                <w:spacing w:val="-5"/>
                <w:sz w:val="24"/>
                <w:lang w:val="ru-RU"/>
              </w:rPr>
              <w:t xml:space="preserve"> </w:t>
            </w:r>
            <w:r w:rsidRPr="00FD6812">
              <w:rPr>
                <w:sz w:val="24"/>
                <w:lang w:val="ru-RU"/>
              </w:rPr>
              <w:t>представляется</w:t>
            </w:r>
            <w:r w:rsidRPr="00FD6812">
              <w:rPr>
                <w:spacing w:val="-3"/>
                <w:sz w:val="24"/>
                <w:lang w:val="ru-RU"/>
              </w:rPr>
              <w:t xml:space="preserve"> </w:t>
            </w:r>
            <w:r w:rsidRPr="00FD6812">
              <w:rPr>
                <w:sz w:val="24"/>
                <w:lang w:val="ru-RU"/>
              </w:rPr>
              <w:t>целостно</w:t>
            </w:r>
            <w:r w:rsidRPr="00FD6812">
              <w:rPr>
                <w:spacing w:val="-2"/>
                <w:sz w:val="24"/>
                <w:lang w:val="ru-RU"/>
              </w:rPr>
              <w:t xml:space="preserve"> </w:t>
            </w:r>
            <w:r w:rsidRPr="00FD6812">
              <w:rPr>
                <w:sz w:val="24"/>
                <w:lang w:val="ru-RU"/>
              </w:rPr>
              <w:t>и</w:t>
            </w:r>
            <w:r w:rsidRPr="00FD6812">
              <w:rPr>
                <w:spacing w:val="-2"/>
                <w:sz w:val="24"/>
                <w:lang w:val="ru-RU"/>
              </w:rPr>
              <w:t xml:space="preserve"> </w:t>
            </w:r>
            <w:r w:rsidRPr="00FD6812">
              <w:rPr>
                <w:sz w:val="24"/>
                <w:lang w:val="ru-RU"/>
              </w:rPr>
              <w:t>структурированно</w:t>
            </w:r>
          </w:p>
        </w:tc>
        <w:tc>
          <w:tcPr>
            <w:tcW w:w="1700" w:type="dxa"/>
          </w:tcPr>
          <w:p w14:paraId="17DEA479"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6819E97C" w14:textId="77777777" w:rsidTr="00D02859">
        <w:trPr>
          <w:trHeight w:val="397"/>
        </w:trPr>
        <w:tc>
          <w:tcPr>
            <w:tcW w:w="710" w:type="dxa"/>
          </w:tcPr>
          <w:p w14:paraId="01F9D731" w14:textId="77777777" w:rsidR="00D02859" w:rsidRPr="00FD6812" w:rsidRDefault="00D02859" w:rsidP="00FD6812">
            <w:pPr>
              <w:pStyle w:val="TableParagraph"/>
              <w:spacing w:before="0"/>
              <w:ind w:left="0" w:right="299"/>
              <w:jc w:val="right"/>
              <w:rPr>
                <w:sz w:val="24"/>
              </w:rPr>
            </w:pPr>
            <w:r w:rsidRPr="00FD6812">
              <w:rPr>
                <w:sz w:val="24"/>
              </w:rPr>
              <w:t>7</w:t>
            </w:r>
          </w:p>
        </w:tc>
        <w:tc>
          <w:tcPr>
            <w:tcW w:w="7796" w:type="dxa"/>
          </w:tcPr>
          <w:p w14:paraId="68C1127E" w14:textId="77777777" w:rsidR="00D02859" w:rsidRPr="00FD6812" w:rsidRDefault="00D02859" w:rsidP="00FD6812">
            <w:pPr>
              <w:pStyle w:val="TableParagraph"/>
              <w:spacing w:before="0"/>
              <w:rPr>
                <w:sz w:val="24"/>
              </w:rPr>
            </w:pPr>
            <w:proofErr w:type="spellStart"/>
            <w:r w:rsidRPr="00FD6812">
              <w:rPr>
                <w:sz w:val="24"/>
              </w:rPr>
              <w:t>Соблюдается</w:t>
            </w:r>
            <w:proofErr w:type="spellEnd"/>
            <w:r w:rsidRPr="00FD6812">
              <w:rPr>
                <w:spacing w:val="-2"/>
                <w:sz w:val="24"/>
              </w:rPr>
              <w:t xml:space="preserve"> </w:t>
            </w:r>
            <w:proofErr w:type="spellStart"/>
            <w:r w:rsidRPr="00FD6812">
              <w:rPr>
                <w:sz w:val="24"/>
              </w:rPr>
              <w:t>соответствие</w:t>
            </w:r>
            <w:proofErr w:type="spellEnd"/>
            <w:r w:rsidRPr="00FD6812">
              <w:rPr>
                <w:spacing w:val="-3"/>
                <w:sz w:val="24"/>
              </w:rPr>
              <w:t xml:space="preserve"> </w:t>
            </w:r>
            <w:proofErr w:type="spellStart"/>
            <w:r w:rsidRPr="00FD6812">
              <w:rPr>
                <w:sz w:val="24"/>
              </w:rPr>
              <w:t>видеоряда</w:t>
            </w:r>
            <w:proofErr w:type="spellEnd"/>
            <w:r w:rsidRPr="00FD6812">
              <w:rPr>
                <w:sz w:val="24"/>
              </w:rPr>
              <w:t xml:space="preserve"> </w:t>
            </w:r>
            <w:proofErr w:type="spellStart"/>
            <w:r w:rsidRPr="00FD6812">
              <w:rPr>
                <w:sz w:val="24"/>
              </w:rPr>
              <w:t>содержанию</w:t>
            </w:r>
            <w:proofErr w:type="spellEnd"/>
          </w:p>
        </w:tc>
        <w:tc>
          <w:tcPr>
            <w:tcW w:w="1700" w:type="dxa"/>
          </w:tcPr>
          <w:p w14:paraId="51EF659C"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522892AF" w14:textId="77777777" w:rsidTr="00D02859">
        <w:trPr>
          <w:trHeight w:val="419"/>
        </w:trPr>
        <w:tc>
          <w:tcPr>
            <w:tcW w:w="710" w:type="dxa"/>
          </w:tcPr>
          <w:p w14:paraId="451F35C1" w14:textId="77777777" w:rsidR="00D02859" w:rsidRPr="00FD6812" w:rsidRDefault="00D02859" w:rsidP="00FD6812">
            <w:pPr>
              <w:pStyle w:val="TableParagraph"/>
              <w:spacing w:before="0"/>
              <w:ind w:left="0" w:right="299"/>
              <w:jc w:val="right"/>
              <w:rPr>
                <w:sz w:val="24"/>
              </w:rPr>
            </w:pPr>
            <w:r w:rsidRPr="00FD6812">
              <w:rPr>
                <w:sz w:val="24"/>
              </w:rPr>
              <w:t>8</w:t>
            </w:r>
          </w:p>
        </w:tc>
        <w:tc>
          <w:tcPr>
            <w:tcW w:w="7796" w:type="dxa"/>
          </w:tcPr>
          <w:p w14:paraId="595E02AE" w14:textId="5D0F40B2" w:rsidR="00D02859" w:rsidRPr="00FD6812" w:rsidRDefault="00D02859" w:rsidP="00FD6812">
            <w:pPr>
              <w:pStyle w:val="TableParagraph"/>
              <w:spacing w:before="0"/>
              <w:rPr>
                <w:sz w:val="24"/>
                <w:lang w:val="ru-RU"/>
              </w:rPr>
            </w:pPr>
            <w:r w:rsidRPr="00FD6812">
              <w:rPr>
                <w:sz w:val="24"/>
                <w:lang w:val="ru-RU"/>
              </w:rPr>
              <w:t>Видеоряд,</w:t>
            </w:r>
            <w:r w:rsidRPr="00FD6812">
              <w:rPr>
                <w:spacing w:val="-4"/>
                <w:sz w:val="24"/>
                <w:lang w:val="ru-RU"/>
              </w:rPr>
              <w:t xml:space="preserve"> </w:t>
            </w:r>
            <w:r w:rsidRPr="00FD6812">
              <w:rPr>
                <w:sz w:val="24"/>
                <w:lang w:val="ru-RU"/>
              </w:rPr>
              <w:t>композиция</w:t>
            </w:r>
            <w:r w:rsidRPr="00FD6812">
              <w:rPr>
                <w:spacing w:val="-5"/>
                <w:sz w:val="24"/>
                <w:lang w:val="ru-RU"/>
              </w:rPr>
              <w:t xml:space="preserve"> </w:t>
            </w:r>
            <w:r w:rsidRPr="00FD6812">
              <w:rPr>
                <w:sz w:val="24"/>
                <w:lang w:val="ru-RU"/>
              </w:rPr>
              <w:t>и</w:t>
            </w:r>
            <w:r w:rsidRPr="00FD6812">
              <w:rPr>
                <w:spacing w:val="-3"/>
                <w:sz w:val="24"/>
                <w:lang w:val="ru-RU"/>
              </w:rPr>
              <w:t xml:space="preserve"> </w:t>
            </w:r>
            <w:r w:rsidRPr="00FD6812">
              <w:rPr>
                <w:sz w:val="24"/>
                <w:lang w:val="ru-RU"/>
              </w:rPr>
              <w:t>содержание</w:t>
            </w:r>
            <w:r w:rsidRPr="00FD6812">
              <w:rPr>
                <w:spacing w:val="-4"/>
                <w:sz w:val="24"/>
                <w:lang w:val="ru-RU"/>
              </w:rPr>
              <w:t xml:space="preserve"> </w:t>
            </w:r>
            <w:r w:rsidRPr="00FD6812">
              <w:rPr>
                <w:sz w:val="24"/>
                <w:lang w:val="ru-RU"/>
              </w:rPr>
              <w:t>привлекают</w:t>
            </w:r>
            <w:r w:rsidRPr="00FD6812">
              <w:rPr>
                <w:spacing w:val="-3"/>
                <w:sz w:val="24"/>
                <w:lang w:val="ru-RU"/>
              </w:rPr>
              <w:t xml:space="preserve"> </w:t>
            </w:r>
            <w:r w:rsidRPr="00FD6812">
              <w:rPr>
                <w:sz w:val="24"/>
                <w:lang w:val="ru-RU"/>
              </w:rPr>
              <w:t>внимание</w:t>
            </w:r>
            <w:r w:rsidRPr="00FD6812">
              <w:rPr>
                <w:spacing w:val="-4"/>
                <w:sz w:val="24"/>
                <w:lang w:val="ru-RU"/>
              </w:rPr>
              <w:t xml:space="preserve"> </w:t>
            </w:r>
            <w:r w:rsidRPr="00FD6812">
              <w:rPr>
                <w:sz w:val="24"/>
                <w:lang w:val="ru-RU"/>
              </w:rPr>
              <w:t xml:space="preserve">и </w:t>
            </w:r>
            <w:r w:rsidRPr="00FD6812">
              <w:rPr>
                <w:spacing w:val="-57"/>
                <w:sz w:val="24"/>
                <w:lang w:val="ru-RU"/>
              </w:rPr>
              <w:t xml:space="preserve"> </w:t>
            </w:r>
            <w:r w:rsidRPr="00FD6812">
              <w:rPr>
                <w:sz w:val="24"/>
                <w:lang w:val="ru-RU"/>
              </w:rPr>
              <w:t>вызывают</w:t>
            </w:r>
            <w:r w:rsidRPr="00FD6812">
              <w:rPr>
                <w:spacing w:val="-1"/>
                <w:sz w:val="24"/>
                <w:lang w:val="ru-RU"/>
              </w:rPr>
              <w:t xml:space="preserve"> </w:t>
            </w:r>
            <w:r w:rsidRPr="00FD6812">
              <w:rPr>
                <w:sz w:val="24"/>
                <w:lang w:val="ru-RU"/>
              </w:rPr>
              <w:t>интерес</w:t>
            </w:r>
          </w:p>
        </w:tc>
        <w:tc>
          <w:tcPr>
            <w:tcW w:w="1700" w:type="dxa"/>
          </w:tcPr>
          <w:p w14:paraId="0699B7B0"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70D2ED02" w14:textId="77777777" w:rsidTr="00D02859">
        <w:trPr>
          <w:trHeight w:val="499"/>
        </w:trPr>
        <w:tc>
          <w:tcPr>
            <w:tcW w:w="710" w:type="dxa"/>
          </w:tcPr>
          <w:p w14:paraId="799022CE" w14:textId="77777777" w:rsidR="00D02859" w:rsidRPr="00FD6812" w:rsidRDefault="00D02859" w:rsidP="00FD6812">
            <w:pPr>
              <w:pStyle w:val="TableParagraph"/>
              <w:spacing w:before="0"/>
              <w:ind w:left="0" w:right="299"/>
              <w:jc w:val="right"/>
              <w:rPr>
                <w:sz w:val="24"/>
              </w:rPr>
            </w:pPr>
            <w:r w:rsidRPr="00FD6812">
              <w:rPr>
                <w:sz w:val="24"/>
              </w:rPr>
              <w:t>9</w:t>
            </w:r>
          </w:p>
        </w:tc>
        <w:tc>
          <w:tcPr>
            <w:tcW w:w="7796" w:type="dxa"/>
          </w:tcPr>
          <w:p w14:paraId="299433DF" w14:textId="77777777" w:rsidR="00D02859" w:rsidRPr="00FD6812" w:rsidRDefault="00D02859" w:rsidP="00FD6812">
            <w:pPr>
              <w:pStyle w:val="TableParagraph"/>
              <w:spacing w:before="0"/>
              <w:ind w:right="115"/>
              <w:rPr>
                <w:sz w:val="24"/>
                <w:lang w:val="ru-RU"/>
              </w:rPr>
            </w:pPr>
            <w:r w:rsidRPr="00FD6812">
              <w:rPr>
                <w:sz w:val="24"/>
                <w:lang w:val="ru-RU"/>
              </w:rPr>
              <w:t>Демонстрируется информационная, коммуникативная и языковая</w:t>
            </w:r>
            <w:r w:rsidRPr="00FD6812">
              <w:rPr>
                <w:spacing w:val="-57"/>
                <w:sz w:val="24"/>
                <w:lang w:val="ru-RU"/>
              </w:rPr>
              <w:t xml:space="preserve"> </w:t>
            </w:r>
            <w:r w:rsidRPr="00FD6812">
              <w:rPr>
                <w:sz w:val="24"/>
                <w:lang w:val="ru-RU"/>
              </w:rPr>
              <w:t>культура</w:t>
            </w:r>
          </w:p>
        </w:tc>
        <w:tc>
          <w:tcPr>
            <w:tcW w:w="1700" w:type="dxa"/>
          </w:tcPr>
          <w:p w14:paraId="3596AF61"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1651DF45" w14:textId="77777777" w:rsidTr="00D02859">
        <w:trPr>
          <w:trHeight w:val="400"/>
        </w:trPr>
        <w:tc>
          <w:tcPr>
            <w:tcW w:w="710" w:type="dxa"/>
          </w:tcPr>
          <w:p w14:paraId="66DB5E95" w14:textId="77777777" w:rsidR="00D02859" w:rsidRPr="00FD6812" w:rsidRDefault="00D02859" w:rsidP="00FD6812">
            <w:pPr>
              <w:pStyle w:val="TableParagraph"/>
              <w:spacing w:before="0"/>
              <w:ind w:left="0" w:right="239"/>
              <w:jc w:val="right"/>
              <w:rPr>
                <w:sz w:val="24"/>
              </w:rPr>
            </w:pPr>
            <w:r w:rsidRPr="00FD6812">
              <w:rPr>
                <w:sz w:val="24"/>
              </w:rPr>
              <w:t>10</w:t>
            </w:r>
          </w:p>
        </w:tc>
        <w:tc>
          <w:tcPr>
            <w:tcW w:w="7796" w:type="dxa"/>
          </w:tcPr>
          <w:p w14:paraId="08C879E3" w14:textId="77777777" w:rsidR="00D02859" w:rsidRPr="00FD6812" w:rsidRDefault="00D02859" w:rsidP="00FD6812">
            <w:pPr>
              <w:pStyle w:val="TableParagraph"/>
              <w:spacing w:before="0"/>
              <w:rPr>
                <w:sz w:val="24"/>
                <w:lang w:val="ru-RU"/>
              </w:rPr>
            </w:pPr>
            <w:r w:rsidRPr="00FD6812">
              <w:rPr>
                <w:sz w:val="24"/>
                <w:lang w:val="ru-RU"/>
              </w:rPr>
              <w:t>Соблюдены</w:t>
            </w:r>
            <w:r w:rsidRPr="00FD6812">
              <w:rPr>
                <w:spacing w:val="-2"/>
                <w:sz w:val="24"/>
                <w:lang w:val="ru-RU"/>
              </w:rPr>
              <w:t xml:space="preserve"> </w:t>
            </w:r>
            <w:r w:rsidRPr="00FD6812">
              <w:rPr>
                <w:sz w:val="24"/>
                <w:lang w:val="ru-RU"/>
              </w:rPr>
              <w:t>все</w:t>
            </w:r>
            <w:r w:rsidRPr="00FD6812">
              <w:rPr>
                <w:spacing w:val="-2"/>
                <w:sz w:val="24"/>
                <w:lang w:val="ru-RU"/>
              </w:rPr>
              <w:t xml:space="preserve"> </w:t>
            </w:r>
            <w:r w:rsidRPr="00FD6812">
              <w:rPr>
                <w:sz w:val="24"/>
                <w:lang w:val="ru-RU"/>
              </w:rPr>
              <w:t>требования</w:t>
            </w:r>
            <w:r w:rsidRPr="00FD6812">
              <w:rPr>
                <w:spacing w:val="-1"/>
                <w:sz w:val="24"/>
                <w:lang w:val="ru-RU"/>
              </w:rPr>
              <w:t xml:space="preserve"> </w:t>
            </w:r>
            <w:r w:rsidRPr="00FD6812">
              <w:rPr>
                <w:sz w:val="24"/>
                <w:lang w:val="ru-RU"/>
              </w:rPr>
              <w:t>к</w:t>
            </w:r>
            <w:r w:rsidRPr="00FD6812">
              <w:rPr>
                <w:spacing w:val="-2"/>
                <w:sz w:val="24"/>
                <w:lang w:val="ru-RU"/>
              </w:rPr>
              <w:t xml:space="preserve"> </w:t>
            </w:r>
            <w:r w:rsidRPr="00FD6812">
              <w:rPr>
                <w:sz w:val="24"/>
                <w:lang w:val="ru-RU"/>
              </w:rPr>
              <w:t>видеоролику</w:t>
            </w:r>
          </w:p>
        </w:tc>
        <w:tc>
          <w:tcPr>
            <w:tcW w:w="1700" w:type="dxa"/>
          </w:tcPr>
          <w:p w14:paraId="0DF8A155" w14:textId="77777777" w:rsidR="00D02859" w:rsidRPr="00FD6812" w:rsidRDefault="00D02859" w:rsidP="00FD6812">
            <w:pPr>
              <w:pStyle w:val="TableParagraph"/>
              <w:spacing w:before="0"/>
              <w:ind w:left="471" w:right="415"/>
              <w:jc w:val="center"/>
              <w:rPr>
                <w:sz w:val="24"/>
              </w:rPr>
            </w:pPr>
            <w:r w:rsidRPr="00FD6812">
              <w:rPr>
                <w:sz w:val="24"/>
              </w:rPr>
              <w:t>0–2</w:t>
            </w:r>
          </w:p>
        </w:tc>
      </w:tr>
      <w:tr w:rsidR="00D02859" w:rsidRPr="00FD6812" w14:paraId="5278899E" w14:textId="77777777" w:rsidTr="00D02859">
        <w:trPr>
          <w:trHeight w:val="174"/>
        </w:trPr>
        <w:tc>
          <w:tcPr>
            <w:tcW w:w="710" w:type="dxa"/>
          </w:tcPr>
          <w:p w14:paraId="5DEF260B" w14:textId="77777777" w:rsidR="00D02859" w:rsidRPr="00FD6812" w:rsidRDefault="00D02859" w:rsidP="00FD6812">
            <w:pPr>
              <w:pStyle w:val="TableParagraph"/>
              <w:spacing w:before="0"/>
              <w:ind w:left="0"/>
              <w:rPr>
                <w:sz w:val="26"/>
              </w:rPr>
            </w:pPr>
          </w:p>
        </w:tc>
        <w:tc>
          <w:tcPr>
            <w:tcW w:w="7796" w:type="dxa"/>
          </w:tcPr>
          <w:p w14:paraId="3A9354E1" w14:textId="77777777" w:rsidR="00D02859" w:rsidRPr="00FD6812" w:rsidRDefault="00D02859" w:rsidP="00FD6812">
            <w:pPr>
              <w:pStyle w:val="TableParagraph"/>
              <w:spacing w:before="0"/>
              <w:rPr>
                <w:sz w:val="24"/>
              </w:rPr>
            </w:pPr>
            <w:proofErr w:type="spellStart"/>
            <w:r w:rsidRPr="00FD6812">
              <w:rPr>
                <w:sz w:val="24"/>
              </w:rPr>
              <w:t>Итог</w:t>
            </w:r>
            <w:proofErr w:type="spellEnd"/>
          </w:p>
        </w:tc>
        <w:tc>
          <w:tcPr>
            <w:tcW w:w="1700" w:type="dxa"/>
          </w:tcPr>
          <w:p w14:paraId="412C1042" w14:textId="77777777" w:rsidR="00D02859" w:rsidRPr="00FD6812" w:rsidRDefault="00D02859" w:rsidP="00FD6812">
            <w:pPr>
              <w:pStyle w:val="TableParagraph"/>
              <w:spacing w:before="0"/>
              <w:ind w:left="471" w:right="415"/>
              <w:jc w:val="center"/>
              <w:rPr>
                <w:sz w:val="24"/>
              </w:rPr>
            </w:pPr>
            <w:r w:rsidRPr="00FD6812">
              <w:rPr>
                <w:sz w:val="24"/>
              </w:rPr>
              <w:t>0–20</w:t>
            </w:r>
          </w:p>
        </w:tc>
      </w:tr>
    </w:tbl>
    <w:p w14:paraId="03144734" w14:textId="77777777" w:rsidR="00D02859" w:rsidRPr="00FD6812" w:rsidRDefault="00D02859" w:rsidP="00FD6812">
      <w:pPr>
        <w:widowControl/>
        <w:autoSpaceDE w:val="0"/>
        <w:autoSpaceDN w:val="0"/>
        <w:adjustRightInd w:val="0"/>
        <w:jc w:val="center"/>
        <w:rPr>
          <w:rFonts w:ascii="Times New Roman" w:hAnsi="Times New Roman" w:cs="Times New Roman"/>
          <w:b/>
          <w:bCs/>
          <w:sz w:val="28"/>
          <w:szCs w:val="28"/>
        </w:rPr>
      </w:pPr>
    </w:p>
    <w:p w14:paraId="4E740886" w14:textId="749D3FCB" w:rsidR="00E321B2" w:rsidRPr="00FD6812" w:rsidRDefault="00E321B2" w:rsidP="00FD6812">
      <w:pPr>
        <w:widowControl/>
        <w:autoSpaceDE w:val="0"/>
        <w:autoSpaceDN w:val="0"/>
        <w:adjustRightInd w:val="0"/>
        <w:jc w:val="center"/>
        <w:rPr>
          <w:rFonts w:ascii="Times New Roman" w:hAnsi="Times New Roman" w:cs="Times New Roman"/>
          <w:b/>
          <w:bCs/>
          <w:sz w:val="28"/>
          <w:szCs w:val="28"/>
        </w:rPr>
      </w:pPr>
      <w:r w:rsidRPr="00FD6812">
        <w:rPr>
          <w:rFonts w:ascii="Times New Roman" w:hAnsi="Times New Roman" w:cs="Times New Roman"/>
          <w:b/>
          <w:bCs/>
          <w:sz w:val="28"/>
          <w:szCs w:val="28"/>
        </w:rPr>
        <w:t>Конкурсное испытание «Паспорт воспитательной практики»</w:t>
      </w:r>
    </w:p>
    <w:p w14:paraId="5477EB6C" w14:textId="741E7BA0" w:rsidR="00E321B2" w:rsidRPr="00FD6812" w:rsidRDefault="00E321B2"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Формат конкурсного испытания: описание представляемой на Конкурс воспитательной практики по заданной форме (приложение</w:t>
      </w:r>
      <w:r w:rsidR="0061154D" w:rsidRPr="00FD6812">
        <w:rPr>
          <w:rFonts w:ascii="Times New Roman" w:hAnsi="Times New Roman" w:cs="Times New Roman"/>
          <w:sz w:val="28"/>
          <w:szCs w:val="28"/>
        </w:rPr>
        <w:t xml:space="preserve"> шаблона</w:t>
      </w:r>
      <w:r w:rsidRPr="00FD6812">
        <w:rPr>
          <w:rFonts w:ascii="Times New Roman" w:hAnsi="Times New Roman" w:cs="Times New Roman"/>
          <w:sz w:val="28"/>
          <w:szCs w:val="28"/>
        </w:rPr>
        <w:t>).</w:t>
      </w:r>
    </w:p>
    <w:p w14:paraId="64C3DFE2" w14:textId="77777777" w:rsidR="0061154D" w:rsidRPr="00FD6812" w:rsidRDefault="0061154D" w:rsidP="00FD6812">
      <w:pPr>
        <w:widowControl/>
        <w:autoSpaceDE w:val="0"/>
        <w:autoSpaceDN w:val="0"/>
        <w:adjustRightInd w:val="0"/>
        <w:jc w:val="center"/>
        <w:rPr>
          <w:rFonts w:ascii="Times New Roman CYR" w:hAnsi="Times New Roman CYR" w:cs="Times New Roman CYR"/>
          <w:b/>
          <w:bCs/>
        </w:rPr>
      </w:pPr>
    </w:p>
    <w:p w14:paraId="3729C559" w14:textId="77777777" w:rsidR="0061154D" w:rsidRPr="00FD6812" w:rsidRDefault="0061154D" w:rsidP="00FD6812">
      <w:pPr>
        <w:widowControl/>
        <w:autoSpaceDE w:val="0"/>
        <w:autoSpaceDN w:val="0"/>
        <w:adjustRightInd w:val="0"/>
        <w:jc w:val="center"/>
        <w:rPr>
          <w:rFonts w:ascii="Times New Roman CYR" w:hAnsi="Times New Roman CYR" w:cs="Times New Roman CYR"/>
          <w:b/>
          <w:bCs/>
          <w:sz w:val="28"/>
          <w:szCs w:val="28"/>
        </w:rPr>
      </w:pPr>
      <w:r w:rsidRPr="00FD6812">
        <w:rPr>
          <w:rFonts w:ascii="Times New Roman CYR" w:hAnsi="Times New Roman CYR" w:cs="Times New Roman CYR"/>
          <w:b/>
          <w:bCs/>
          <w:sz w:val="28"/>
          <w:szCs w:val="28"/>
        </w:rPr>
        <w:t>Описание</w:t>
      </w:r>
      <w:r w:rsidRPr="00FD6812">
        <w:rPr>
          <w:rFonts w:ascii="TimesNewRomanPSMT" w:hAnsi="TimesNewRomanPSMT" w:cs="TimesNewRomanPSMT"/>
          <w:b/>
          <w:bCs/>
          <w:sz w:val="28"/>
          <w:szCs w:val="28"/>
        </w:rPr>
        <w:t xml:space="preserve"> </w:t>
      </w:r>
      <w:r w:rsidRPr="00FD6812">
        <w:rPr>
          <w:rFonts w:ascii="Times New Roman CYR" w:hAnsi="Times New Roman CYR" w:cs="Times New Roman CYR"/>
          <w:b/>
          <w:bCs/>
          <w:sz w:val="28"/>
          <w:szCs w:val="28"/>
        </w:rPr>
        <w:t>воспитательной практики</w:t>
      </w:r>
    </w:p>
    <w:p w14:paraId="5884C4EB" w14:textId="4BE9FA14" w:rsidR="0061154D" w:rsidRPr="00FD6812" w:rsidRDefault="0061154D" w:rsidP="00FD6812">
      <w:pPr>
        <w:widowControl/>
        <w:autoSpaceDE w:val="0"/>
        <w:autoSpaceDN w:val="0"/>
        <w:adjustRightInd w:val="0"/>
        <w:ind w:firstLine="708"/>
        <w:rPr>
          <w:rFonts w:ascii="Times New Roman" w:hAnsi="Times New Roman" w:cs="Times New Roman"/>
          <w:b/>
          <w:bCs/>
          <w:sz w:val="28"/>
          <w:szCs w:val="28"/>
        </w:rPr>
      </w:pPr>
      <w:r w:rsidRPr="00FD6812">
        <w:rPr>
          <w:rFonts w:ascii="Times New Roman" w:hAnsi="Times New Roman" w:cs="Times New Roman"/>
          <w:b/>
          <w:bCs/>
          <w:sz w:val="28"/>
          <w:szCs w:val="28"/>
        </w:rPr>
        <w:t>Структурные компоненты и содержание</w:t>
      </w:r>
      <w:r w:rsidR="002F06DF" w:rsidRPr="00FD6812">
        <w:rPr>
          <w:rFonts w:ascii="Times New Roman" w:hAnsi="Times New Roman" w:cs="Times New Roman"/>
          <w:b/>
          <w:bCs/>
          <w:sz w:val="28"/>
          <w:szCs w:val="28"/>
        </w:rPr>
        <w:t>:</w:t>
      </w:r>
    </w:p>
    <w:p w14:paraId="443F16A9"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1.  обоснование актуальности воспитательной практики </w:t>
      </w:r>
    </w:p>
    <w:p w14:paraId="37C13371"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2.  краткое описание (аннотация) воспитательной практики </w:t>
      </w:r>
    </w:p>
    <w:p w14:paraId="545F6E26"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3.  цель воспитательной практики </w:t>
      </w:r>
    </w:p>
    <w:p w14:paraId="7939AAFF"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4.  задачи воспитательной практики </w:t>
      </w:r>
    </w:p>
    <w:p w14:paraId="2A134A34"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5.  планируемые результаты воспитательной практики </w:t>
      </w:r>
    </w:p>
    <w:p w14:paraId="7CF8BA6C"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6.  целевая аудитория воспитательной практики и количество участников </w:t>
      </w:r>
    </w:p>
    <w:p w14:paraId="51EE849B"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7.  кадровые ресурсы реализации воспитательной практики </w:t>
      </w:r>
    </w:p>
    <w:p w14:paraId="3C40D00F"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8.  научно-методические ресурсы реализации воспитательной практики </w:t>
      </w:r>
    </w:p>
    <w:p w14:paraId="06F97F55"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9.  материально-технические ресурсы реализации воспитательной практики </w:t>
      </w:r>
    </w:p>
    <w:p w14:paraId="289CD05A"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10.  ресурсы социального партнерства и проч. </w:t>
      </w:r>
    </w:p>
    <w:p w14:paraId="3279C639"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11.  формы реализации воспитательной практики (краткое описание мероприятий в рамках реализации воспитательной практики) </w:t>
      </w:r>
    </w:p>
    <w:p w14:paraId="5EFA3404"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12.  период реализации воспитательной практики </w:t>
      </w:r>
    </w:p>
    <w:p w14:paraId="07A6CA1C"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13.  результаты реализации воспитательной практики (количественные и качественные). </w:t>
      </w:r>
    </w:p>
    <w:p w14:paraId="5E4262F4" w14:textId="567C77FC" w:rsidR="0061154D" w:rsidRPr="00FD6812" w:rsidRDefault="0061154D" w:rsidP="00FD6812">
      <w:pPr>
        <w:widowControl/>
        <w:autoSpaceDE w:val="0"/>
        <w:autoSpaceDN w:val="0"/>
        <w:adjustRightInd w:val="0"/>
        <w:ind w:firstLine="567"/>
        <w:rPr>
          <w:rFonts w:ascii="Times New Roman" w:hAnsi="Times New Roman" w:cs="Times New Roman"/>
          <w:i/>
          <w:iCs/>
          <w:sz w:val="28"/>
          <w:szCs w:val="28"/>
        </w:rPr>
      </w:pPr>
      <w:r w:rsidRPr="00FD6812">
        <w:rPr>
          <w:rFonts w:ascii="Times New Roman" w:hAnsi="Times New Roman" w:cs="Times New Roman"/>
          <w:sz w:val="28"/>
          <w:szCs w:val="28"/>
        </w:rPr>
        <w:t>14.  дополнительные материалы (рисунки, диаграммы, таблицы и т. п.)</w:t>
      </w:r>
      <w:r w:rsidR="002F06DF" w:rsidRPr="00FD6812">
        <w:rPr>
          <w:rFonts w:ascii="Times New Roman" w:hAnsi="Times New Roman" w:cs="Times New Roman"/>
          <w:sz w:val="28"/>
          <w:szCs w:val="28"/>
        </w:rPr>
        <w:t>.</w:t>
      </w:r>
      <w:r w:rsidR="003301A7" w:rsidRPr="00FD6812">
        <w:rPr>
          <w:rFonts w:ascii="Times New Roman" w:hAnsi="Times New Roman" w:cs="Times New Roman"/>
          <w:sz w:val="28"/>
          <w:szCs w:val="28"/>
        </w:rPr>
        <w:t xml:space="preserve"> </w:t>
      </w:r>
      <w:r w:rsidRPr="00FD6812">
        <w:rPr>
          <w:rFonts w:ascii="Times New Roman" w:hAnsi="Times New Roman" w:cs="Times New Roman"/>
          <w:i/>
          <w:iCs/>
          <w:sz w:val="28"/>
          <w:szCs w:val="28"/>
        </w:rPr>
        <w:t>Прикрепить дополнительные материалы</w:t>
      </w:r>
    </w:p>
    <w:p w14:paraId="5868246C" w14:textId="77777777" w:rsidR="002F06DF" w:rsidRPr="00FD6812" w:rsidRDefault="0061154D" w:rsidP="00FD6812">
      <w:pPr>
        <w:widowControl/>
        <w:autoSpaceDE w:val="0"/>
        <w:autoSpaceDN w:val="0"/>
        <w:adjustRightInd w:val="0"/>
        <w:ind w:firstLine="567"/>
        <w:rPr>
          <w:rFonts w:ascii="Times New Roman" w:hAnsi="Times New Roman" w:cs="Times New Roman"/>
          <w:sz w:val="28"/>
          <w:szCs w:val="28"/>
        </w:rPr>
      </w:pPr>
      <w:r w:rsidRPr="00FD6812">
        <w:rPr>
          <w:rFonts w:ascii="Times New Roman" w:hAnsi="Times New Roman" w:cs="Times New Roman"/>
          <w:sz w:val="28"/>
          <w:szCs w:val="28"/>
        </w:rPr>
        <w:t xml:space="preserve">15.  использованная литература, ссылки, сайты </w:t>
      </w:r>
    </w:p>
    <w:p w14:paraId="755BA7F0" w14:textId="147AD433" w:rsidR="0061154D" w:rsidRPr="00FD6812" w:rsidRDefault="0061154D" w:rsidP="00FD6812">
      <w:pPr>
        <w:widowControl/>
        <w:autoSpaceDE w:val="0"/>
        <w:autoSpaceDN w:val="0"/>
        <w:adjustRightInd w:val="0"/>
        <w:ind w:firstLine="567"/>
        <w:rPr>
          <w:rFonts w:ascii="Times New Roman" w:hAnsi="Times New Roman" w:cs="Times New Roman"/>
          <w:i/>
          <w:iCs/>
          <w:sz w:val="28"/>
          <w:szCs w:val="28"/>
        </w:rPr>
      </w:pPr>
      <w:r w:rsidRPr="00FD6812">
        <w:rPr>
          <w:rFonts w:ascii="Times New Roman" w:hAnsi="Times New Roman" w:cs="Times New Roman"/>
          <w:sz w:val="28"/>
          <w:szCs w:val="28"/>
        </w:rPr>
        <w:t>16.  отчёт по результатам проверки на оригинальность</w:t>
      </w:r>
      <w:r w:rsidR="003301A7" w:rsidRPr="00FD6812">
        <w:rPr>
          <w:rFonts w:ascii="Times New Roman" w:hAnsi="Times New Roman" w:cs="Times New Roman"/>
          <w:sz w:val="28"/>
          <w:szCs w:val="28"/>
        </w:rPr>
        <w:t xml:space="preserve"> (</w:t>
      </w:r>
      <w:proofErr w:type="spellStart"/>
      <w:r w:rsidR="003301A7" w:rsidRPr="00FD6812">
        <w:rPr>
          <w:rFonts w:ascii="Times New Roman" w:hAnsi="Times New Roman" w:cs="Times New Roman"/>
          <w:sz w:val="28"/>
          <w:szCs w:val="28"/>
        </w:rPr>
        <w:t>антиплагиат</w:t>
      </w:r>
      <w:proofErr w:type="spellEnd"/>
      <w:r w:rsidR="003301A7" w:rsidRPr="00FD6812">
        <w:rPr>
          <w:rFonts w:ascii="Times New Roman" w:hAnsi="Times New Roman" w:cs="Times New Roman"/>
          <w:sz w:val="28"/>
          <w:szCs w:val="28"/>
        </w:rPr>
        <w:t xml:space="preserve">), </w:t>
      </w:r>
      <w:r w:rsidR="002F06DF" w:rsidRPr="00FD6812">
        <w:rPr>
          <w:rFonts w:ascii="Times New Roman" w:hAnsi="Times New Roman" w:cs="Times New Roman"/>
          <w:i/>
          <w:sz w:val="28"/>
          <w:szCs w:val="28"/>
        </w:rPr>
        <w:t>п</w:t>
      </w:r>
      <w:r w:rsidRPr="00FD6812">
        <w:rPr>
          <w:rFonts w:ascii="Times New Roman" w:hAnsi="Times New Roman" w:cs="Times New Roman"/>
          <w:i/>
          <w:iCs/>
          <w:sz w:val="28"/>
          <w:szCs w:val="28"/>
        </w:rPr>
        <w:t>рикрепить отчет</w:t>
      </w:r>
    </w:p>
    <w:p w14:paraId="086C76F0" w14:textId="77777777" w:rsidR="0061154D" w:rsidRPr="00FD6812" w:rsidRDefault="0061154D" w:rsidP="00FD6812">
      <w:pPr>
        <w:widowControl/>
        <w:autoSpaceDE w:val="0"/>
        <w:autoSpaceDN w:val="0"/>
        <w:adjustRightInd w:val="0"/>
        <w:jc w:val="center"/>
        <w:rPr>
          <w:rFonts w:ascii="Times New Roman CYR" w:hAnsi="Times New Roman CYR" w:cs="Times New Roman CYR"/>
          <w:b/>
          <w:bCs/>
        </w:rPr>
      </w:pPr>
    </w:p>
    <w:p w14:paraId="6E8A9C9C" w14:textId="6245B881" w:rsidR="009E0DAA" w:rsidRDefault="009E0DAA">
      <w:pPr>
        <w:rPr>
          <w:rFonts w:ascii="Times New Roman CYR" w:hAnsi="Times New Roman CYR" w:cs="Times New Roman CYR"/>
          <w:b/>
          <w:bCs/>
        </w:rPr>
      </w:pPr>
      <w:r>
        <w:rPr>
          <w:rFonts w:ascii="Times New Roman CYR" w:hAnsi="Times New Roman CYR" w:cs="Times New Roman CYR"/>
          <w:b/>
          <w:bCs/>
        </w:rPr>
        <w:br w:type="page"/>
      </w:r>
    </w:p>
    <w:p w14:paraId="5B9002A1" w14:textId="4BCA9E80" w:rsidR="0061154D" w:rsidRPr="00FD6812" w:rsidRDefault="0061154D" w:rsidP="00FD6812">
      <w:pPr>
        <w:widowControl/>
        <w:autoSpaceDE w:val="0"/>
        <w:autoSpaceDN w:val="0"/>
        <w:adjustRightInd w:val="0"/>
        <w:jc w:val="right"/>
        <w:rPr>
          <w:rFonts w:ascii="Times New Roman CYR" w:hAnsi="Times New Roman CYR" w:cs="Times New Roman CYR"/>
          <w:bCs/>
        </w:rPr>
      </w:pPr>
      <w:r w:rsidRPr="00FD6812">
        <w:rPr>
          <w:rFonts w:ascii="Times New Roman CYR" w:hAnsi="Times New Roman CYR" w:cs="Times New Roman CYR"/>
          <w:bCs/>
        </w:rPr>
        <w:lastRenderedPageBreak/>
        <w:t>Шаблон</w:t>
      </w:r>
    </w:p>
    <w:p w14:paraId="0ECB764A" w14:textId="0A0777EA" w:rsidR="0061154D" w:rsidRPr="00FD6812" w:rsidRDefault="0061154D" w:rsidP="00FD6812">
      <w:pPr>
        <w:widowControl/>
        <w:autoSpaceDE w:val="0"/>
        <w:autoSpaceDN w:val="0"/>
        <w:adjustRightInd w:val="0"/>
        <w:jc w:val="right"/>
        <w:rPr>
          <w:rFonts w:ascii="TimesNewRomanPSMT" w:hAnsi="TimesNewRomanPSMT" w:cs="TimesNewRomanPSMT"/>
          <w:i/>
          <w:iCs/>
          <w:color w:val="CC0000"/>
          <w:sz w:val="18"/>
          <w:szCs w:val="18"/>
        </w:rPr>
      </w:pPr>
      <w:r w:rsidRPr="00FD6812">
        <w:rPr>
          <w:rFonts w:ascii="Times New Roman CYR" w:hAnsi="Times New Roman CYR" w:cs="Times New Roman CYR"/>
          <w:bCs/>
        </w:rPr>
        <w:t xml:space="preserve"> оформления Паспорта воспитательной практики</w:t>
      </w:r>
    </w:p>
    <w:p w14:paraId="69A0411C" w14:textId="77777777" w:rsidR="0061154D" w:rsidRPr="00FD6812" w:rsidRDefault="0061154D" w:rsidP="00FD6812">
      <w:pPr>
        <w:widowControl/>
        <w:autoSpaceDE w:val="0"/>
        <w:autoSpaceDN w:val="0"/>
        <w:adjustRightInd w:val="0"/>
        <w:rPr>
          <w:rFonts w:ascii="Times New Roman CYR" w:hAnsi="Times New Roman CYR" w:cs="Times New Roman CYR"/>
          <w:b/>
          <w:bCs/>
          <w:sz w:val="28"/>
          <w:szCs w:val="28"/>
        </w:rPr>
      </w:pPr>
    </w:p>
    <w:p w14:paraId="371B7B26" w14:textId="5F035213" w:rsidR="0061154D" w:rsidRPr="00FD6812" w:rsidRDefault="0061154D" w:rsidP="00FD6812">
      <w:pPr>
        <w:widowControl/>
        <w:autoSpaceDE w:val="0"/>
        <w:autoSpaceDN w:val="0"/>
        <w:adjustRightInd w:val="0"/>
        <w:rPr>
          <w:rFonts w:ascii="Times New Roman CYR" w:hAnsi="Times New Roman CYR" w:cs="Times New Roman CYR"/>
          <w:bCs/>
          <w:sz w:val="28"/>
          <w:szCs w:val="28"/>
        </w:rPr>
      </w:pPr>
    </w:p>
    <w:p w14:paraId="1D707BD8" w14:textId="77777777" w:rsidR="006158CC" w:rsidRPr="00FD6812" w:rsidRDefault="006158CC" w:rsidP="00FD6812">
      <w:pPr>
        <w:widowControl/>
        <w:autoSpaceDE w:val="0"/>
        <w:autoSpaceDN w:val="0"/>
        <w:adjustRightInd w:val="0"/>
        <w:rPr>
          <w:rFonts w:ascii="Times New Roman CYR" w:hAnsi="Times New Roman CYR" w:cs="Times New Roman CYR"/>
          <w:bCs/>
          <w:sz w:val="28"/>
          <w:szCs w:val="28"/>
        </w:rPr>
      </w:pPr>
    </w:p>
    <w:p w14:paraId="3AA0B08C" w14:textId="41A1BC28" w:rsidR="0061154D" w:rsidRPr="00FD6812" w:rsidRDefault="0061154D" w:rsidP="00FD6812">
      <w:pPr>
        <w:widowControl/>
        <w:autoSpaceDE w:val="0"/>
        <w:autoSpaceDN w:val="0"/>
        <w:adjustRightInd w:val="0"/>
        <w:jc w:val="center"/>
        <w:rPr>
          <w:rFonts w:ascii="Times New Roman CYR" w:hAnsi="Times New Roman CYR" w:cs="Times New Roman CYR"/>
          <w:bCs/>
          <w:sz w:val="28"/>
          <w:szCs w:val="28"/>
        </w:rPr>
      </w:pPr>
      <w:r w:rsidRPr="00FD6812">
        <w:rPr>
          <w:rFonts w:ascii="Times New Roman CYR" w:hAnsi="Times New Roman CYR" w:cs="Times New Roman CYR"/>
          <w:bCs/>
          <w:sz w:val="28"/>
          <w:szCs w:val="28"/>
        </w:rPr>
        <w:t>МИНИСТЕРСТВО ОБРАЗОВАНИЯ РЕСПУБЛИКИ ТЫВА</w:t>
      </w:r>
    </w:p>
    <w:p w14:paraId="74BC2770" w14:textId="77777777" w:rsidR="0061154D" w:rsidRPr="00FD6812" w:rsidRDefault="0061154D" w:rsidP="00FD6812">
      <w:pPr>
        <w:widowControl/>
        <w:autoSpaceDE w:val="0"/>
        <w:autoSpaceDN w:val="0"/>
        <w:adjustRightInd w:val="0"/>
        <w:jc w:val="center"/>
        <w:rPr>
          <w:rFonts w:ascii="Times New Roman CYR" w:hAnsi="Times New Roman CYR" w:cs="Times New Roman CYR"/>
          <w:bCs/>
          <w:sz w:val="28"/>
          <w:szCs w:val="28"/>
        </w:rPr>
      </w:pPr>
    </w:p>
    <w:p w14:paraId="5A984C13" w14:textId="77777777" w:rsidR="0061154D" w:rsidRPr="00FD6812" w:rsidRDefault="0061154D" w:rsidP="00FD6812">
      <w:pPr>
        <w:widowControl/>
        <w:autoSpaceDE w:val="0"/>
        <w:autoSpaceDN w:val="0"/>
        <w:adjustRightInd w:val="0"/>
        <w:jc w:val="center"/>
        <w:rPr>
          <w:rFonts w:ascii="Times New Roman CYR" w:hAnsi="Times New Roman CYR" w:cs="Times New Roman CYR"/>
          <w:bCs/>
          <w:sz w:val="28"/>
          <w:szCs w:val="28"/>
        </w:rPr>
      </w:pPr>
      <w:r w:rsidRPr="00FD6812">
        <w:rPr>
          <w:rFonts w:ascii="Times New Roman CYR" w:hAnsi="Times New Roman CYR" w:cs="Times New Roman CYR"/>
          <w:bCs/>
          <w:sz w:val="28"/>
          <w:szCs w:val="28"/>
        </w:rPr>
        <w:t>ВСЕРОССИЙСКИЙ КОНКУРС ПЕДАГОГИЧЕСКИХ РАБОТНИКОВ</w:t>
      </w:r>
    </w:p>
    <w:p w14:paraId="1FAB49A6" w14:textId="7141FCE1" w:rsidR="0061154D" w:rsidRPr="00FD6812" w:rsidRDefault="0061154D" w:rsidP="00FD6812">
      <w:pPr>
        <w:widowControl/>
        <w:autoSpaceDE w:val="0"/>
        <w:autoSpaceDN w:val="0"/>
        <w:adjustRightInd w:val="0"/>
        <w:jc w:val="center"/>
        <w:rPr>
          <w:rFonts w:ascii="Times New Roman" w:hAnsi="Times New Roman" w:cs="Times New Roman"/>
          <w:bCs/>
          <w:sz w:val="28"/>
          <w:szCs w:val="28"/>
        </w:rPr>
      </w:pPr>
      <w:r w:rsidRPr="00FD6812">
        <w:rPr>
          <w:rFonts w:ascii="TimesNewRomanPSMT" w:hAnsi="TimesNewRomanPSMT" w:cs="TimesNewRomanPSMT"/>
          <w:bCs/>
          <w:sz w:val="28"/>
          <w:szCs w:val="28"/>
        </w:rPr>
        <w:t>«</w:t>
      </w:r>
      <w:r w:rsidRPr="00FD6812">
        <w:rPr>
          <w:rFonts w:ascii="Times New Roman CYR" w:hAnsi="Times New Roman CYR" w:cs="Times New Roman CYR"/>
          <w:bCs/>
          <w:sz w:val="28"/>
          <w:szCs w:val="28"/>
        </w:rPr>
        <w:t>ВОСПИТАТЬ ЧЕЛОВЕКА</w:t>
      </w:r>
      <w:r w:rsidRPr="00FD6812">
        <w:rPr>
          <w:rFonts w:ascii="Times New Roman" w:hAnsi="Times New Roman" w:cs="Times New Roman"/>
          <w:bCs/>
          <w:sz w:val="28"/>
          <w:szCs w:val="28"/>
        </w:rPr>
        <w:t>»</w:t>
      </w:r>
    </w:p>
    <w:p w14:paraId="0B8F340F" w14:textId="50144B35" w:rsidR="0061154D" w:rsidRPr="00FD6812" w:rsidRDefault="0061154D" w:rsidP="00FD6812">
      <w:pPr>
        <w:widowControl/>
        <w:autoSpaceDE w:val="0"/>
        <w:autoSpaceDN w:val="0"/>
        <w:adjustRightInd w:val="0"/>
        <w:jc w:val="center"/>
        <w:rPr>
          <w:rFonts w:ascii="Times New Roman" w:hAnsi="Times New Roman" w:cs="Times New Roman"/>
          <w:bCs/>
          <w:sz w:val="28"/>
          <w:szCs w:val="28"/>
        </w:rPr>
      </w:pPr>
    </w:p>
    <w:p w14:paraId="35960DEA" w14:textId="65A35AEE" w:rsidR="006158CC" w:rsidRPr="00FD6812" w:rsidRDefault="006158CC" w:rsidP="00FD6812">
      <w:pPr>
        <w:widowControl/>
        <w:autoSpaceDE w:val="0"/>
        <w:autoSpaceDN w:val="0"/>
        <w:adjustRightInd w:val="0"/>
        <w:jc w:val="center"/>
        <w:rPr>
          <w:rFonts w:ascii="Times New Roman" w:hAnsi="Times New Roman" w:cs="Times New Roman"/>
          <w:bCs/>
          <w:sz w:val="28"/>
          <w:szCs w:val="28"/>
        </w:rPr>
      </w:pPr>
    </w:p>
    <w:p w14:paraId="46E441B0" w14:textId="599609E5" w:rsidR="006158CC" w:rsidRPr="00FD6812" w:rsidRDefault="006158CC" w:rsidP="00FD6812">
      <w:pPr>
        <w:widowControl/>
        <w:autoSpaceDE w:val="0"/>
        <w:autoSpaceDN w:val="0"/>
        <w:adjustRightInd w:val="0"/>
        <w:jc w:val="center"/>
        <w:rPr>
          <w:rFonts w:ascii="Times New Roman" w:hAnsi="Times New Roman" w:cs="Times New Roman"/>
          <w:bCs/>
          <w:sz w:val="28"/>
          <w:szCs w:val="28"/>
        </w:rPr>
      </w:pPr>
    </w:p>
    <w:p w14:paraId="6C068695" w14:textId="22A52304" w:rsidR="006158CC" w:rsidRPr="00FD6812" w:rsidRDefault="006158CC" w:rsidP="00FD6812">
      <w:pPr>
        <w:widowControl/>
        <w:autoSpaceDE w:val="0"/>
        <w:autoSpaceDN w:val="0"/>
        <w:adjustRightInd w:val="0"/>
        <w:jc w:val="center"/>
        <w:rPr>
          <w:rFonts w:ascii="Times New Roman" w:hAnsi="Times New Roman" w:cs="Times New Roman"/>
          <w:bCs/>
          <w:sz w:val="28"/>
          <w:szCs w:val="28"/>
        </w:rPr>
      </w:pPr>
    </w:p>
    <w:p w14:paraId="343D1C22" w14:textId="5CC12F62" w:rsidR="006158CC" w:rsidRPr="00FD6812" w:rsidRDefault="006158CC" w:rsidP="00FD6812">
      <w:pPr>
        <w:widowControl/>
        <w:autoSpaceDE w:val="0"/>
        <w:autoSpaceDN w:val="0"/>
        <w:adjustRightInd w:val="0"/>
        <w:jc w:val="center"/>
        <w:rPr>
          <w:rFonts w:ascii="Times New Roman" w:hAnsi="Times New Roman" w:cs="Times New Roman"/>
          <w:bCs/>
          <w:sz w:val="28"/>
          <w:szCs w:val="28"/>
        </w:rPr>
      </w:pPr>
    </w:p>
    <w:p w14:paraId="7A43B025" w14:textId="77777777" w:rsidR="006158CC" w:rsidRPr="00FD6812" w:rsidRDefault="006158CC" w:rsidP="00FD6812">
      <w:pPr>
        <w:widowControl/>
        <w:autoSpaceDE w:val="0"/>
        <w:autoSpaceDN w:val="0"/>
        <w:adjustRightInd w:val="0"/>
        <w:jc w:val="center"/>
        <w:rPr>
          <w:rFonts w:ascii="Times New Roman" w:hAnsi="Times New Roman" w:cs="Times New Roman"/>
          <w:bCs/>
          <w:sz w:val="28"/>
          <w:szCs w:val="28"/>
        </w:rPr>
      </w:pPr>
    </w:p>
    <w:p w14:paraId="0935297E" w14:textId="77777777" w:rsidR="0061154D" w:rsidRPr="00FD6812" w:rsidRDefault="0061154D" w:rsidP="00FD6812">
      <w:pPr>
        <w:widowControl/>
        <w:autoSpaceDE w:val="0"/>
        <w:autoSpaceDN w:val="0"/>
        <w:adjustRightInd w:val="0"/>
        <w:jc w:val="center"/>
        <w:rPr>
          <w:rFonts w:ascii="Times New Roman" w:hAnsi="Times New Roman" w:cs="Times New Roman"/>
          <w:bCs/>
          <w:i/>
          <w:iCs/>
          <w:sz w:val="28"/>
          <w:szCs w:val="28"/>
        </w:rPr>
      </w:pPr>
      <w:r w:rsidRPr="00FD6812">
        <w:rPr>
          <w:rFonts w:ascii="Times New Roman CYR" w:hAnsi="Times New Roman CYR" w:cs="Times New Roman CYR"/>
          <w:bCs/>
          <w:i/>
          <w:iCs/>
          <w:sz w:val="28"/>
          <w:szCs w:val="28"/>
        </w:rPr>
        <w:t xml:space="preserve">Номинация </w:t>
      </w:r>
      <w:r w:rsidRPr="00FD6812">
        <w:rPr>
          <w:rFonts w:ascii="Times New Roman" w:hAnsi="Times New Roman" w:cs="Times New Roman"/>
          <w:bCs/>
          <w:i/>
          <w:iCs/>
          <w:sz w:val="28"/>
          <w:szCs w:val="28"/>
        </w:rPr>
        <w:t>«</w:t>
      </w:r>
      <w:r w:rsidRPr="00FD6812">
        <w:rPr>
          <w:rFonts w:ascii="Times New Roman CYR" w:hAnsi="Times New Roman CYR" w:cs="Times New Roman CYR"/>
          <w:bCs/>
          <w:i/>
          <w:iCs/>
          <w:sz w:val="28"/>
          <w:szCs w:val="28"/>
        </w:rPr>
        <w:t>Уклад образовательной организации</w:t>
      </w:r>
      <w:r w:rsidRPr="00FD6812">
        <w:rPr>
          <w:rFonts w:ascii="Times New Roman" w:hAnsi="Times New Roman" w:cs="Times New Roman"/>
          <w:bCs/>
          <w:i/>
          <w:iCs/>
          <w:sz w:val="28"/>
          <w:szCs w:val="28"/>
        </w:rPr>
        <w:t>»</w:t>
      </w:r>
    </w:p>
    <w:p w14:paraId="41FC0126" w14:textId="77777777" w:rsidR="0061154D" w:rsidRPr="00FD6812" w:rsidRDefault="0061154D" w:rsidP="00FD6812">
      <w:pPr>
        <w:widowControl/>
        <w:autoSpaceDE w:val="0"/>
        <w:autoSpaceDN w:val="0"/>
        <w:adjustRightInd w:val="0"/>
        <w:rPr>
          <w:rFonts w:ascii="Times New Roman CYR" w:hAnsi="Times New Roman CYR" w:cs="Times New Roman CYR"/>
          <w:bCs/>
          <w:sz w:val="28"/>
          <w:szCs w:val="28"/>
        </w:rPr>
      </w:pPr>
    </w:p>
    <w:p w14:paraId="495AB36D" w14:textId="77997550" w:rsidR="0061154D" w:rsidRPr="00FD6812" w:rsidRDefault="0061154D" w:rsidP="00FD6812">
      <w:pPr>
        <w:widowControl/>
        <w:autoSpaceDE w:val="0"/>
        <w:autoSpaceDN w:val="0"/>
        <w:adjustRightInd w:val="0"/>
        <w:rPr>
          <w:rFonts w:ascii="Times New Roman CYR" w:hAnsi="Times New Roman CYR" w:cs="Times New Roman CYR"/>
          <w:bCs/>
          <w:sz w:val="28"/>
          <w:szCs w:val="28"/>
        </w:rPr>
      </w:pPr>
    </w:p>
    <w:p w14:paraId="5536744C" w14:textId="01B3749F" w:rsidR="006158CC" w:rsidRPr="00FD6812" w:rsidRDefault="006158CC" w:rsidP="00FD6812">
      <w:pPr>
        <w:widowControl/>
        <w:autoSpaceDE w:val="0"/>
        <w:autoSpaceDN w:val="0"/>
        <w:adjustRightInd w:val="0"/>
        <w:rPr>
          <w:rFonts w:ascii="Times New Roman CYR" w:hAnsi="Times New Roman CYR" w:cs="Times New Roman CYR"/>
          <w:bCs/>
          <w:sz w:val="28"/>
          <w:szCs w:val="28"/>
        </w:rPr>
      </w:pPr>
    </w:p>
    <w:p w14:paraId="5C8DBA99" w14:textId="77777777" w:rsidR="006158CC" w:rsidRPr="00FD6812" w:rsidRDefault="006158CC" w:rsidP="00FD6812">
      <w:pPr>
        <w:widowControl/>
        <w:autoSpaceDE w:val="0"/>
        <w:autoSpaceDN w:val="0"/>
        <w:adjustRightInd w:val="0"/>
        <w:rPr>
          <w:rFonts w:ascii="Times New Roman CYR" w:hAnsi="Times New Roman CYR" w:cs="Times New Roman CYR"/>
          <w:bCs/>
          <w:sz w:val="28"/>
          <w:szCs w:val="28"/>
        </w:rPr>
      </w:pPr>
    </w:p>
    <w:p w14:paraId="5785857D" w14:textId="7BC4D635" w:rsidR="0061154D" w:rsidRPr="00FD6812" w:rsidRDefault="0061154D" w:rsidP="00FD6812">
      <w:pPr>
        <w:widowControl/>
        <w:autoSpaceDE w:val="0"/>
        <w:autoSpaceDN w:val="0"/>
        <w:adjustRightInd w:val="0"/>
        <w:jc w:val="center"/>
        <w:rPr>
          <w:rFonts w:ascii="Times New Roman CYR" w:hAnsi="Times New Roman CYR" w:cs="Times New Roman CYR"/>
          <w:bCs/>
          <w:sz w:val="28"/>
          <w:szCs w:val="28"/>
        </w:rPr>
      </w:pPr>
      <w:r w:rsidRPr="00FD6812">
        <w:rPr>
          <w:rFonts w:ascii="Times New Roman CYR" w:hAnsi="Times New Roman CYR" w:cs="Times New Roman CYR"/>
          <w:bCs/>
          <w:sz w:val="28"/>
          <w:szCs w:val="28"/>
        </w:rPr>
        <w:t>ПАСПОРТ ВОСПИТАТЕЛЬНОЙ ПРАКТИКИ</w:t>
      </w:r>
    </w:p>
    <w:p w14:paraId="385EE786" w14:textId="3F433F3D" w:rsidR="0061154D" w:rsidRPr="00FD6812" w:rsidRDefault="0061154D" w:rsidP="00FD6812">
      <w:pPr>
        <w:widowControl/>
        <w:autoSpaceDE w:val="0"/>
        <w:autoSpaceDN w:val="0"/>
        <w:adjustRightInd w:val="0"/>
        <w:jc w:val="center"/>
        <w:rPr>
          <w:rFonts w:ascii="Times New Roman" w:hAnsi="Times New Roman" w:cs="Times New Roman"/>
          <w:bCs/>
          <w:i/>
          <w:iCs/>
          <w:sz w:val="28"/>
          <w:szCs w:val="28"/>
        </w:rPr>
      </w:pPr>
      <w:r w:rsidRPr="00FD6812">
        <w:rPr>
          <w:rFonts w:ascii="TimesNewRomanPSMT" w:hAnsi="TimesNewRomanPSMT" w:cs="TimesNewRomanPSMT"/>
          <w:bCs/>
          <w:i/>
          <w:iCs/>
          <w:sz w:val="28"/>
          <w:szCs w:val="28"/>
        </w:rPr>
        <w:t>«</w:t>
      </w:r>
      <w:r w:rsidRPr="00FD6812">
        <w:rPr>
          <w:rFonts w:ascii="Times New Roman CYR" w:hAnsi="Times New Roman CYR" w:cs="Times New Roman CYR"/>
          <w:bCs/>
          <w:i/>
          <w:iCs/>
          <w:sz w:val="28"/>
          <w:szCs w:val="28"/>
        </w:rPr>
        <w:t>Школьная мастерская «</w:t>
      </w:r>
      <w:proofErr w:type="spellStart"/>
      <w:r w:rsidRPr="00FD6812">
        <w:rPr>
          <w:rFonts w:ascii="Times New Roman CYR" w:hAnsi="Times New Roman CYR" w:cs="Times New Roman CYR"/>
          <w:bCs/>
          <w:i/>
          <w:iCs/>
          <w:sz w:val="28"/>
          <w:szCs w:val="28"/>
        </w:rPr>
        <w:t>Сайзанак</w:t>
      </w:r>
      <w:proofErr w:type="spellEnd"/>
      <w:r w:rsidRPr="00FD6812">
        <w:rPr>
          <w:rFonts w:ascii="Times New Roman CYR" w:hAnsi="Times New Roman CYR" w:cs="Times New Roman CYR"/>
          <w:bCs/>
          <w:i/>
          <w:iCs/>
          <w:sz w:val="28"/>
          <w:szCs w:val="28"/>
        </w:rPr>
        <w:t xml:space="preserve">» </w:t>
      </w:r>
    </w:p>
    <w:p w14:paraId="67709CF1" w14:textId="77777777" w:rsidR="0061154D" w:rsidRPr="00FD6812" w:rsidRDefault="0061154D" w:rsidP="00FD6812">
      <w:pPr>
        <w:widowControl/>
        <w:autoSpaceDE w:val="0"/>
        <w:autoSpaceDN w:val="0"/>
        <w:adjustRightInd w:val="0"/>
        <w:rPr>
          <w:rFonts w:ascii="Times New Roman CYR" w:hAnsi="Times New Roman CYR" w:cs="Times New Roman CYR"/>
          <w:b/>
          <w:bCs/>
          <w:sz w:val="28"/>
          <w:szCs w:val="28"/>
        </w:rPr>
      </w:pPr>
    </w:p>
    <w:p w14:paraId="006236C7" w14:textId="158615B0" w:rsidR="0061154D" w:rsidRPr="00FD6812" w:rsidRDefault="0061154D" w:rsidP="00FD6812">
      <w:pPr>
        <w:widowControl/>
        <w:autoSpaceDE w:val="0"/>
        <w:autoSpaceDN w:val="0"/>
        <w:adjustRightInd w:val="0"/>
        <w:rPr>
          <w:rFonts w:ascii="Times New Roman CYR" w:hAnsi="Times New Roman CYR" w:cs="Times New Roman CYR"/>
          <w:b/>
          <w:bCs/>
          <w:sz w:val="28"/>
          <w:szCs w:val="28"/>
        </w:rPr>
      </w:pPr>
    </w:p>
    <w:p w14:paraId="53FAC4E6" w14:textId="4A728CBE"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278E2A25" w14:textId="3BC9FF27"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4F4E5348" w14:textId="0DC2F56F"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0B4E6CE8" w14:textId="76029E4B"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5D7F9CDA" w14:textId="3B0D41A2"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069BB05B" w14:textId="63208980"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7247F0ED" w14:textId="1566A677"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1E0CEEB0" w14:textId="0CEC7C20"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67629896" w14:textId="1DABBE86"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60B8D679" w14:textId="1414B72F"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79C4404A" w14:textId="6DB8C4EE"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6467D392" w14:textId="2C8EDC2B"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7FA133CA" w14:textId="074B35C8"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6B5AEFE7" w14:textId="32BB6029"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5964D9B6" w14:textId="4DCF6B37"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29510D26" w14:textId="709DE119"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73D181FA" w14:textId="77777777" w:rsidR="006158CC" w:rsidRPr="00FD6812" w:rsidRDefault="006158CC" w:rsidP="00FD6812">
      <w:pPr>
        <w:widowControl/>
        <w:autoSpaceDE w:val="0"/>
        <w:autoSpaceDN w:val="0"/>
        <w:adjustRightInd w:val="0"/>
        <w:rPr>
          <w:rFonts w:ascii="Times New Roman CYR" w:hAnsi="Times New Roman CYR" w:cs="Times New Roman CYR"/>
          <w:b/>
          <w:bCs/>
          <w:sz w:val="28"/>
          <w:szCs w:val="28"/>
        </w:rPr>
      </w:pPr>
    </w:p>
    <w:p w14:paraId="0E7FA9E5" w14:textId="77777777" w:rsidR="0061154D" w:rsidRPr="00FD6812" w:rsidRDefault="0061154D" w:rsidP="00FD6812">
      <w:pPr>
        <w:widowControl/>
        <w:autoSpaceDE w:val="0"/>
        <w:autoSpaceDN w:val="0"/>
        <w:adjustRightInd w:val="0"/>
        <w:jc w:val="right"/>
        <w:rPr>
          <w:rFonts w:ascii="Times New Roman CYR" w:hAnsi="Times New Roman CYR" w:cs="Times New Roman CYR"/>
          <w:bCs/>
          <w:sz w:val="28"/>
          <w:szCs w:val="28"/>
        </w:rPr>
      </w:pPr>
      <w:r w:rsidRPr="00FD6812">
        <w:rPr>
          <w:rFonts w:ascii="Times New Roman CYR" w:hAnsi="Times New Roman CYR" w:cs="Times New Roman CYR"/>
          <w:bCs/>
          <w:sz w:val="28"/>
          <w:szCs w:val="28"/>
        </w:rPr>
        <w:t>Автор воспитательной практики: должность, ОО, ФИО</w:t>
      </w:r>
    </w:p>
    <w:p w14:paraId="04C19D45" w14:textId="03598D88" w:rsidR="0061154D" w:rsidRPr="00FD6812" w:rsidRDefault="00B74799" w:rsidP="00FD6812">
      <w:pPr>
        <w:widowControl/>
        <w:autoSpaceDE w:val="0"/>
        <w:autoSpaceDN w:val="0"/>
        <w:adjustRightInd w:val="0"/>
        <w:jc w:val="center"/>
        <w:rPr>
          <w:rFonts w:ascii="Times New Roman CYR" w:hAnsi="Times New Roman CYR" w:cs="Times New Roman CYR"/>
          <w:bCs/>
          <w:sz w:val="28"/>
          <w:szCs w:val="28"/>
        </w:rPr>
      </w:pPr>
      <w:proofErr w:type="spellStart"/>
      <w:r>
        <w:rPr>
          <w:rFonts w:ascii="Times New Roman CYR" w:hAnsi="Times New Roman CYR" w:cs="Times New Roman CYR"/>
          <w:bCs/>
          <w:i/>
          <w:iCs/>
          <w:sz w:val="28"/>
          <w:szCs w:val="28"/>
        </w:rPr>
        <w:t>С.Эрзин</w:t>
      </w:r>
      <w:proofErr w:type="spellEnd"/>
      <w:r w:rsidR="0061154D" w:rsidRPr="00FD6812">
        <w:rPr>
          <w:rFonts w:ascii="Times New Roman CYR" w:hAnsi="Times New Roman CYR" w:cs="Times New Roman CYR"/>
          <w:bCs/>
          <w:i/>
          <w:iCs/>
          <w:sz w:val="28"/>
          <w:szCs w:val="28"/>
        </w:rPr>
        <w:t>, 2025 г.</w:t>
      </w:r>
    </w:p>
    <w:p w14:paraId="6554CC8B" w14:textId="77777777" w:rsidR="009E0DAA" w:rsidRDefault="009E0DAA" w:rsidP="00FD6812">
      <w:pPr>
        <w:widowControl/>
        <w:autoSpaceDE w:val="0"/>
        <w:autoSpaceDN w:val="0"/>
        <w:adjustRightInd w:val="0"/>
        <w:ind w:firstLine="708"/>
        <w:jc w:val="both"/>
        <w:rPr>
          <w:rFonts w:ascii="Times New Roman" w:hAnsi="Times New Roman" w:cs="Times New Roman"/>
          <w:sz w:val="28"/>
          <w:szCs w:val="28"/>
        </w:rPr>
      </w:pPr>
    </w:p>
    <w:p w14:paraId="178F79E9" w14:textId="78053313" w:rsidR="00E321B2" w:rsidRPr="00FD6812" w:rsidRDefault="00E321B2"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lastRenderedPageBreak/>
        <w:t>Требования к оформлению: наличие титульного листа; язык – русский; формат документа *</w:t>
      </w:r>
      <w:proofErr w:type="spellStart"/>
      <w:r w:rsidRPr="00FD6812">
        <w:rPr>
          <w:rFonts w:ascii="Times New Roman" w:hAnsi="Times New Roman" w:cs="Times New Roman"/>
          <w:sz w:val="28"/>
          <w:szCs w:val="28"/>
        </w:rPr>
        <w:t>doc</w:t>
      </w:r>
      <w:proofErr w:type="spellEnd"/>
      <w:r w:rsidRPr="00FD6812">
        <w:rPr>
          <w:rFonts w:ascii="Times New Roman" w:hAnsi="Times New Roman" w:cs="Times New Roman"/>
          <w:sz w:val="28"/>
          <w:szCs w:val="28"/>
        </w:rPr>
        <w:t>, *</w:t>
      </w:r>
      <w:proofErr w:type="spellStart"/>
      <w:r w:rsidRPr="00FD6812">
        <w:rPr>
          <w:rFonts w:ascii="Times New Roman" w:hAnsi="Times New Roman" w:cs="Times New Roman"/>
          <w:sz w:val="28"/>
          <w:szCs w:val="28"/>
        </w:rPr>
        <w:t>docx</w:t>
      </w:r>
      <w:proofErr w:type="spellEnd"/>
      <w:r w:rsidRPr="00FD6812">
        <w:rPr>
          <w:rFonts w:ascii="Times New Roman" w:hAnsi="Times New Roman" w:cs="Times New Roman"/>
          <w:sz w:val="28"/>
          <w:szCs w:val="28"/>
        </w:rPr>
        <w:t xml:space="preserve">; формат страницы – А4 (210х297 мм); ориентация – книжная; поля (верхнее, нижнее, левое – 20 мм, правое – 15 мм); тип шрифта: </w:t>
      </w:r>
      <w:proofErr w:type="spellStart"/>
      <w:r w:rsidRPr="00FD6812">
        <w:rPr>
          <w:rFonts w:ascii="Times New Roman" w:hAnsi="Times New Roman" w:cs="Times New Roman"/>
          <w:sz w:val="28"/>
          <w:szCs w:val="28"/>
        </w:rPr>
        <w:t>Times</w:t>
      </w:r>
      <w:proofErr w:type="spellEnd"/>
      <w:r w:rsidRPr="00FD6812">
        <w:rPr>
          <w:rFonts w:ascii="Times New Roman" w:hAnsi="Times New Roman" w:cs="Times New Roman"/>
          <w:sz w:val="28"/>
          <w:szCs w:val="28"/>
        </w:rPr>
        <w:t xml:space="preserve"> </w:t>
      </w:r>
      <w:proofErr w:type="spellStart"/>
      <w:r w:rsidRPr="00FD6812">
        <w:rPr>
          <w:rFonts w:ascii="Times New Roman" w:hAnsi="Times New Roman" w:cs="Times New Roman"/>
          <w:sz w:val="28"/>
          <w:szCs w:val="28"/>
        </w:rPr>
        <w:t>New</w:t>
      </w:r>
      <w:proofErr w:type="spellEnd"/>
      <w:r w:rsidRPr="00FD6812">
        <w:rPr>
          <w:rFonts w:ascii="Times New Roman" w:hAnsi="Times New Roman" w:cs="Times New Roman"/>
          <w:sz w:val="28"/>
          <w:szCs w:val="28"/>
        </w:rPr>
        <w:t xml:space="preserve"> </w:t>
      </w:r>
      <w:proofErr w:type="spellStart"/>
      <w:r w:rsidRPr="00FD6812">
        <w:rPr>
          <w:rFonts w:ascii="Times New Roman" w:hAnsi="Times New Roman" w:cs="Times New Roman"/>
          <w:sz w:val="28"/>
          <w:szCs w:val="28"/>
        </w:rPr>
        <w:t>Roman</w:t>
      </w:r>
      <w:proofErr w:type="spellEnd"/>
      <w:r w:rsidRPr="00FD6812">
        <w:rPr>
          <w:rFonts w:ascii="Times New Roman" w:hAnsi="Times New Roman" w:cs="Times New Roman"/>
          <w:sz w:val="28"/>
          <w:szCs w:val="28"/>
        </w:rPr>
        <w:t>, размер шрифта (кегль) – 14; выравнивание текста – по ширине; междустрочный интервал – 1,5 (полуторный); абзац – отступ первой строки (1,25 см).</w:t>
      </w:r>
    </w:p>
    <w:p w14:paraId="11E4AC4F" w14:textId="33825E43" w:rsidR="00E321B2" w:rsidRPr="00FD6812" w:rsidRDefault="00E321B2"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Объем: не более 10 (десяти) страниц печатного текста (не считая приложений).</w:t>
      </w:r>
      <w:r w:rsidR="002F06DF" w:rsidRPr="00FD6812">
        <w:rPr>
          <w:rFonts w:ascii="Times New Roman" w:hAnsi="Times New Roman" w:cs="Times New Roman"/>
          <w:sz w:val="28"/>
          <w:szCs w:val="28"/>
        </w:rPr>
        <w:t xml:space="preserve"> </w:t>
      </w:r>
      <w:r w:rsidRPr="00FD6812">
        <w:rPr>
          <w:rFonts w:ascii="Times New Roman" w:hAnsi="Times New Roman" w:cs="Times New Roman"/>
          <w:sz w:val="28"/>
          <w:szCs w:val="28"/>
        </w:rPr>
        <w:t>В качестве приложений к паспорту воспитательной практики могут рассматриваться рисунки, диаграммы, таблицы. Фотографии мероприятий и прочие виды визуализации практики в качестве приложений</w:t>
      </w:r>
      <w:r w:rsidR="002F06DF" w:rsidRPr="00FD6812">
        <w:rPr>
          <w:rFonts w:ascii="Times New Roman" w:hAnsi="Times New Roman" w:cs="Times New Roman"/>
          <w:sz w:val="28"/>
          <w:szCs w:val="28"/>
        </w:rPr>
        <w:t xml:space="preserve"> </w:t>
      </w:r>
    </w:p>
    <w:p w14:paraId="0CB304E8" w14:textId="77777777" w:rsidR="00E321B2" w:rsidRPr="00FD6812" w:rsidRDefault="00E321B2" w:rsidP="00FD6812">
      <w:pPr>
        <w:widowControl/>
        <w:autoSpaceDE w:val="0"/>
        <w:autoSpaceDN w:val="0"/>
        <w:adjustRightInd w:val="0"/>
        <w:jc w:val="both"/>
        <w:rPr>
          <w:rFonts w:ascii="Times New Roman" w:hAnsi="Times New Roman" w:cs="Times New Roman"/>
          <w:sz w:val="28"/>
          <w:szCs w:val="28"/>
        </w:rPr>
      </w:pPr>
      <w:r w:rsidRPr="00FD6812">
        <w:rPr>
          <w:rFonts w:ascii="Times New Roman" w:hAnsi="Times New Roman" w:cs="Times New Roman"/>
          <w:sz w:val="28"/>
          <w:szCs w:val="28"/>
        </w:rPr>
        <w:t>не принимаются и не оцениваются.</w:t>
      </w:r>
    </w:p>
    <w:p w14:paraId="4ACFE038" w14:textId="63E290BF" w:rsidR="00E321B2" w:rsidRPr="00FD6812" w:rsidRDefault="00E321B2"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При заимствовании фрагментов текстов из различного рода печатных или интернет-источников необходимо приводить ссылки на данные источники с внесением их в список использованной литературы</w:t>
      </w:r>
      <w:r w:rsidR="002F06DF" w:rsidRPr="00FD6812">
        <w:rPr>
          <w:rFonts w:ascii="Times New Roman" w:hAnsi="Times New Roman" w:cs="Times New Roman"/>
          <w:sz w:val="28"/>
          <w:szCs w:val="28"/>
        </w:rPr>
        <w:t>.</w:t>
      </w:r>
    </w:p>
    <w:p w14:paraId="23D99711" w14:textId="5715C528" w:rsidR="00E321B2" w:rsidRPr="00FD6812" w:rsidRDefault="00E321B2"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Оригинальность описания воспитательной практики должна составлять не менее 60% по результатам проверки в системе «</w:t>
      </w:r>
      <w:proofErr w:type="spellStart"/>
      <w:r w:rsidRPr="00FD6812">
        <w:rPr>
          <w:rFonts w:ascii="Times New Roman" w:hAnsi="Times New Roman" w:cs="Times New Roman"/>
          <w:sz w:val="28"/>
          <w:szCs w:val="28"/>
        </w:rPr>
        <w:t>Антиплагиат</w:t>
      </w:r>
      <w:proofErr w:type="spellEnd"/>
      <w:r w:rsidRPr="00FD6812">
        <w:rPr>
          <w:rFonts w:ascii="Times New Roman" w:hAnsi="Times New Roman" w:cs="Times New Roman"/>
          <w:sz w:val="28"/>
          <w:szCs w:val="28"/>
        </w:rPr>
        <w:t>»</w:t>
      </w:r>
      <w:r w:rsidR="002F06DF" w:rsidRPr="00FD6812">
        <w:rPr>
          <w:rFonts w:ascii="Times New Roman" w:hAnsi="Times New Roman" w:cs="Times New Roman"/>
          <w:sz w:val="28"/>
          <w:szCs w:val="28"/>
        </w:rPr>
        <w:t xml:space="preserve">. </w:t>
      </w:r>
      <w:r w:rsidRPr="00FD6812">
        <w:rPr>
          <w:rFonts w:ascii="Times New Roman" w:hAnsi="Times New Roman" w:cs="Times New Roman"/>
          <w:sz w:val="28"/>
          <w:szCs w:val="28"/>
        </w:rPr>
        <w:t>Проверка производится самим участником перед размещением материала в личном кабинете, отчёт о результатах проверки (файл) размещается в личном кабинете в качестве приложения к паспорту воспитательной практики. Материалы, не соответствующие требованиям к проценту оригинальности или прошедшие проверку в иной системе, не оцениваются.</w:t>
      </w:r>
    </w:p>
    <w:tbl>
      <w:tblPr>
        <w:tblStyle w:val="TableNormal"/>
        <w:tblW w:w="10207"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8347"/>
        <w:gridCol w:w="1150"/>
      </w:tblGrid>
      <w:tr w:rsidR="00D02859" w:rsidRPr="00FD6812" w14:paraId="2749E7DF" w14:textId="77777777" w:rsidTr="009E0DAA">
        <w:trPr>
          <w:trHeight w:val="20"/>
        </w:trPr>
        <w:tc>
          <w:tcPr>
            <w:tcW w:w="710" w:type="dxa"/>
          </w:tcPr>
          <w:p w14:paraId="34B16E90" w14:textId="77777777" w:rsidR="00D02859" w:rsidRPr="00FD6812" w:rsidRDefault="00D02859" w:rsidP="00FD6812">
            <w:pPr>
              <w:pStyle w:val="TableParagraph"/>
              <w:spacing w:before="0"/>
              <w:ind w:left="275"/>
              <w:rPr>
                <w:b/>
                <w:sz w:val="24"/>
              </w:rPr>
            </w:pPr>
            <w:r w:rsidRPr="00FD6812">
              <w:rPr>
                <w:b/>
                <w:sz w:val="24"/>
              </w:rPr>
              <w:t>№</w:t>
            </w:r>
          </w:p>
        </w:tc>
        <w:tc>
          <w:tcPr>
            <w:tcW w:w="8347" w:type="dxa"/>
          </w:tcPr>
          <w:p w14:paraId="15EB65F4" w14:textId="77777777" w:rsidR="00D02859" w:rsidRPr="00FD6812" w:rsidRDefault="00D02859" w:rsidP="00FD6812">
            <w:pPr>
              <w:pStyle w:val="TableParagraph"/>
              <w:spacing w:before="0"/>
              <w:ind w:left="3162" w:right="2789"/>
              <w:jc w:val="center"/>
              <w:rPr>
                <w:b/>
                <w:sz w:val="24"/>
              </w:rPr>
            </w:pPr>
            <w:proofErr w:type="spellStart"/>
            <w:r w:rsidRPr="00FD6812">
              <w:rPr>
                <w:b/>
                <w:sz w:val="24"/>
              </w:rPr>
              <w:t>Критерии</w:t>
            </w:r>
            <w:proofErr w:type="spellEnd"/>
          </w:p>
        </w:tc>
        <w:tc>
          <w:tcPr>
            <w:tcW w:w="1150" w:type="dxa"/>
          </w:tcPr>
          <w:p w14:paraId="02B2FABD" w14:textId="3D96A5CB" w:rsidR="00D02859" w:rsidRPr="00FD6812" w:rsidRDefault="00D02859" w:rsidP="00FD6812">
            <w:pPr>
              <w:pStyle w:val="TableParagraph"/>
              <w:spacing w:before="0"/>
              <w:ind w:left="147" w:right="358"/>
              <w:jc w:val="center"/>
              <w:rPr>
                <w:b/>
                <w:sz w:val="24"/>
                <w:lang w:val="ru-RU"/>
              </w:rPr>
            </w:pPr>
            <w:r w:rsidRPr="00FD6812">
              <w:rPr>
                <w:b/>
                <w:sz w:val="24"/>
                <w:lang w:val="ru-RU"/>
              </w:rPr>
              <w:t>Б</w:t>
            </w:r>
            <w:proofErr w:type="spellStart"/>
            <w:r w:rsidRPr="00FD6812">
              <w:rPr>
                <w:b/>
                <w:sz w:val="24"/>
              </w:rPr>
              <w:t>ал</w:t>
            </w:r>
            <w:proofErr w:type="spellEnd"/>
            <w:r w:rsidRPr="00FD6812">
              <w:rPr>
                <w:b/>
                <w:sz w:val="24"/>
                <w:lang w:val="ru-RU"/>
              </w:rPr>
              <w:t>л</w:t>
            </w:r>
          </w:p>
        </w:tc>
      </w:tr>
      <w:tr w:rsidR="00D02859" w:rsidRPr="00FD6812" w14:paraId="75D58031" w14:textId="77777777" w:rsidTr="009E0DAA">
        <w:trPr>
          <w:trHeight w:val="20"/>
        </w:trPr>
        <w:tc>
          <w:tcPr>
            <w:tcW w:w="710" w:type="dxa"/>
          </w:tcPr>
          <w:p w14:paraId="59512D3B" w14:textId="77777777" w:rsidR="00D02859" w:rsidRPr="00FD6812" w:rsidRDefault="00D02859" w:rsidP="00FD6812">
            <w:pPr>
              <w:pStyle w:val="TableParagraph"/>
              <w:spacing w:before="0"/>
              <w:ind w:left="323"/>
              <w:rPr>
                <w:sz w:val="24"/>
              </w:rPr>
            </w:pPr>
            <w:r w:rsidRPr="00FD6812">
              <w:rPr>
                <w:sz w:val="24"/>
              </w:rPr>
              <w:t>1</w:t>
            </w:r>
          </w:p>
        </w:tc>
        <w:tc>
          <w:tcPr>
            <w:tcW w:w="8347" w:type="dxa"/>
          </w:tcPr>
          <w:p w14:paraId="1A410B66" w14:textId="3B1E464E" w:rsidR="00D02859" w:rsidRPr="00FD6812" w:rsidRDefault="00D02859" w:rsidP="00FD6812">
            <w:pPr>
              <w:pStyle w:val="TableParagraph"/>
              <w:spacing w:before="0"/>
              <w:ind w:right="70"/>
              <w:jc w:val="both"/>
              <w:rPr>
                <w:sz w:val="24"/>
                <w:lang w:val="ru-RU"/>
              </w:rPr>
            </w:pPr>
            <w:r w:rsidRPr="00FD6812">
              <w:rPr>
                <w:sz w:val="24"/>
                <w:lang w:val="ru-RU"/>
              </w:rPr>
              <w:t>Содержание</w:t>
            </w:r>
            <w:r w:rsidRPr="00FD6812">
              <w:rPr>
                <w:spacing w:val="-6"/>
                <w:sz w:val="24"/>
                <w:lang w:val="ru-RU"/>
              </w:rPr>
              <w:t xml:space="preserve"> </w:t>
            </w:r>
            <w:r w:rsidRPr="00FD6812">
              <w:rPr>
                <w:sz w:val="24"/>
                <w:lang w:val="ru-RU"/>
              </w:rPr>
              <w:t>воспитательной</w:t>
            </w:r>
            <w:r w:rsidRPr="00FD6812">
              <w:rPr>
                <w:spacing w:val="-7"/>
                <w:sz w:val="24"/>
                <w:lang w:val="ru-RU"/>
              </w:rPr>
              <w:t xml:space="preserve"> </w:t>
            </w:r>
            <w:r w:rsidRPr="00FD6812">
              <w:rPr>
                <w:sz w:val="24"/>
                <w:lang w:val="ru-RU"/>
              </w:rPr>
              <w:t>практики</w:t>
            </w:r>
            <w:r w:rsidRPr="00FD6812">
              <w:rPr>
                <w:spacing w:val="-4"/>
                <w:sz w:val="24"/>
                <w:lang w:val="ru-RU"/>
              </w:rPr>
              <w:t xml:space="preserve"> </w:t>
            </w:r>
            <w:r w:rsidRPr="00FD6812">
              <w:rPr>
                <w:sz w:val="24"/>
                <w:lang w:val="ru-RU"/>
              </w:rPr>
              <w:t>соответствует</w:t>
            </w:r>
            <w:r w:rsidRPr="00FD6812">
              <w:rPr>
                <w:spacing w:val="-5"/>
                <w:sz w:val="24"/>
                <w:lang w:val="ru-RU"/>
              </w:rPr>
              <w:t xml:space="preserve"> </w:t>
            </w:r>
            <w:r w:rsidRPr="00FD6812">
              <w:rPr>
                <w:sz w:val="24"/>
                <w:lang w:val="ru-RU"/>
              </w:rPr>
              <w:t xml:space="preserve">выбранной </w:t>
            </w:r>
            <w:r w:rsidRPr="00FD6812">
              <w:rPr>
                <w:spacing w:val="-57"/>
                <w:sz w:val="24"/>
                <w:lang w:val="ru-RU"/>
              </w:rPr>
              <w:t xml:space="preserve"> </w:t>
            </w:r>
            <w:r w:rsidRPr="00FD6812">
              <w:rPr>
                <w:sz w:val="24"/>
                <w:lang w:val="ru-RU"/>
              </w:rPr>
              <w:t>номинации</w:t>
            </w:r>
            <w:r w:rsidRPr="00FD6812">
              <w:rPr>
                <w:spacing w:val="-1"/>
                <w:sz w:val="24"/>
                <w:lang w:val="ru-RU"/>
              </w:rPr>
              <w:t xml:space="preserve"> </w:t>
            </w:r>
            <w:r w:rsidRPr="00FD6812">
              <w:rPr>
                <w:sz w:val="24"/>
                <w:lang w:val="ru-RU"/>
              </w:rPr>
              <w:t>Конкурса</w:t>
            </w:r>
          </w:p>
        </w:tc>
        <w:tc>
          <w:tcPr>
            <w:tcW w:w="1150" w:type="dxa"/>
          </w:tcPr>
          <w:p w14:paraId="4C5F0F29" w14:textId="77777777" w:rsidR="00D02859" w:rsidRPr="00FD6812" w:rsidRDefault="00D02859" w:rsidP="00FD6812">
            <w:pPr>
              <w:pStyle w:val="TableParagraph"/>
              <w:spacing w:before="0"/>
              <w:ind w:left="0" w:right="358"/>
              <w:jc w:val="right"/>
              <w:rPr>
                <w:sz w:val="24"/>
              </w:rPr>
            </w:pPr>
            <w:r w:rsidRPr="00FD6812">
              <w:rPr>
                <w:sz w:val="24"/>
              </w:rPr>
              <w:t>0–2</w:t>
            </w:r>
          </w:p>
        </w:tc>
      </w:tr>
      <w:tr w:rsidR="00D02859" w:rsidRPr="00FD6812" w14:paraId="5761954A" w14:textId="77777777" w:rsidTr="009E0DAA">
        <w:trPr>
          <w:trHeight w:val="20"/>
        </w:trPr>
        <w:tc>
          <w:tcPr>
            <w:tcW w:w="710" w:type="dxa"/>
          </w:tcPr>
          <w:p w14:paraId="1AA3D203" w14:textId="0E640BC5" w:rsidR="00D02859" w:rsidRPr="00FD6812" w:rsidRDefault="00D02859" w:rsidP="00FD6812">
            <w:pPr>
              <w:pStyle w:val="TableParagraph"/>
              <w:spacing w:before="0"/>
              <w:rPr>
                <w:sz w:val="24"/>
              </w:rPr>
            </w:pPr>
            <w:r w:rsidRPr="00FD6812">
              <w:rPr>
                <w:sz w:val="24"/>
                <w:lang w:val="ru-RU"/>
              </w:rPr>
              <w:t xml:space="preserve">   </w:t>
            </w:r>
            <w:r w:rsidRPr="00FD6812">
              <w:rPr>
                <w:sz w:val="24"/>
              </w:rPr>
              <w:t>2</w:t>
            </w:r>
          </w:p>
        </w:tc>
        <w:tc>
          <w:tcPr>
            <w:tcW w:w="8347" w:type="dxa"/>
          </w:tcPr>
          <w:p w14:paraId="19BC7A75" w14:textId="77777777" w:rsidR="00D02859" w:rsidRPr="00FD6812" w:rsidRDefault="00D02859" w:rsidP="00FD6812">
            <w:pPr>
              <w:pStyle w:val="TableParagraph"/>
              <w:spacing w:before="0"/>
              <w:ind w:right="701"/>
              <w:jc w:val="both"/>
              <w:rPr>
                <w:sz w:val="24"/>
                <w:lang w:val="ru-RU"/>
              </w:rPr>
            </w:pPr>
            <w:r w:rsidRPr="00FD6812">
              <w:rPr>
                <w:sz w:val="24"/>
                <w:lang w:val="ru-RU"/>
              </w:rPr>
              <w:t>Практика ориентирована на реализацию государственной</w:t>
            </w:r>
            <w:r w:rsidRPr="00FD6812">
              <w:rPr>
                <w:spacing w:val="1"/>
                <w:sz w:val="24"/>
                <w:lang w:val="ru-RU"/>
              </w:rPr>
              <w:t xml:space="preserve"> </w:t>
            </w:r>
            <w:r w:rsidRPr="00FD6812">
              <w:rPr>
                <w:sz w:val="24"/>
                <w:lang w:val="ru-RU"/>
              </w:rPr>
              <w:t>политики в области воспитания, на сохранение и укрепление</w:t>
            </w:r>
            <w:r w:rsidRPr="00FD6812">
              <w:rPr>
                <w:spacing w:val="-57"/>
                <w:sz w:val="24"/>
                <w:lang w:val="ru-RU"/>
              </w:rPr>
              <w:t xml:space="preserve"> </w:t>
            </w:r>
            <w:r w:rsidRPr="00FD6812">
              <w:rPr>
                <w:sz w:val="24"/>
                <w:lang w:val="ru-RU"/>
              </w:rPr>
              <w:t>традиционных</w:t>
            </w:r>
            <w:r w:rsidRPr="00FD6812">
              <w:rPr>
                <w:spacing w:val="-6"/>
                <w:sz w:val="24"/>
                <w:lang w:val="ru-RU"/>
              </w:rPr>
              <w:t xml:space="preserve"> </w:t>
            </w:r>
            <w:r w:rsidRPr="00FD6812">
              <w:rPr>
                <w:sz w:val="24"/>
                <w:lang w:val="ru-RU"/>
              </w:rPr>
              <w:t>российских</w:t>
            </w:r>
            <w:r w:rsidRPr="00FD6812">
              <w:rPr>
                <w:spacing w:val="-5"/>
                <w:sz w:val="24"/>
                <w:lang w:val="ru-RU"/>
              </w:rPr>
              <w:t xml:space="preserve"> </w:t>
            </w:r>
            <w:r w:rsidRPr="00FD6812">
              <w:rPr>
                <w:sz w:val="24"/>
                <w:lang w:val="ru-RU"/>
              </w:rPr>
              <w:t>духовно-нравственных</w:t>
            </w:r>
            <w:r w:rsidRPr="00FD6812">
              <w:rPr>
                <w:spacing w:val="-6"/>
                <w:sz w:val="24"/>
                <w:lang w:val="ru-RU"/>
              </w:rPr>
              <w:t xml:space="preserve"> </w:t>
            </w:r>
            <w:r w:rsidRPr="00FD6812">
              <w:rPr>
                <w:sz w:val="24"/>
                <w:lang w:val="ru-RU"/>
              </w:rPr>
              <w:t>ценностей</w:t>
            </w:r>
          </w:p>
        </w:tc>
        <w:tc>
          <w:tcPr>
            <w:tcW w:w="1150" w:type="dxa"/>
          </w:tcPr>
          <w:p w14:paraId="6EB2AB46" w14:textId="77777777" w:rsidR="00D02859" w:rsidRPr="00FD6812" w:rsidRDefault="00D02859" w:rsidP="00FD6812">
            <w:pPr>
              <w:pStyle w:val="TableParagraph"/>
              <w:spacing w:before="0"/>
              <w:ind w:left="375" w:right="358"/>
              <w:jc w:val="right"/>
              <w:rPr>
                <w:sz w:val="24"/>
              </w:rPr>
            </w:pPr>
            <w:r w:rsidRPr="00FD6812">
              <w:rPr>
                <w:sz w:val="24"/>
              </w:rPr>
              <w:t>0–2</w:t>
            </w:r>
          </w:p>
        </w:tc>
      </w:tr>
      <w:tr w:rsidR="00D02859" w:rsidRPr="00FD6812" w14:paraId="4C043AFF" w14:textId="77777777" w:rsidTr="009E0DAA">
        <w:trPr>
          <w:trHeight w:val="20"/>
        </w:trPr>
        <w:tc>
          <w:tcPr>
            <w:tcW w:w="710" w:type="dxa"/>
          </w:tcPr>
          <w:p w14:paraId="55A91145" w14:textId="330325E7" w:rsidR="00D02859" w:rsidRPr="00FD6812" w:rsidRDefault="00D02859" w:rsidP="00FD6812">
            <w:pPr>
              <w:pStyle w:val="TableParagraph"/>
              <w:spacing w:before="0"/>
              <w:rPr>
                <w:sz w:val="24"/>
              </w:rPr>
            </w:pPr>
            <w:r w:rsidRPr="00FD6812">
              <w:rPr>
                <w:sz w:val="24"/>
                <w:lang w:val="ru-RU"/>
              </w:rPr>
              <w:t xml:space="preserve">   </w:t>
            </w:r>
            <w:r w:rsidRPr="00FD6812">
              <w:rPr>
                <w:sz w:val="24"/>
              </w:rPr>
              <w:t>3</w:t>
            </w:r>
          </w:p>
        </w:tc>
        <w:tc>
          <w:tcPr>
            <w:tcW w:w="8347" w:type="dxa"/>
          </w:tcPr>
          <w:p w14:paraId="520878A7" w14:textId="77777777" w:rsidR="00D02859" w:rsidRPr="00FD6812" w:rsidRDefault="00D02859" w:rsidP="00FD6812">
            <w:pPr>
              <w:pStyle w:val="TableParagraph"/>
              <w:spacing w:before="0"/>
              <w:ind w:right="892"/>
              <w:jc w:val="both"/>
              <w:rPr>
                <w:sz w:val="24"/>
                <w:lang w:val="ru-RU"/>
              </w:rPr>
            </w:pPr>
            <w:r w:rsidRPr="00FD6812">
              <w:rPr>
                <w:sz w:val="24"/>
                <w:lang w:val="ru-RU"/>
              </w:rPr>
              <w:t>Актуальность</w:t>
            </w:r>
            <w:r w:rsidRPr="00FD6812">
              <w:rPr>
                <w:spacing w:val="-3"/>
                <w:sz w:val="24"/>
                <w:lang w:val="ru-RU"/>
              </w:rPr>
              <w:t xml:space="preserve"> </w:t>
            </w:r>
            <w:r w:rsidRPr="00FD6812">
              <w:rPr>
                <w:sz w:val="24"/>
                <w:lang w:val="ru-RU"/>
              </w:rPr>
              <w:t>воспитательной</w:t>
            </w:r>
            <w:r w:rsidRPr="00FD6812">
              <w:rPr>
                <w:spacing w:val="-6"/>
                <w:sz w:val="24"/>
                <w:lang w:val="ru-RU"/>
              </w:rPr>
              <w:t xml:space="preserve"> </w:t>
            </w:r>
            <w:r w:rsidRPr="00FD6812">
              <w:rPr>
                <w:sz w:val="24"/>
                <w:lang w:val="ru-RU"/>
              </w:rPr>
              <w:t>практики</w:t>
            </w:r>
            <w:r w:rsidRPr="00FD6812">
              <w:rPr>
                <w:spacing w:val="-4"/>
                <w:sz w:val="24"/>
                <w:lang w:val="ru-RU"/>
              </w:rPr>
              <w:t xml:space="preserve"> </w:t>
            </w:r>
            <w:r w:rsidRPr="00FD6812">
              <w:rPr>
                <w:sz w:val="24"/>
                <w:lang w:val="ru-RU"/>
              </w:rPr>
              <w:t>обоснована</w:t>
            </w:r>
            <w:r w:rsidRPr="00FD6812">
              <w:rPr>
                <w:spacing w:val="-4"/>
                <w:sz w:val="24"/>
                <w:lang w:val="ru-RU"/>
              </w:rPr>
              <w:t xml:space="preserve"> </w:t>
            </w:r>
            <w:r w:rsidRPr="00FD6812">
              <w:rPr>
                <w:sz w:val="24"/>
                <w:lang w:val="ru-RU"/>
              </w:rPr>
              <w:t>четко</w:t>
            </w:r>
            <w:r w:rsidRPr="00FD6812">
              <w:rPr>
                <w:spacing w:val="-4"/>
                <w:sz w:val="24"/>
                <w:lang w:val="ru-RU"/>
              </w:rPr>
              <w:t xml:space="preserve"> </w:t>
            </w:r>
            <w:r w:rsidRPr="00FD6812">
              <w:rPr>
                <w:sz w:val="24"/>
                <w:lang w:val="ru-RU"/>
              </w:rPr>
              <w:t>и</w:t>
            </w:r>
            <w:r w:rsidRPr="00FD6812">
              <w:rPr>
                <w:spacing w:val="-57"/>
                <w:sz w:val="24"/>
                <w:lang w:val="ru-RU"/>
              </w:rPr>
              <w:t xml:space="preserve"> </w:t>
            </w:r>
            <w:r w:rsidRPr="00FD6812">
              <w:rPr>
                <w:sz w:val="24"/>
                <w:lang w:val="ru-RU"/>
              </w:rPr>
              <w:t>убедительно</w:t>
            </w:r>
          </w:p>
        </w:tc>
        <w:tc>
          <w:tcPr>
            <w:tcW w:w="1150" w:type="dxa"/>
          </w:tcPr>
          <w:p w14:paraId="2A0990C9" w14:textId="77777777" w:rsidR="00D02859" w:rsidRPr="00FD6812" w:rsidRDefault="00D02859" w:rsidP="00FD6812">
            <w:pPr>
              <w:pStyle w:val="TableParagraph"/>
              <w:spacing w:before="0"/>
              <w:ind w:left="375" w:right="358"/>
              <w:jc w:val="right"/>
              <w:rPr>
                <w:sz w:val="24"/>
              </w:rPr>
            </w:pPr>
            <w:r w:rsidRPr="00FD6812">
              <w:rPr>
                <w:sz w:val="24"/>
              </w:rPr>
              <w:t>0–2</w:t>
            </w:r>
          </w:p>
        </w:tc>
      </w:tr>
      <w:tr w:rsidR="00D02859" w:rsidRPr="00FD6812" w14:paraId="4868AB0B" w14:textId="77777777" w:rsidTr="009E0DAA">
        <w:trPr>
          <w:trHeight w:val="20"/>
        </w:trPr>
        <w:tc>
          <w:tcPr>
            <w:tcW w:w="710" w:type="dxa"/>
          </w:tcPr>
          <w:p w14:paraId="59582985" w14:textId="2741396D" w:rsidR="00D02859" w:rsidRPr="00FD6812" w:rsidRDefault="00D02859" w:rsidP="00FD6812">
            <w:pPr>
              <w:pStyle w:val="TableParagraph"/>
              <w:spacing w:before="0"/>
              <w:rPr>
                <w:sz w:val="24"/>
              </w:rPr>
            </w:pPr>
            <w:r w:rsidRPr="00FD6812">
              <w:rPr>
                <w:sz w:val="24"/>
                <w:lang w:val="ru-RU"/>
              </w:rPr>
              <w:t xml:space="preserve">   </w:t>
            </w:r>
            <w:r w:rsidRPr="00FD6812">
              <w:rPr>
                <w:sz w:val="24"/>
              </w:rPr>
              <w:t>4</w:t>
            </w:r>
          </w:p>
        </w:tc>
        <w:tc>
          <w:tcPr>
            <w:tcW w:w="8347" w:type="dxa"/>
          </w:tcPr>
          <w:p w14:paraId="263DA7D6" w14:textId="7C0FDA08" w:rsidR="00D02859" w:rsidRPr="00FD6812" w:rsidRDefault="00D02859" w:rsidP="00FD6812">
            <w:pPr>
              <w:pStyle w:val="TableParagraph"/>
              <w:spacing w:before="0"/>
              <w:ind w:right="70"/>
              <w:jc w:val="both"/>
              <w:rPr>
                <w:sz w:val="24"/>
                <w:lang w:val="ru-RU"/>
              </w:rPr>
            </w:pPr>
            <w:r w:rsidRPr="00FD6812">
              <w:rPr>
                <w:sz w:val="24"/>
                <w:lang w:val="ru-RU"/>
              </w:rPr>
              <w:t>Цели, задачи и планируемые результаты соответствуют заявленной</w:t>
            </w:r>
            <w:r w:rsidRPr="00FD6812">
              <w:rPr>
                <w:spacing w:val="-57"/>
                <w:sz w:val="24"/>
                <w:lang w:val="ru-RU"/>
              </w:rPr>
              <w:t xml:space="preserve"> </w:t>
            </w:r>
            <w:r w:rsidR="0091051F" w:rsidRPr="00FD6812">
              <w:rPr>
                <w:spacing w:val="-57"/>
                <w:sz w:val="24"/>
                <w:lang w:val="ru-RU"/>
              </w:rPr>
              <w:t xml:space="preserve"> </w:t>
            </w:r>
            <w:r w:rsidRPr="00FD6812">
              <w:rPr>
                <w:sz w:val="24"/>
                <w:lang w:val="ru-RU"/>
              </w:rPr>
              <w:t>теме</w:t>
            </w:r>
          </w:p>
        </w:tc>
        <w:tc>
          <w:tcPr>
            <w:tcW w:w="1150" w:type="dxa"/>
          </w:tcPr>
          <w:p w14:paraId="265C9263" w14:textId="77777777" w:rsidR="00D02859" w:rsidRPr="00FD6812" w:rsidRDefault="00D02859" w:rsidP="00FD6812">
            <w:pPr>
              <w:pStyle w:val="TableParagraph"/>
              <w:spacing w:before="0"/>
              <w:ind w:left="375" w:right="358"/>
              <w:jc w:val="right"/>
              <w:rPr>
                <w:sz w:val="24"/>
              </w:rPr>
            </w:pPr>
            <w:r w:rsidRPr="00FD6812">
              <w:rPr>
                <w:sz w:val="24"/>
              </w:rPr>
              <w:t>0–2</w:t>
            </w:r>
          </w:p>
        </w:tc>
      </w:tr>
      <w:tr w:rsidR="00D02859" w:rsidRPr="00FD6812" w14:paraId="37902630" w14:textId="77777777" w:rsidTr="009E0DAA">
        <w:trPr>
          <w:trHeight w:val="20"/>
        </w:trPr>
        <w:tc>
          <w:tcPr>
            <w:tcW w:w="710" w:type="dxa"/>
          </w:tcPr>
          <w:p w14:paraId="72769EFB" w14:textId="0DEA3C0A" w:rsidR="00D02859" w:rsidRPr="00FD6812" w:rsidRDefault="00D02859" w:rsidP="00FD6812">
            <w:pPr>
              <w:pStyle w:val="TableParagraph"/>
              <w:spacing w:before="0"/>
              <w:rPr>
                <w:sz w:val="24"/>
              </w:rPr>
            </w:pPr>
            <w:r w:rsidRPr="00FD6812">
              <w:rPr>
                <w:sz w:val="24"/>
                <w:lang w:val="ru-RU"/>
              </w:rPr>
              <w:t xml:space="preserve">   </w:t>
            </w:r>
            <w:r w:rsidRPr="00FD6812">
              <w:rPr>
                <w:sz w:val="24"/>
              </w:rPr>
              <w:t>5</w:t>
            </w:r>
          </w:p>
        </w:tc>
        <w:tc>
          <w:tcPr>
            <w:tcW w:w="8347" w:type="dxa"/>
          </w:tcPr>
          <w:p w14:paraId="4BBE0928" w14:textId="77777777" w:rsidR="00D02859" w:rsidRPr="00FD6812" w:rsidRDefault="00D02859" w:rsidP="00FD6812">
            <w:pPr>
              <w:pStyle w:val="TableParagraph"/>
              <w:spacing w:before="0"/>
              <w:jc w:val="both"/>
              <w:rPr>
                <w:sz w:val="24"/>
                <w:lang w:val="ru-RU"/>
              </w:rPr>
            </w:pPr>
            <w:r w:rsidRPr="00FD6812">
              <w:rPr>
                <w:sz w:val="24"/>
                <w:lang w:val="ru-RU"/>
              </w:rPr>
              <w:t>Цели,</w:t>
            </w:r>
            <w:r w:rsidRPr="00FD6812">
              <w:rPr>
                <w:spacing w:val="-3"/>
                <w:sz w:val="24"/>
                <w:lang w:val="ru-RU"/>
              </w:rPr>
              <w:t xml:space="preserve"> </w:t>
            </w:r>
            <w:r w:rsidRPr="00FD6812">
              <w:rPr>
                <w:sz w:val="24"/>
                <w:lang w:val="ru-RU"/>
              </w:rPr>
              <w:t>задачи</w:t>
            </w:r>
            <w:r w:rsidRPr="00FD6812">
              <w:rPr>
                <w:spacing w:val="-2"/>
                <w:sz w:val="24"/>
                <w:lang w:val="ru-RU"/>
              </w:rPr>
              <w:t xml:space="preserve"> </w:t>
            </w:r>
            <w:r w:rsidRPr="00FD6812">
              <w:rPr>
                <w:sz w:val="24"/>
                <w:lang w:val="ru-RU"/>
              </w:rPr>
              <w:t>и</w:t>
            </w:r>
            <w:r w:rsidRPr="00FD6812">
              <w:rPr>
                <w:spacing w:val="-4"/>
                <w:sz w:val="24"/>
                <w:lang w:val="ru-RU"/>
              </w:rPr>
              <w:t xml:space="preserve"> </w:t>
            </w:r>
            <w:r w:rsidRPr="00FD6812">
              <w:rPr>
                <w:sz w:val="24"/>
                <w:lang w:val="ru-RU"/>
              </w:rPr>
              <w:t>планируемые</w:t>
            </w:r>
            <w:r w:rsidRPr="00FD6812">
              <w:rPr>
                <w:spacing w:val="-4"/>
                <w:sz w:val="24"/>
                <w:lang w:val="ru-RU"/>
              </w:rPr>
              <w:t xml:space="preserve"> </w:t>
            </w:r>
            <w:r w:rsidRPr="00FD6812">
              <w:rPr>
                <w:sz w:val="24"/>
                <w:lang w:val="ru-RU"/>
              </w:rPr>
              <w:t>результаты</w:t>
            </w:r>
            <w:r w:rsidRPr="00FD6812">
              <w:rPr>
                <w:spacing w:val="-2"/>
                <w:sz w:val="24"/>
                <w:lang w:val="ru-RU"/>
              </w:rPr>
              <w:t xml:space="preserve"> </w:t>
            </w:r>
            <w:r w:rsidRPr="00FD6812">
              <w:rPr>
                <w:sz w:val="24"/>
                <w:lang w:val="ru-RU"/>
              </w:rPr>
              <w:t>адекватны</w:t>
            </w:r>
            <w:r w:rsidRPr="00FD6812">
              <w:rPr>
                <w:spacing w:val="-2"/>
                <w:sz w:val="24"/>
                <w:lang w:val="ru-RU"/>
              </w:rPr>
              <w:t xml:space="preserve"> </w:t>
            </w:r>
            <w:r w:rsidRPr="00FD6812">
              <w:rPr>
                <w:sz w:val="24"/>
                <w:lang w:val="ru-RU"/>
              </w:rPr>
              <w:t>и</w:t>
            </w:r>
            <w:r w:rsidRPr="00FD6812">
              <w:rPr>
                <w:spacing w:val="-2"/>
                <w:sz w:val="24"/>
                <w:lang w:val="ru-RU"/>
              </w:rPr>
              <w:t xml:space="preserve"> </w:t>
            </w:r>
            <w:r w:rsidRPr="00FD6812">
              <w:rPr>
                <w:sz w:val="24"/>
                <w:lang w:val="ru-RU"/>
              </w:rPr>
              <w:t>согласованы</w:t>
            </w:r>
          </w:p>
        </w:tc>
        <w:tc>
          <w:tcPr>
            <w:tcW w:w="1150" w:type="dxa"/>
          </w:tcPr>
          <w:p w14:paraId="547214AD" w14:textId="77777777" w:rsidR="00D02859" w:rsidRPr="00FD6812" w:rsidRDefault="00D02859" w:rsidP="00FD6812">
            <w:pPr>
              <w:pStyle w:val="TableParagraph"/>
              <w:spacing w:before="0"/>
              <w:ind w:left="375" w:right="358"/>
              <w:jc w:val="right"/>
              <w:rPr>
                <w:sz w:val="24"/>
              </w:rPr>
            </w:pPr>
            <w:r w:rsidRPr="00FD6812">
              <w:rPr>
                <w:sz w:val="24"/>
              </w:rPr>
              <w:t>0–2</w:t>
            </w:r>
          </w:p>
        </w:tc>
      </w:tr>
      <w:tr w:rsidR="00D02859" w:rsidRPr="00FD6812" w14:paraId="3107EAC0" w14:textId="77777777" w:rsidTr="009E0DAA">
        <w:trPr>
          <w:trHeight w:val="20"/>
        </w:trPr>
        <w:tc>
          <w:tcPr>
            <w:tcW w:w="710" w:type="dxa"/>
          </w:tcPr>
          <w:p w14:paraId="4C746CF0" w14:textId="67DB9760" w:rsidR="00D02859" w:rsidRPr="00FD6812" w:rsidRDefault="00D02859" w:rsidP="00FD6812">
            <w:pPr>
              <w:pStyle w:val="TableParagraph"/>
              <w:spacing w:before="0"/>
              <w:rPr>
                <w:sz w:val="24"/>
                <w:lang w:val="ru-RU"/>
              </w:rPr>
            </w:pPr>
            <w:r w:rsidRPr="00FD6812">
              <w:rPr>
                <w:sz w:val="24"/>
                <w:lang w:val="ru-RU"/>
              </w:rPr>
              <w:t xml:space="preserve">   6</w:t>
            </w:r>
          </w:p>
        </w:tc>
        <w:tc>
          <w:tcPr>
            <w:tcW w:w="8347" w:type="dxa"/>
          </w:tcPr>
          <w:p w14:paraId="29841D5D" w14:textId="6FC8282B" w:rsidR="00D02859" w:rsidRPr="00FD6812" w:rsidRDefault="00D02859" w:rsidP="00FD6812">
            <w:pPr>
              <w:pStyle w:val="TableParagraph"/>
              <w:spacing w:before="0"/>
              <w:jc w:val="both"/>
              <w:rPr>
                <w:sz w:val="24"/>
                <w:lang w:val="ru-RU"/>
              </w:rPr>
            </w:pPr>
            <w:r w:rsidRPr="00FD6812">
              <w:rPr>
                <w:sz w:val="24"/>
                <w:lang w:val="ru-RU"/>
              </w:rPr>
              <w:t>Содержание</w:t>
            </w:r>
            <w:r w:rsidRPr="00FD6812">
              <w:rPr>
                <w:spacing w:val="-4"/>
                <w:sz w:val="24"/>
                <w:lang w:val="ru-RU"/>
              </w:rPr>
              <w:t xml:space="preserve"> </w:t>
            </w:r>
            <w:r w:rsidRPr="00FD6812">
              <w:rPr>
                <w:sz w:val="24"/>
                <w:lang w:val="ru-RU"/>
              </w:rPr>
              <w:t>воспитательной</w:t>
            </w:r>
            <w:r w:rsidRPr="00FD6812">
              <w:rPr>
                <w:spacing w:val="-3"/>
                <w:sz w:val="24"/>
                <w:lang w:val="ru-RU"/>
              </w:rPr>
              <w:t xml:space="preserve"> </w:t>
            </w:r>
            <w:r w:rsidRPr="00FD6812">
              <w:rPr>
                <w:sz w:val="24"/>
                <w:lang w:val="ru-RU"/>
              </w:rPr>
              <w:t>практики</w:t>
            </w:r>
            <w:r w:rsidRPr="00FD6812">
              <w:rPr>
                <w:spacing w:val="-2"/>
                <w:sz w:val="24"/>
                <w:lang w:val="ru-RU"/>
              </w:rPr>
              <w:t xml:space="preserve"> </w:t>
            </w:r>
            <w:r w:rsidRPr="00FD6812">
              <w:rPr>
                <w:sz w:val="24"/>
                <w:lang w:val="ru-RU"/>
              </w:rPr>
              <w:t>и</w:t>
            </w:r>
            <w:r w:rsidRPr="00FD6812">
              <w:rPr>
                <w:spacing w:val="-2"/>
                <w:sz w:val="24"/>
                <w:lang w:val="ru-RU"/>
              </w:rPr>
              <w:t xml:space="preserve"> </w:t>
            </w:r>
            <w:r w:rsidRPr="00FD6812">
              <w:rPr>
                <w:sz w:val="24"/>
                <w:lang w:val="ru-RU"/>
              </w:rPr>
              <w:t>формы</w:t>
            </w:r>
            <w:r w:rsidRPr="00FD6812">
              <w:rPr>
                <w:spacing w:val="-6"/>
                <w:sz w:val="24"/>
                <w:lang w:val="ru-RU"/>
              </w:rPr>
              <w:t xml:space="preserve"> </w:t>
            </w:r>
            <w:r w:rsidRPr="00FD6812">
              <w:rPr>
                <w:sz w:val="24"/>
                <w:lang w:val="ru-RU"/>
              </w:rPr>
              <w:t>ее</w:t>
            </w:r>
            <w:r w:rsidRPr="00FD6812">
              <w:rPr>
                <w:spacing w:val="-4"/>
                <w:sz w:val="24"/>
                <w:lang w:val="ru-RU"/>
              </w:rPr>
              <w:t xml:space="preserve"> </w:t>
            </w:r>
            <w:r w:rsidRPr="00FD6812">
              <w:rPr>
                <w:sz w:val="24"/>
                <w:lang w:val="ru-RU"/>
              </w:rPr>
              <w:t>реализации</w:t>
            </w:r>
            <w:r w:rsidRPr="00FD6812">
              <w:rPr>
                <w:spacing w:val="-57"/>
                <w:sz w:val="24"/>
                <w:lang w:val="ru-RU"/>
              </w:rPr>
              <w:t xml:space="preserve"> </w:t>
            </w:r>
            <w:r w:rsidRPr="00FD6812">
              <w:rPr>
                <w:sz w:val="24"/>
                <w:lang w:val="ru-RU"/>
              </w:rPr>
              <w:t>соответствуют заявленным</w:t>
            </w:r>
            <w:r w:rsidRPr="00FD6812">
              <w:rPr>
                <w:spacing w:val="-2"/>
                <w:sz w:val="24"/>
                <w:lang w:val="ru-RU"/>
              </w:rPr>
              <w:t xml:space="preserve"> </w:t>
            </w:r>
            <w:r w:rsidRPr="00FD6812">
              <w:rPr>
                <w:sz w:val="24"/>
                <w:lang w:val="ru-RU"/>
              </w:rPr>
              <w:t>целям</w:t>
            </w:r>
            <w:r w:rsidRPr="00FD6812">
              <w:rPr>
                <w:spacing w:val="-2"/>
                <w:sz w:val="24"/>
                <w:lang w:val="ru-RU"/>
              </w:rPr>
              <w:t xml:space="preserve"> </w:t>
            </w:r>
            <w:r w:rsidRPr="00FD6812">
              <w:rPr>
                <w:sz w:val="24"/>
                <w:lang w:val="ru-RU"/>
              </w:rPr>
              <w:t>и задачам</w:t>
            </w:r>
          </w:p>
        </w:tc>
        <w:tc>
          <w:tcPr>
            <w:tcW w:w="1150" w:type="dxa"/>
          </w:tcPr>
          <w:p w14:paraId="4C67467C" w14:textId="6CB9EC2F" w:rsidR="00D02859" w:rsidRPr="00FD6812" w:rsidRDefault="00D02859" w:rsidP="00FD6812">
            <w:pPr>
              <w:pStyle w:val="TableParagraph"/>
              <w:spacing w:before="0"/>
              <w:ind w:left="375" w:right="358"/>
              <w:jc w:val="right"/>
              <w:rPr>
                <w:sz w:val="24"/>
              </w:rPr>
            </w:pPr>
            <w:r w:rsidRPr="00FD6812">
              <w:rPr>
                <w:sz w:val="24"/>
              </w:rPr>
              <w:t>0–2</w:t>
            </w:r>
          </w:p>
        </w:tc>
      </w:tr>
      <w:tr w:rsidR="00D02859" w:rsidRPr="00FD6812" w14:paraId="5D036CEA" w14:textId="77777777" w:rsidTr="009E0DAA">
        <w:trPr>
          <w:trHeight w:val="20"/>
        </w:trPr>
        <w:tc>
          <w:tcPr>
            <w:tcW w:w="710" w:type="dxa"/>
          </w:tcPr>
          <w:p w14:paraId="53C9049B" w14:textId="3CE220E8" w:rsidR="00D02859" w:rsidRPr="00FD6812" w:rsidRDefault="00D02859" w:rsidP="00FD6812">
            <w:pPr>
              <w:pStyle w:val="TableParagraph"/>
              <w:spacing w:before="0"/>
              <w:ind w:left="0" w:right="333"/>
              <w:jc w:val="right"/>
              <w:rPr>
                <w:sz w:val="24"/>
              </w:rPr>
            </w:pPr>
            <w:r w:rsidRPr="00FD6812">
              <w:rPr>
                <w:sz w:val="24"/>
                <w:lang w:val="ru-RU"/>
              </w:rPr>
              <w:t xml:space="preserve">  </w:t>
            </w:r>
            <w:r w:rsidRPr="00FD6812">
              <w:rPr>
                <w:sz w:val="24"/>
              </w:rPr>
              <w:t>7</w:t>
            </w:r>
          </w:p>
        </w:tc>
        <w:tc>
          <w:tcPr>
            <w:tcW w:w="8347" w:type="dxa"/>
          </w:tcPr>
          <w:p w14:paraId="61C28C1E" w14:textId="524B588B" w:rsidR="00D02859" w:rsidRPr="00FD6812" w:rsidRDefault="00D02859" w:rsidP="00FD6812">
            <w:pPr>
              <w:pStyle w:val="TableParagraph"/>
              <w:spacing w:before="0"/>
              <w:ind w:right="863"/>
              <w:jc w:val="both"/>
              <w:rPr>
                <w:sz w:val="24"/>
                <w:lang w:val="ru-RU"/>
              </w:rPr>
            </w:pPr>
            <w:r w:rsidRPr="00FD6812">
              <w:rPr>
                <w:sz w:val="24"/>
                <w:lang w:val="ru-RU"/>
              </w:rPr>
              <w:t xml:space="preserve">Воспитательная практика </w:t>
            </w:r>
            <w:proofErr w:type="spellStart"/>
            <w:r w:rsidRPr="00FD6812">
              <w:rPr>
                <w:sz w:val="24"/>
                <w:lang w:val="ru-RU"/>
              </w:rPr>
              <w:t>возрастосообразна</w:t>
            </w:r>
            <w:proofErr w:type="spellEnd"/>
            <w:r w:rsidRPr="00FD6812">
              <w:rPr>
                <w:sz w:val="24"/>
                <w:lang w:val="ru-RU"/>
              </w:rPr>
              <w:t>, соответствует</w:t>
            </w:r>
            <w:r w:rsidRPr="00FD6812">
              <w:rPr>
                <w:spacing w:val="-58"/>
                <w:sz w:val="24"/>
                <w:lang w:val="ru-RU"/>
              </w:rPr>
              <w:t xml:space="preserve">  </w:t>
            </w:r>
            <w:r w:rsidRPr="00FD6812">
              <w:rPr>
                <w:sz w:val="24"/>
                <w:lang w:val="ru-RU"/>
              </w:rPr>
              <w:t>целевой</w:t>
            </w:r>
            <w:r w:rsidRPr="00FD6812">
              <w:rPr>
                <w:spacing w:val="-1"/>
                <w:sz w:val="24"/>
                <w:lang w:val="ru-RU"/>
              </w:rPr>
              <w:t xml:space="preserve"> </w:t>
            </w:r>
            <w:r w:rsidRPr="00FD6812">
              <w:rPr>
                <w:sz w:val="24"/>
                <w:lang w:val="ru-RU"/>
              </w:rPr>
              <w:t>аудитории</w:t>
            </w:r>
          </w:p>
        </w:tc>
        <w:tc>
          <w:tcPr>
            <w:tcW w:w="1150" w:type="dxa"/>
          </w:tcPr>
          <w:p w14:paraId="7F86449E"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4C139C8C" w14:textId="77777777" w:rsidTr="009E0DAA">
        <w:trPr>
          <w:trHeight w:val="20"/>
        </w:trPr>
        <w:tc>
          <w:tcPr>
            <w:tcW w:w="710" w:type="dxa"/>
          </w:tcPr>
          <w:p w14:paraId="67762F3D" w14:textId="77777777" w:rsidR="00D02859" w:rsidRPr="00FD6812" w:rsidRDefault="00D02859" w:rsidP="00FD6812">
            <w:pPr>
              <w:pStyle w:val="TableParagraph"/>
              <w:spacing w:before="0"/>
              <w:ind w:left="0" w:right="333"/>
              <w:jc w:val="right"/>
              <w:rPr>
                <w:sz w:val="24"/>
              </w:rPr>
            </w:pPr>
            <w:r w:rsidRPr="00FD6812">
              <w:rPr>
                <w:sz w:val="24"/>
              </w:rPr>
              <w:t>8</w:t>
            </w:r>
          </w:p>
        </w:tc>
        <w:tc>
          <w:tcPr>
            <w:tcW w:w="8347" w:type="dxa"/>
          </w:tcPr>
          <w:p w14:paraId="3BFF1605" w14:textId="44C9E0D0" w:rsidR="00D02859" w:rsidRPr="00FD6812" w:rsidRDefault="00D02859" w:rsidP="00FD6812">
            <w:pPr>
              <w:pStyle w:val="TableParagraph"/>
              <w:spacing w:before="0"/>
              <w:ind w:right="474"/>
              <w:jc w:val="both"/>
              <w:rPr>
                <w:sz w:val="24"/>
                <w:lang w:val="ru-RU"/>
              </w:rPr>
            </w:pPr>
            <w:r w:rsidRPr="00FD6812">
              <w:rPr>
                <w:sz w:val="24"/>
                <w:lang w:val="ru-RU"/>
              </w:rPr>
              <w:t xml:space="preserve">Условия и ресурсы реализации практики представлены полно и </w:t>
            </w:r>
            <w:r w:rsidRPr="00FD6812">
              <w:rPr>
                <w:spacing w:val="-58"/>
                <w:sz w:val="24"/>
                <w:lang w:val="ru-RU"/>
              </w:rPr>
              <w:t xml:space="preserve"> </w:t>
            </w:r>
            <w:r w:rsidRPr="00FD6812">
              <w:rPr>
                <w:sz w:val="24"/>
                <w:lang w:val="ru-RU"/>
              </w:rPr>
              <w:t>четко</w:t>
            </w:r>
          </w:p>
        </w:tc>
        <w:tc>
          <w:tcPr>
            <w:tcW w:w="1150" w:type="dxa"/>
          </w:tcPr>
          <w:p w14:paraId="43FC9602"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50F9FB98" w14:textId="77777777" w:rsidTr="009E0DAA">
        <w:trPr>
          <w:trHeight w:val="20"/>
        </w:trPr>
        <w:tc>
          <w:tcPr>
            <w:tcW w:w="710" w:type="dxa"/>
          </w:tcPr>
          <w:p w14:paraId="27698E30" w14:textId="77777777" w:rsidR="00D02859" w:rsidRPr="00FD6812" w:rsidRDefault="00D02859" w:rsidP="00FD6812">
            <w:pPr>
              <w:pStyle w:val="TableParagraph"/>
              <w:spacing w:before="0"/>
              <w:ind w:left="0" w:right="333"/>
              <w:jc w:val="right"/>
              <w:rPr>
                <w:sz w:val="24"/>
              </w:rPr>
            </w:pPr>
            <w:r w:rsidRPr="00FD6812">
              <w:rPr>
                <w:sz w:val="24"/>
              </w:rPr>
              <w:t>9</w:t>
            </w:r>
          </w:p>
        </w:tc>
        <w:tc>
          <w:tcPr>
            <w:tcW w:w="8347" w:type="dxa"/>
          </w:tcPr>
          <w:p w14:paraId="17808D6C" w14:textId="77777777" w:rsidR="00D02859" w:rsidRPr="00FD6812" w:rsidRDefault="00D02859" w:rsidP="00FD6812">
            <w:pPr>
              <w:pStyle w:val="TableParagraph"/>
              <w:spacing w:before="0"/>
              <w:ind w:right="462"/>
              <w:jc w:val="both"/>
              <w:rPr>
                <w:sz w:val="24"/>
                <w:lang w:val="ru-RU"/>
              </w:rPr>
            </w:pPr>
            <w:r w:rsidRPr="00FD6812">
              <w:rPr>
                <w:sz w:val="24"/>
                <w:lang w:val="ru-RU"/>
              </w:rPr>
              <w:t>Подтверждается</w:t>
            </w:r>
            <w:r w:rsidRPr="00FD6812">
              <w:rPr>
                <w:spacing w:val="-5"/>
                <w:sz w:val="24"/>
                <w:lang w:val="ru-RU"/>
              </w:rPr>
              <w:t xml:space="preserve"> </w:t>
            </w:r>
            <w:r w:rsidRPr="00FD6812">
              <w:rPr>
                <w:sz w:val="24"/>
                <w:lang w:val="ru-RU"/>
              </w:rPr>
              <w:t>эффективность</w:t>
            </w:r>
            <w:r w:rsidRPr="00FD6812">
              <w:rPr>
                <w:spacing w:val="-6"/>
                <w:sz w:val="24"/>
                <w:lang w:val="ru-RU"/>
              </w:rPr>
              <w:t xml:space="preserve"> </w:t>
            </w:r>
            <w:r w:rsidRPr="00FD6812">
              <w:rPr>
                <w:sz w:val="24"/>
                <w:lang w:val="ru-RU"/>
              </w:rPr>
              <w:t>и</w:t>
            </w:r>
            <w:r w:rsidRPr="00FD6812">
              <w:rPr>
                <w:spacing w:val="-4"/>
                <w:sz w:val="24"/>
                <w:lang w:val="ru-RU"/>
              </w:rPr>
              <w:t xml:space="preserve"> </w:t>
            </w:r>
            <w:r w:rsidRPr="00FD6812">
              <w:rPr>
                <w:sz w:val="24"/>
                <w:lang w:val="ru-RU"/>
              </w:rPr>
              <w:t>результативность</w:t>
            </w:r>
            <w:r w:rsidRPr="00FD6812">
              <w:rPr>
                <w:spacing w:val="-4"/>
                <w:sz w:val="24"/>
                <w:lang w:val="ru-RU"/>
              </w:rPr>
              <w:t xml:space="preserve"> </w:t>
            </w:r>
            <w:r w:rsidRPr="00FD6812">
              <w:rPr>
                <w:sz w:val="24"/>
                <w:lang w:val="ru-RU"/>
              </w:rPr>
              <w:t>реализации</w:t>
            </w:r>
            <w:r w:rsidRPr="00FD6812">
              <w:rPr>
                <w:spacing w:val="-57"/>
                <w:sz w:val="24"/>
                <w:lang w:val="ru-RU"/>
              </w:rPr>
              <w:t xml:space="preserve"> </w:t>
            </w:r>
            <w:r w:rsidRPr="00FD6812">
              <w:rPr>
                <w:sz w:val="24"/>
                <w:lang w:val="ru-RU"/>
              </w:rPr>
              <w:t>практики, представлены количественные и качественные</w:t>
            </w:r>
            <w:r w:rsidRPr="00FD6812">
              <w:rPr>
                <w:spacing w:val="1"/>
                <w:sz w:val="24"/>
                <w:lang w:val="ru-RU"/>
              </w:rPr>
              <w:t xml:space="preserve"> </w:t>
            </w:r>
            <w:r w:rsidRPr="00FD6812">
              <w:rPr>
                <w:sz w:val="24"/>
                <w:lang w:val="ru-RU"/>
              </w:rPr>
              <w:t>результаты</w:t>
            </w:r>
          </w:p>
        </w:tc>
        <w:tc>
          <w:tcPr>
            <w:tcW w:w="1150" w:type="dxa"/>
          </w:tcPr>
          <w:p w14:paraId="39BE34BD"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6FD48F3F" w14:textId="77777777" w:rsidTr="009E0DAA">
        <w:trPr>
          <w:trHeight w:val="20"/>
        </w:trPr>
        <w:tc>
          <w:tcPr>
            <w:tcW w:w="710" w:type="dxa"/>
          </w:tcPr>
          <w:p w14:paraId="2135D442" w14:textId="77777777" w:rsidR="00D02859" w:rsidRPr="00FD6812" w:rsidRDefault="00D02859" w:rsidP="00FD6812">
            <w:pPr>
              <w:pStyle w:val="TableParagraph"/>
              <w:spacing w:before="0"/>
              <w:ind w:left="0" w:right="273"/>
              <w:jc w:val="right"/>
              <w:rPr>
                <w:sz w:val="24"/>
              </w:rPr>
            </w:pPr>
            <w:r w:rsidRPr="00FD6812">
              <w:rPr>
                <w:sz w:val="24"/>
              </w:rPr>
              <w:t>10</w:t>
            </w:r>
          </w:p>
        </w:tc>
        <w:tc>
          <w:tcPr>
            <w:tcW w:w="8347" w:type="dxa"/>
          </w:tcPr>
          <w:p w14:paraId="291C99E1" w14:textId="041DEEB8" w:rsidR="00D02859" w:rsidRPr="00FD6812" w:rsidRDefault="00D02859" w:rsidP="00FD6812">
            <w:pPr>
              <w:pStyle w:val="TableParagraph"/>
              <w:spacing w:before="0"/>
              <w:ind w:right="663"/>
              <w:jc w:val="both"/>
              <w:rPr>
                <w:sz w:val="24"/>
                <w:lang w:val="ru-RU"/>
              </w:rPr>
            </w:pPr>
            <w:r w:rsidRPr="00FD6812">
              <w:rPr>
                <w:sz w:val="24"/>
                <w:lang w:val="ru-RU"/>
              </w:rPr>
              <w:t>Практика обладает практической значимостью для</w:t>
            </w:r>
            <w:r w:rsidRPr="00FD6812">
              <w:rPr>
                <w:spacing w:val="1"/>
                <w:sz w:val="24"/>
                <w:lang w:val="ru-RU"/>
              </w:rPr>
              <w:t xml:space="preserve"> </w:t>
            </w:r>
            <w:r w:rsidRPr="00FD6812">
              <w:rPr>
                <w:sz w:val="24"/>
                <w:lang w:val="ru-RU"/>
              </w:rPr>
              <w:t>воспитательного</w:t>
            </w:r>
            <w:r w:rsidRPr="00FD6812">
              <w:rPr>
                <w:spacing w:val="-6"/>
                <w:sz w:val="24"/>
                <w:lang w:val="ru-RU"/>
              </w:rPr>
              <w:t xml:space="preserve"> </w:t>
            </w:r>
            <w:r w:rsidRPr="00FD6812">
              <w:rPr>
                <w:sz w:val="24"/>
                <w:lang w:val="ru-RU"/>
              </w:rPr>
              <w:t>процесса,</w:t>
            </w:r>
            <w:r w:rsidRPr="00FD6812">
              <w:rPr>
                <w:spacing w:val="-2"/>
                <w:sz w:val="24"/>
                <w:lang w:val="ru-RU"/>
              </w:rPr>
              <w:t xml:space="preserve"> </w:t>
            </w:r>
            <w:r w:rsidRPr="00FD6812">
              <w:rPr>
                <w:sz w:val="24"/>
                <w:lang w:val="ru-RU"/>
              </w:rPr>
              <w:t>в</w:t>
            </w:r>
            <w:r w:rsidRPr="00FD6812">
              <w:rPr>
                <w:spacing w:val="-3"/>
                <w:sz w:val="24"/>
                <w:lang w:val="ru-RU"/>
              </w:rPr>
              <w:t xml:space="preserve"> </w:t>
            </w:r>
            <w:r w:rsidRPr="00FD6812">
              <w:rPr>
                <w:sz w:val="24"/>
                <w:lang w:val="ru-RU"/>
              </w:rPr>
              <w:t>результате</w:t>
            </w:r>
            <w:r w:rsidRPr="00FD6812">
              <w:rPr>
                <w:spacing w:val="-3"/>
                <w:sz w:val="24"/>
                <w:lang w:val="ru-RU"/>
              </w:rPr>
              <w:t xml:space="preserve"> </w:t>
            </w:r>
            <w:r w:rsidRPr="00FD6812">
              <w:rPr>
                <w:sz w:val="24"/>
                <w:lang w:val="ru-RU"/>
              </w:rPr>
              <w:t>реализации</w:t>
            </w:r>
            <w:r w:rsidRPr="00FD6812">
              <w:rPr>
                <w:spacing w:val="-4"/>
                <w:sz w:val="24"/>
                <w:lang w:val="ru-RU"/>
              </w:rPr>
              <w:t xml:space="preserve"> </w:t>
            </w:r>
            <w:r w:rsidRPr="00FD6812">
              <w:rPr>
                <w:sz w:val="24"/>
                <w:lang w:val="ru-RU"/>
              </w:rPr>
              <w:t xml:space="preserve">практики </w:t>
            </w:r>
            <w:r w:rsidRPr="00FD6812">
              <w:rPr>
                <w:spacing w:val="-57"/>
                <w:sz w:val="24"/>
                <w:lang w:val="ru-RU"/>
              </w:rPr>
              <w:t xml:space="preserve"> </w:t>
            </w:r>
            <w:r w:rsidRPr="00FD6812">
              <w:rPr>
                <w:sz w:val="24"/>
                <w:lang w:val="ru-RU"/>
              </w:rPr>
              <w:t>могут</w:t>
            </w:r>
            <w:r w:rsidRPr="00FD6812">
              <w:rPr>
                <w:spacing w:val="-1"/>
                <w:sz w:val="24"/>
                <w:lang w:val="ru-RU"/>
              </w:rPr>
              <w:t xml:space="preserve"> </w:t>
            </w:r>
            <w:r w:rsidRPr="00FD6812">
              <w:rPr>
                <w:sz w:val="24"/>
                <w:lang w:val="ru-RU"/>
              </w:rPr>
              <w:t>быть решены</w:t>
            </w:r>
            <w:r w:rsidRPr="00FD6812">
              <w:rPr>
                <w:spacing w:val="-1"/>
                <w:sz w:val="24"/>
                <w:lang w:val="ru-RU"/>
              </w:rPr>
              <w:t xml:space="preserve"> </w:t>
            </w:r>
            <w:r w:rsidRPr="00FD6812">
              <w:rPr>
                <w:sz w:val="24"/>
                <w:lang w:val="ru-RU"/>
              </w:rPr>
              <w:t>значимые</w:t>
            </w:r>
            <w:r w:rsidRPr="00FD6812">
              <w:rPr>
                <w:spacing w:val="-3"/>
                <w:sz w:val="24"/>
                <w:lang w:val="ru-RU"/>
              </w:rPr>
              <w:t xml:space="preserve"> </w:t>
            </w:r>
            <w:r w:rsidRPr="00FD6812">
              <w:rPr>
                <w:sz w:val="24"/>
                <w:lang w:val="ru-RU"/>
              </w:rPr>
              <w:t>воспитательные</w:t>
            </w:r>
            <w:r w:rsidRPr="00FD6812">
              <w:rPr>
                <w:spacing w:val="-2"/>
                <w:sz w:val="24"/>
                <w:lang w:val="ru-RU"/>
              </w:rPr>
              <w:t xml:space="preserve"> </w:t>
            </w:r>
            <w:r w:rsidRPr="00FD6812">
              <w:rPr>
                <w:sz w:val="24"/>
                <w:lang w:val="ru-RU"/>
              </w:rPr>
              <w:t>задачи</w:t>
            </w:r>
          </w:p>
        </w:tc>
        <w:tc>
          <w:tcPr>
            <w:tcW w:w="1150" w:type="dxa"/>
          </w:tcPr>
          <w:p w14:paraId="49482587"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76C31D38" w14:textId="77777777" w:rsidTr="009E0DAA">
        <w:trPr>
          <w:trHeight w:val="20"/>
        </w:trPr>
        <w:tc>
          <w:tcPr>
            <w:tcW w:w="710" w:type="dxa"/>
          </w:tcPr>
          <w:p w14:paraId="4888509C" w14:textId="77777777" w:rsidR="00D02859" w:rsidRPr="00FD6812" w:rsidRDefault="00D02859" w:rsidP="00FD6812">
            <w:pPr>
              <w:pStyle w:val="TableParagraph"/>
              <w:spacing w:before="0"/>
              <w:ind w:left="0" w:right="273"/>
              <w:jc w:val="right"/>
              <w:rPr>
                <w:sz w:val="24"/>
              </w:rPr>
            </w:pPr>
            <w:r w:rsidRPr="00FD6812">
              <w:rPr>
                <w:sz w:val="24"/>
              </w:rPr>
              <w:t>11</w:t>
            </w:r>
          </w:p>
        </w:tc>
        <w:tc>
          <w:tcPr>
            <w:tcW w:w="8347" w:type="dxa"/>
          </w:tcPr>
          <w:p w14:paraId="308939BA" w14:textId="77777777" w:rsidR="00D02859" w:rsidRPr="00FD6812" w:rsidRDefault="00D02859" w:rsidP="00FD6812">
            <w:pPr>
              <w:pStyle w:val="TableParagraph"/>
              <w:spacing w:before="0"/>
              <w:ind w:right="393"/>
              <w:jc w:val="both"/>
              <w:rPr>
                <w:sz w:val="24"/>
                <w:lang w:val="ru-RU"/>
              </w:rPr>
            </w:pPr>
            <w:r w:rsidRPr="00FD6812">
              <w:rPr>
                <w:sz w:val="24"/>
                <w:lang w:val="ru-RU"/>
              </w:rPr>
              <w:t>Практика может быть адаптирована для использования в других</w:t>
            </w:r>
            <w:r w:rsidRPr="00FD6812">
              <w:rPr>
                <w:spacing w:val="-58"/>
                <w:sz w:val="24"/>
                <w:lang w:val="ru-RU"/>
              </w:rPr>
              <w:t xml:space="preserve"> </w:t>
            </w:r>
            <w:r w:rsidRPr="00FD6812">
              <w:rPr>
                <w:sz w:val="24"/>
                <w:lang w:val="ru-RU"/>
              </w:rPr>
              <w:t>образовательных</w:t>
            </w:r>
            <w:r w:rsidRPr="00FD6812">
              <w:rPr>
                <w:spacing w:val="-1"/>
                <w:sz w:val="24"/>
                <w:lang w:val="ru-RU"/>
              </w:rPr>
              <w:t xml:space="preserve"> </w:t>
            </w:r>
            <w:r w:rsidRPr="00FD6812">
              <w:rPr>
                <w:sz w:val="24"/>
                <w:lang w:val="ru-RU"/>
              </w:rPr>
              <w:t>организациях</w:t>
            </w:r>
          </w:p>
        </w:tc>
        <w:tc>
          <w:tcPr>
            <w:tcW w:w="1150" w:type="dxa"/>
          </w:tcPr>
          <w:p w14:paraId="1B78723C"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5DAC9C70" w14:textId="77777777" w:rsidTr="009E0DAA">
        <w:trPr>
          <w:trHeight w:val="20"/>
        </w:trPr>
        <w:tc>
          <w:tcPr>
            <w:tcW w:w="710" w:type="dxa"/>
          </w:tcPr>
          <w:p w14:paraId="3644DABD" w14:textId="77777777" w:rsidR="00D02859" w:rsidRPr="00FD6812" w:rsidRDefault="00D02859" w:rsidP="00FD6812">
            <w:pPr>
              <w:pStyle w:val="TableParagraph"/>
              <w:spacing w:before="0"/>
              <w:ind w:left="0" w:right="273"/>
              <w:jc w:val="right"/>
              <w:rPr>
                <w:sz w:val="24"/>
              </w:rPr>
            </w:pPr>
            <w:r w:rsidRPr="00FD6812">
              <w:rPr>
                <w:sz w:val="24"/>
              </w:rPr>
              <w:t>12</w:t>
            </w:r>
          </w:p>
        </w:tc>
        <w:tc>
          <w:tcPr>
            <w:tcW w:w="8347" w:type="dxa"/>
          </w:tcPr>
          <w:p w14:paraId="0A8865FF" w14:textId="24F500F7" w:rsidR="00D02859" w:rsidRPr="00FD6812" w:rsidRDefault="00D02859" w:rsidP="00FD6812">
            <w:pPr>
              <w:pStyle w:val="TableParagraph"/>
              <w:tabs>
                <w:tab w:val="left" w:pos="7304"/>
              </w:tabs>
              <w:spacing w:before="0"/>
              <w:ind w:right="1036"/>
              <w:jc w:val="both"/>
              <w:rPr>
                <w:sz w:val="24"/>
                <w:lang w:val="ru-RU"/>
              </w:rPr>
            </w:pPr>
            <w:r w:rsidRPr="00FD6812">
              <w:rPr>
                <w:sz w:val="24"/>
                <w:lang w:val="ru-RU"/>
              </w:rPr>
              <w:t>Материалы</w:t>
            </w:r>
            <w:r w:rsidRPr="00FD6812">
              <w:rPr>
                <w:spacing w:val="-4"/>
                <w:sz w:val="24"/>
                <w:lang w:val="ru-RU"/>
              </w:rPr>
              <w:t xml:space="preserve"> </w:t>
            </w:r>
            <w:r w:rsidRPr="00FD6812">
              <w:rPr>
                <w:sz w:val="24"/>
                <w:lang w:val="ru-RU"/>
              </w:rPr>
              <w:t>представляют</w:t>
            </w:r>
            <w:r w:rsidRPr="00FD6812">
              <w:rPr>
                <w:spacing w:val="-3"/>
                <w:sz w:val="24"/>
                <w:lang w:val="ru-RU"/>
              </w:rPr>
              <w:t xml:space="preserve"> </w:t>
            </w:r>
            <w:r w:rsidRPr="00FD6812">
              <w:rPr>
                <w:sz w:val="24"/>
                <w:lang w:val="ru-RU"/>
              </w:rPr>
              <w:t>интерес</w:t>
            </w:r>
            <w:r w:rsidRPr="00FD6812">
              <w:rPr>
                <w:spacing w:val="-3"/>
                <w:sz w:val="24"/>
                <w:lang w:val="ru-RU"/>
              </w:rPr>
              <w:t xml:space="preserve"> </w:t>
            </w:r>
            <w:r w:rsidRPr="00FD6812">
              <w:rPr>
                <w:sz w:val="24"/>
                <w:lang w:val="ru-RU"/>
              </w:rPr>
              <w:t>для</w:t>
            </w:r>
            <w:r w:rsidRPr="00FD6812">
              <w:rPr>
                <w:spacing w:val="-3"/>
                <w:sz w:val="24"/>
                <w:lang w:val="ru-RU"/>
              </w:rPr>
              <w:t xml:space="preserve"> </w:t>
            </w:r>
            <w:r w:rsidRPr="00FD6812">
              <w:rPr>
                <w:sz w:val="24"/>
                <w:lang w:val="ru-RU"/>
              </w:rPr>
              <w:t xml:space="preserve">профессионального </w:t>
            </w:r>
            <w:r w:rsidRPr="00FD6812">
              <w:rPr>
                <w:spacing w:val="-57"/>
                <w:sz w:val="24"/>
                <w:lang w:val="ru-RU"/>
              </w:rPr>
              <w:t xml:space="preserve"> </w:t>
            </w:r>
            <w:r w:rsidRPr="00FD6812">
              <w:rPr>
                <w:sz w:val="24"/>
                <w:lang w:val="ru-RU"/>
              </w:rPr>
              <w:t>сообщества</w:t>
            </w:r>
          </w:p>
        </w:tc>
        <w:tc>
          <w:tcPr>
            <w:tcW w:w="1150" w:type="dxa"/>
          </w:tcPr>
          <w:p w14:paraId="2DBD993E"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2C875231" w14:textId="77777777" w:rsidTr="009E0DAA">
        <w:trPr>
          <w:trHeight w:val="20"/>
        </w:trPr>
        <w:tc>
          <w:tcPr>
            <w:tcW w:w="710" w:type="dxa"/>
          </w:tcPr>
          <w:p w14:paraId="41FA6861" w14:textId="77777777" w:rsidR="00D02859" w:rsidRPr="00FD6812" w:rsidRDefault="00D02859" w:rsidP="00FD6812">
            <w:pPr>
              <w:pStyle w:val="TableParagraph"/>
              <w:spacing w:before="0"/>
              <w:ind w:left="0" w:right="273"/>
              <w:jc w:val="right"/>
              <w:rPr>
                <w:sz w:val="24"/>
              </w:rPr>
            </w:pPr>
            <w:r w:rsidRPr="00FD6812">
              <w:rPr>
                <w:sz w:val="24"/>
              </w:rPr>
              <w:t>13</w:t>
            </w:r>
          </w:p>
        </w:tc>
        <w:tc>
          <w:tcPr>
            <w:tcW w:w="8347" w:type="dxa"/>
          </w:tcPr>
          <w:p w14:paraId="3E831619" w14:textId="77777777" w:rsidR="00D02859" w:rsidRPr="00FD6812" w:rsidRDefault="00D02859" w:rsidP="00FD6812">
            <w:pPr>
              <w:pStyle w:val="TableParagraph"/>
              <w:tabs>
                <w:tab w:val="left" w:pos="7304"/>
              </w:tabs>
              <w:spacing w:before="0"/>
              <w:ind w:right="658"/>
              <w:jc w:val="both"/>
              <w:rPr>
                <w:sz w:val="24"/>
                <w:lang w:val="ru-RU"/>
              </w:rPr>
            </w:pPr>
            <w:r w:rsidRPr="00FD6812">
              <w:rPr>
                <w:sz w:val="24"/>
                <w:lang w:val="ru-RU"/>
              </w:rPr>
              <w:t>Паспорт</w:t>
            </w:r>
            <w:r w:rsidRPr="00FD6812">
              <w:rPr>
                <w:spacing w:val="-3"/>
                <w:sz w:val="24"/>
                <w:lang w:val="ru-RU"/>
              </w:rPr>
              <w:t xml:space="preserve"> </w:t>
            </w:r>
            <w:r w:rsidRPr="00FD6812">
              <w:rPr>
                <w:sz w:val="24"/>
                <w:lang w:val="ru-RU"/>
              </w:rPr>
              <w:t>практики</w:t>
            </w:r>
            <w:r w:rsidRPr="00FD6812">
              <w:rPr>
                <w:spacing w:val="-3"/>
                <w:sz w:val="24"/>
                <w:lang w:val="ru-RU"/>
              </w:rPr>
              <w:t xml:space="preserve"> </w:t>
            </w:r>
            <w:r w:rsidRPr="00FD6812">
              <w:rPr>
                <w:sz w:val="24"/>
                <w:lang w:val="ru-RU"/>
              </w:rPr>
              <w:t>оформлен</w:t>
            </w:r>
            <w:r w:rsidRPr="00FD6812">
              <w:rPr>
                <w:spacing w:val="-3"/>
                <w:sz w:val="24"/>
                <w:lang w:val="ru-RU"/>
              </w:rPr>
              <w:t xml:space="preserve"> </w:t>
            </w:r>
            <w:r w:rsidRPr="00FD6812">
              <w:rPr>
                <w:sz w:val="24"/>
                <w:lang w:val="ru-RU"/>
              </w:rPr>
              <w:t>с</w:t>
            </w:r>
            <w:r w:rsidRPr="00FD6812">
              <w:rPr>
                <w:spacing w:val="-3"/>
                <w:sz w:val="24"/>
                <w:lang w:val="ru-RU"/>
              </w:rPr>
              <w:t xml:space="preserve"> </w:t>
            </w:r>
            <w:r w:rsidRPr="00FD6812">
              <w:rPr>
                <w:sz w:val="24"/>
                <w:lang w:val="ru-RU"/>
              </w:rPr>
              <w:t>соблюдением</w:t>
            </w:r>
            <w:r w:rsidRPr="00FD6812">
              <w:rPr>
                <w:spacing w:val="-4"/>
                <w:sz w:val="24"/>
                <w:lang w:val="ru-RU"/>
              </w:rPr>
              <w:t xml:space="preserve"> </w:t>
            </w:r>
            <w:r w:rsidRPr="00FD6812">
              <w:rPr>
                <w:sz w:val="24"/>
                <w:lang w:val="ru-RU"/>
              </w:rPr>
              <w:t>всех</w:t>
            </w:r>
            <w:r w:rsidRPr="00FD6812">
              <w:rPr>
                <w:spacing w:val="-3"/>
                <w:sz w:val="24"/>
                <w:lang w:val="ru-RU"/>
              </w:rPr>
              <w:t xml:space="preserve"> </w:t>
            </w:r>
            <w:r w:rsidRPr="00FD6812">
              <w:rPr>
                <w:sz w:val="24"/>
                <w:lang w:val="ru-RU"/>
              </w:rPr>
              <w:t>требований,</w:t>
            </w:r>
            <w:r w:rsidRPr="00FD6812">
              <w:rPr>
                <w:spacing w:val="-57"/>
                <w:sz w:val="24"/>
                <w:lang w:val="ru-RU"/>
              </w:rPr>
              <w:t xml:space="preserve"> </w:t>
            </w:r>
            <w:r w:rsidRPr="00FD6812">
              <w:rPr>
                <w:sz w:val="24"/>
                <w:lang w:val="ru-RU"/>
              </w:rPr>
              <w:t>наличие</w:t>
            </w:r>
            <w:r w:rsidRPr="00FD6812">
              <w:rPr>
                <w:spacing w:val="-2"/>
                <w:sz w:val="24"/>
                <w:lang w:val="ru-RU"/>
              </w:rPr>
              <w:t xml:space="preserve"> </w:t>
            </w:r>
            <w:r w:rsidRPr="00FD6812">
              <w:rPr>
                <w:sz w:val="24"/>
                <w:lang w:val="ru-RU"/>
              </w:rPr>
              <w:t>приложений оправдано</w:t>
            </w:r>
          </w:p>
        </w:tc>
        <w:tc>
          <w:tcPr>
            <w:tcW w:w="1150" w:type="dxa"/>
          </w:tcPr>
          <w:p w14:paraId="45F39426"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0C54521B" w14:textId="77777777" w:rsidTr="009E0DAA">
        <w:trPr>
          <w:trHeight w:val="20"/>
        </w:trPr>
        <w:tc>
          <w:tcPr>
            <w:tcW w:w="710" w:type="dxa"/>
          </w:tcPr>
          <w:p w14:paraId="5E68FA37" w14:textId="77777777" w:rsidR="00D02859" w:rsidRPr="00FD6812" w:rsidRDefault="00D02859" w:rsidP="00FD6812">
            <w:pPr>
              <w:pStyle w:val="TableParagraph"/>
              <w:spacing w:before="0"/>
              <w:ind w:left="0" w:right="273"/>
              <w:jc w:val="right"/>
              <w:rPr>
                <w:sz w:val="24"/>
              </w:rPr>
            </w:pPr>
            <w:r w:rsidRPr="00FD6812">
              <w:rPr>
                <w:sz w:val="24"/>
              </w:rPr>
              <w:t>14</w:t>
            </w:r>
          </w:p>
        </w:tc>
        <w:tc>
          <w:tcPr>
            <w:tcW w:w="8347" w:type="dxa"/>
          </w:tcPr>
          <w:p w14:paraId="7C53F6B4" w14:textId="6D96B9B2" w:rsidR="00D02859" w:rsidRPr="00FD6812" w:rsidRDefault="00D02859" w:rsidP="00FD6812">
            <w:pPr>
              <w:pStyle w:val="TableParagraph"/>
              <w:tabs>
                <w:tab w:val="left" w:pos="7304"/>
              </w:tabs>
              <w:spacing w:before="0"/>
              <w:ind w:right="1041"/>
              <w:jc w:val="both"/>
              <w:rPr>
                <w:sz w:val="24"/>
                <w:lang w:val="ru-RU"/>
              </w:rPr>
            </w:pPr>
            <w:r w:rsidRPr="00FD6812">
              <w:rPr>
                <w:sz w:val="24"/>
                <w:lang w:val="ru-RU"/>
              </w:rPr>
              <w:t>Профессиональная терминология использована уместно и</w:t>
            </w:r>
            <w:r w:rsidR="0091051F" w:rsidRPr="00FD6812">
              <w:rPr>
                <w:sz w:val="24"/>
                <w:lang w:val="ru-RU"/>
              </w:rPr>
              <w:t xml:space="preserve"> </w:t>
            </w:r>
            <w:r w:rsidRPr="00FD6812">
              <w:rPr>
                <w:spacing w:val="-58"/>
                <w:sz w:val="24"/>
                <w:lang w:val="ru-RU"/>
              </w:rPr>
              <w:t xml:space="preserve"> </w:t>
            </w:r>
            <w:r w:rsidRPr="00FD6812">
              <w:rPr>
                <w:sz w:val="24"/>
                <w:lang w:val="ru-RU"/>
              </w:rPr>
              <w:t>грамотно</w:t>
            </w:r>
          </w:p>
        </w:tc>
        <w:tc>
          <w:tcPr>
            <w:tcW w:w="1150" w:type="dxa"/>
          </w:tcPr>
          <w:p w14:paraId="3C2C58B8"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0F4C4710" w14:textId="77777777" w:rsidTr="009E0DAA">
        <w:trPr>
          <w:trHeight w:val="20"/>
        </w:trPr>
        <w:tc>
          <w:tcPr>
            <w:tcW w:w="710" w:type="dxa"/>
          </w:tcPr>
          <w:p w14:paraId="19DE7F52" w14:textId="77777777" w:rsidR="00D02859" w:rsidRPr="00FD6812" w:rsidRDefault="00D02859" w:rsidP="00FD6812">
            <w:pPr>
              <w:pStyle w:val="TableParagraph"/>
              <w:spacing w:before="0"/>
              <w:ind w:left="0" w:right="273"/>
              <w:jc w:val="right"/>
              <w:rPr>
                <w:sz w:val="24"/>
              </w:rPr>
            </w:pPr>
            <w:r w:rsidRPr="00FD6812">
              <w:rPr>
                <w:sz w:val="24"/>
              </w:rPr>
              <w:lastRenderedPageBreak/>
              <w:t>15</w:t>
            </w:r>
          </w:p>
        </w:tc>
        <w:tc>
          <w:tcPr>
            <w:tcW w:w="8347" w:type="dxa"/>
          </w:tcPr>
          <w:p w14:paraId="07C73865" w14:textId="329ABF6F" w:rsidR="00D02859" w:rsidRPr="00FD6812" w:rsidRDefault="00D02859" w:rsidP="00FD6812">
            <w:pPr>
              <w:pStyle w:val="TableParagraph"/>
              <w:tabs>
                <w:tab w:val="left" w:pos="7304"/>
              </w:tabs>
              <w:spacing w:before="0"/>
              <w:ind w:right="83"/>
              <w:jc w:val="both"/>
              <w:rPr>
                <w:sz w:val="24"/>
                <w:lang w:val="ru-RU"/>
              </w:rPr>
            </w:pPr>
            <w:r w:rsidRPr="00FD6812">
              <w:rPr>
                <w:sz w:val="24"/>
                <w:lang w:val="ru-RU"/>
              </w:rPr>
              <w:t>Отсутствуют</w:t>
            </w:r>
            <w:r w:rsidRPr="00FD6812">
              <w:rPr>
                <w:spacing w:val="-4"/>
                <w:sz w:val="24"/>
                <w:lang w:val="ru-RU"/>
              </w:rPr>
              <w:t xml:space="preserve"> </w:t>
            </w:r>
            <w:r w:rsidRPr="00FD6812">
              <w:rPr>
                <w:sz w:val="24"/>
                <w:lang w:val="ru-RU"/>
              </w:rPr>
              <w:t>орфографические,</w:t>
            </w:r>
            <w:r w:rsidRPr="00FD6812">
              <w:rPr>
                <w:spacing w:val="-4"/>
                <w:sz w:val="24"/>
                <w:lang w:val="ru-RU"/>
              </w:rPr>
              <w:t xml:space="preserve"> </w:t>
            </w:r>
            <w:r w:rsidRPr="00FD6812">
              <w:rPr>
                <w:sz w:val="24"/>
                <w:lang w:val="ru-RU"/>
              </w:rPr>
              <w:t>пунктуационные</w:t>
            </w:r>
            <w:r w:rsidRPr="00FD6812">
              <w:rPr>
                <w:spacing w:val="-6"/>
                <w:sz w:val="24"/>
                <w:lang w:val="ru-RU"/>
              </w:rPr>
              <w:t xml:space="preserve"> </w:t>
            </w:r>
            <w:r w:rsidRPr="00FD6812">
              <w:rPr>
                <w:sz w:val="24"/>
                <w:lang w:val="ru-RU"/>
              </w:rPr>
              <w:t>и</w:t>
            </w:r>
            <w:r w:rsidRPr="00FD6812">
              <w:rPr>
                <w:spacing w:val="-4"/>
                <w:sz w:val="24"/>
                <w:lang w:val="ru-RU"/>
              </w:rPr>
              <w:t xml:space="preserve"> </w:t>
            </w:r>
            <w:r w:rsidRPr="00FD6812">
              <w:rPr>
                <w:sz w:val="24"/>
                <w:lang w:val="ru-RU"/>
              </w:rPr>
              <w:t xml:space="preserve">грамматические </w:t>
            </w:r>
            <w:r w:rsidRPr="00FD6812">
              <w:rPr>
                <w:spacing w:val="-57"/>
                <w:sz w:val="24"/>
                <w:lang w:val="ru-RU"/>
              </w:rPr>
              <w:t xml:space="preserve"> </w:t>
            </w:r>
            <w:r w:rsidRPr="00FD6812">
              <w:rPr>
                <w:sz w:val="24"/>
                <w:lang w:val="ru-RU"/>
              </w:rPr>
              <w:t>ошибки</w:t>
            </w:r>
          </w:p>
        </w:tc>
        <w:tc>
          <w:tcPr>
            <w:tcW w:w="1150" w:type="dxa"/>
          </w:tcPr>
          <w:p w14:paraId="00CB38BC" w14:textId="77777777" w:rsidR="00D02859" w:rsidRPr="00FD6812" w:rsidRDefault="00D02859" w:rsidP="00FD6812">
            <w:pPr>
              <w:pStyle w:val="TableParagraph"/>
              <w:spacing w:before="0"/>
              <w:ind w:left="0" w:right="581"/>
              <w:jc w:val="right"/>
              <w:rPr>
                <w:sz w:val="24"/>
              </w:rPr>
            </w:pPr>
            <w:r w:rsidRPr="00FD6812">
              <w:rPr>
                <w:sz w:val="24"/>
              </w:rPr>
              <w:t>0–2</w:t>
            </w:r>
          </w:p>
        </w:tc>
      </w:tr>
      <w:tr w:rsidR="00D02859" w:rsidRPr="00FD6812" w14:paraId="1B26EEB9" w14:textId="77777777" w:rsidTr="009E0DAA">
        <w:trPr>
          <w:trHeight w:val="20"/>
        </w:trPr>
        <w:tc>
          <w:tcPr>
            <w:tcW w:w="710" w:type="dxa"/>
          </w:tcPr>
          <w:p w14:paraId="7C4EDE38" w14:textId="77777777" w:rsidR="00D02859" w:rsidRPr="00FD6812" w:rsidRDefault="00D02859" w:rsidP="00FD6812">
            <w:pPr>
              <w:pStyle w:val="TableParagraph"/>
              <w:spacing w:before="0"/>
              <w:ind w:left="0"/>
              <w:rPr>
                <w:sz w:val="24"/>
              </w:rPr>
            </w:pPr>
          </w:p>
        </w:tc>
        <w:tc>
          <w:tcPr>
            <w:tcW w:w="8347" w:type="dxa"/>
          </w:tcPr>
          <w:p w14:paraId="78AFF287" w14:textId="77777777" w:rsidR="00D02859" w:rsidRPr="00FD6812" w:rsidRDefault="00D02859" w:rsidP="00FD6812">
            <w:pPr>
              <w:pStyle w:val="TableParagraph"/>
              <w:spacing w:before="0"/>
              <w:rPr>
                <w:sz w:val="24"/>
              </w:rPr>
            </w:pPr>
            <w:proofErr w:type="spellStart"/>
            <w:r w:rsidRPr="00FD6812">
              <w:rPr>
                <w:sz w:val="24"/>
              </w:rPr>
              <w:t>Итог</w:t>
            </w:r>
            <w:proofErr w:type="spellEnd"/>
          </w:p>
        </w:tc>
        <w:tc>
          <w:tcPr>
            <w:tcW w:w="1150" w:type="dxa"/>
          </w:tcPr>
          <w:p w14:paraId="10F82819" w14:textId="77777777" w:rsidR="00D02859" w:rsidRPr="00FD6812" w:rsidRDefault="00D02859" w:rsidP="00FD6812">
            <w:pPr>
              <w:pStyle w:val="TableParagraph"/>
              <w:spacing w:before="0"/>
              <w:ind w:left="0" w:right="521"/>
              <w:jc w:val="right"/>
              <w:rPr>
                <w:sz w:val="24"/>
              </w:rPr>
            </w:pPr>
            <w:r w:rsidRPr="00FD6812">
              <w:rPr>
                <w:sz w:val="24"/>
              </w:rPr>
              <w:t>0–30</w:t>
            </w:r>
          </w:p>
        </w:tc>
      </w:tr>
    </w:tbl>
    <w:p w14:paraId="3FA0E60E" w14:textId="77777777" w:rsidR="00D02859" w:rsidRPr="00FD6812" w:rsidRDefault="00D02859" w:rsidP="00FD6812">
      <w:pPr>
        <w:pStyle w:val="af7"/>
        <w:ind w:left="0"/>
        <w:jc w:val="left"/>
        <w:rPr>
          <w:sz w:val="15"/>
        </w:rPr>
      </w:pPr>
    </w:p>
    <w:p w14:paraId="70060DDF" w14:textId="4BA8010C" w:rsidR="00E321B2" w:rsidRPr="00FD6812" w:rsidRDefault="00E321B2" w:rsidP="00FD6812">
      <w:pPr>
        <w:widowControl/>
        <w:autoSpaceDE w:val="0"/>
        <w:autoSpaceDN w:val="0"/>
        <w:adjustRightInd w:val="0"/>
        <w:jc w:val="both"/>
        <w:rPr>
          <w:rFonts w:ascii="Times New Roman" w:hAnsi="Times New Roman" w:cs="Times New Roman"/>
        </w:rPr>
      </w:pPr>
    </w:p>
    <w:p w14:paraId="2E82D4E5" w14:textId="0F1D8C8D" w:rsidR="00BC35D5" w:rsidRPr="00FD6812" w:rsidRDefault="00902804" w:rsidP="00FD6812">
      <w:pPr>
        <w:widowControl/>
        <w:autoSpaceDE w:val="0"/>
        <w:autoSpaceDN w:val="0"/>
        <w:adjustRightInd w:val="0"/>
        <w:ind w:firstLine="567"/>
        <w:jc w:val="both"/>
        <w:rPr>
          <w:rFonts w:ascii="Times New Roman" w:hAnsi="Times New Roman" w:cs="Times New Roman"/>
          <w:b/>
          <w:sz w:val="28"/>
          <w:szCs w:val="28"/>
        </w:rPr>
      </w:pPr>
      <w:r w:rsidRPr="00FD6812">
        <w:rPr>
          <w:rFonts w:ascii="Times New Roman CYR" w:hAnsi="Times New Roman CYR" w:cs="Times New Roman CYR"/>
          <w:b/>
          <w:sz w:val="28"/>
          <w:szCs w:val="28"/>
        </w:rPr>
        <w:t>Второй этап</w:t>
      </w:r>
      <w:r w:rsidR="007A1319" w:rsidRPr="00FD6812">
        <w:rPr>
          <w:rFonts w:ascii="Times New Roman CYR" w:hAnsi="Times New Roman CYR" w:cs="Times New Roman CYR"/>
          <w:b/>
          <w:sz w:val="28"/>
          <w:szCs w:val="28"/>
        </w:rPr>
        <w:t xml:space="preserve"> (очный)</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включает</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конкурсные</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испытания</w:t>
      </w:r>
      <w:r w:rsidRPr="00FD6812">
        <w:rPr>
          <w:rFonts w:ascii="Times New Roman" w:hAnsi="Times New Roman" w:cs="Times New Roman"/>
          <w:sz w:val="28"/>
          <w:szCs w:val="28"/>
        </w:rPr>
        <w:t xml:space="preserve"> </w:t>
      </w:r>
      <w:r w:rsidR="007A1319" w:rsidRPr="00FD6812">
        <w:rPr>
          <w:rFonts w:ascii="Times New Roman" w:hAnsi="Times New Roman" w:cs="Times New Roman"/>
          <w:b/>
          <w:sz w:val="28"/>
          <w:szCs w:val="28"/>
        </w:rPr>
        <w:t>«Мастер-класс»</w:t>
      </w:r>
      <w:r w:rsidR="00BC35D5" w:rsidRPr="00FD6812">
        <w:rPr>
          <w:rFonts w:ascii="Times New Roman" w:hAnsi="Times New Roman" w:cs="Times New Roman"/>
          <w:b/>
          <w:sz w:val="28"/>
          <w:szCs w:val="28"/>
        </w:rPr>
        <w:t xml:space="preserve">, </w:t>
      </w:r>
      <w:r w:rsidR="00E328A3" w:rsidRPr="00FD6812">
        <w:rPr>
          <w:rFonts w:ascii="Times New Roman" w:hAnsi="Times New Roman" w:cs="Times New Roman"/>
          <w:b/>
          <w:sz w:val="28"/>
          <w:szCs w:val="28"/>
        </w:rPr>
        <w:t>«Работа над ошибками»</w:t>
      </w:r>
      <w:r w:rsidR="00BC35D5" w:rsidRPr="00FD6812">
        <w:rPr>
          <w:rFonts w:ascii="Times New Roman" w:hAnsi="Times New Roman" w:cs="Times New Roman"/>
          <w:b/>
          <w:sz w:val="28"/>
          <w:szCs w:val="28"/>
        </w:rPr>
        <w:t>.</w:t>
      </w:r>
    </w:p>
    <w:p w14:paraId="18719FD5" w14:textId="77777777" w:rsidR="00BC35D5" w:rsidRPr="00FD6812" w:rsidRDefault="00BC35D5" w:rsidP="00FD6812">
      <w:pPr>
        <w:widowControl/>
        <w:autoSpaceDE w:val="0"/>
        <w:autoSpaceDN w:val="0"/>
        <w:adjustRightInd w:val="0"/>
        <w:ind w:firstLine="567"/>
        <w:jc w:val="both"/>
        <w:rPr>
          <w:rFonts w:ascii="Times New Roman" w:hAnsi="Times New Roman" w:cs="Times New Roman"/>
          <w:b/>
          <w:sz w:val="28"/>
          <w:szCs w:val="28"/>
        </w:rPr>
      </w:pPr>
    </w:p>
    <w:p w14:paraId="619B1497" w14:textId="77777777" w:rsidR="00CE2A9A" w:rsidRPr="00FD6812" w:rsidRDefault="00CE2A9A" w:rsidP="00FD6812">
      <w:pPr>
        <w:widowControl/>
        <w:autoSpaceDE w:val="0"/>
        <w:autoSpaceDN w:val="0"/>
        <w:adjustRightInd w:val="0"/>
        <w:jc w:val="center"/>
        <w:rPr>
          <w:rFonts w:ascii="Times New Roman" w:hAnsi="Times New Roman" w:cs="Times New Roman"/>
          <w:b/>
          <w:bCs/>
          <w:sz w:val="28"/>
          <w:szCs w:val="28"/>
        </w:rPr>
      </w:pPr>
      <w:r w:rsidRPr="00FD6812">
        <w:rPr>
          <w:rFonts w:ascii="Times New Roman" w:hAnsi="Times New Roman" w:cs="Times New Roman"/>
          <w:b/>
          <w:bCs/>
          <w:sz w:val="28"/>
          <w:szCs w:val="28"/>
        </w:rPr>
        <w:t>Конкурсное испытание «Мастер-класс»</w:t>
      </w:r>
    </w:p>
    <w:p w14:paraId="1571CC42" w14:textId="77777777" w:rsidR="00CE2A9A" w:rsidRPr="00FD6812" w:rsidRDefault="00CE2A9A"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Формат конкурсного испытания: мастер-класс, нацеленный на обмен опытом через интерактивную демонстрацию наиболее значимых в воспитательной практике конкурсанта технологий, методов, приемов.</w:t>
      </w:r>
    </w:p>
    <w:p w14:paraId="5E838ED7" w14:textId="77777777" w:rsidR="00CE2A9A" w:rsidRPr="00FD6812" w:rsidRDefault="00CE2A9A"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Регламент конкурсного испытания: мастер-класс – до 15 (пятнадцати) минут, ответы на вопросы – до 5 (пяти) минут.</w:t>
      </w:r>
    </w:p>
    <w:p w14:paraId="74E2E1CE" w14:textId="51B1FECF" w:rsidR="00CE2A9A" w:rsidRPr="00FD6812" w:rsidRDefault="00CE2A9A"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Тему, содержание и форму проведения мастер-класса (</w:t>
      </w:r>
      <w:proofErr w:type="spellStart"/>
      <w:r w:rsidRPr="00FD6812">
        <w:rPr>
          <w:rFonts w:ascii="Times New Roman" w:hAnsi="Times New Roman" w:cs="Times New Roman"/>
          <w:sz w:val="28"/>
          <w:szCs w:val="28"/>
        </w:rPr>
        <w:t>тренинговое</w:t>
      </w:r>
      <w:proofErr w:type="spellEnd"/>
      <w:r w:rsidRPr="00FD6812">
        <w:rPr>
          <w:rFonts w:ascii="Times New Roman" w:hAnsi="Times New Roman" w:cs="Times New Roman"/>
          <w:sz w:val="28"/>
          <w:szCs w:val="28"/>
        </w:rPr>
        <w:t xml:space="preserve"> занятие, деловая имитационная игра, моделирование, мас</w:t>
      </w:r>
      <w:r w:rsidR="00030240">
        <w:rPr>
          <w:rFonts w:ascii="Times New Roman" w:hAnsi="Times New Roman" w:cs="Times New Roman"/>
          <w:sz w:val="28"/>
          <w:szCs w:val="28"/>
        </w:rPr>
        <w:t>терская, творческая лаборатория</w:t>
      </w:r>
      <w:r w:rsidRPr="00FD6812">
        <w:rPr>
          <w:rFonts w:ascii="Times New Roman" w:hAnsi="Times New Roman" w:cs="Times New Roman"/>
          <w:sz w:val="28"/>
          <w:szCs w:val="28"/>
        </w:rPr>
        <w:t xml:space="preserve"> и др.), количественный состав фокус-группы конкурсанты определяют самостоятельно. При проведении мастер-класса конкурсант может использовать заранее подготовленные материалы (средства наглядности, раздаточный материал, игровые атрибуты и проч.). Материалы для проведения мастер-класса предоставляются участниками самостоятельно.</w:t>
      </w:r>
      <w:r w:rsidR="0091051F" w:rsidRPr="00FD6812">
        <w:rPr>
          <w:rFonts w:ascii="Times New Roman" w:hAnsi="Times New Roman" w:cs="Times New Roman"/>
          <w:sz w:val="28"/>
          <w:szCs w:val="28"/>
        </w:rPr>
        <w:t xml:space="preserve"> </w:t>
      </w:r>
      <w:r w:rsidRPr="00FD6812">
        <w:rPr>
          <w:rFonts w:ascii="Times New Roman" w:hAnsi="Times New Roman" w:cs="Times New Roman"/>
          <w:sz w:val="28"/>
          <w:szCs w:val="28"/>
        </w:rPr>
        <w:t>Участие помощников при проведении мастер-класса не допускается.</w:t>
      </w:r>
    </w:p>
    <w:tbl>
      <w:tblPr>
        <w:tblStyle w:val="TableNormal"/>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7512"/>
        <w:gridCol w:w="1701"/>
      </w:tblGrid>
      <w:tr w:rsidR="001D69E5" w:rsidRPr="00FD6812" w14:paraId="6244D8AB" w14:textId="77777777" w:rsidTr="009E0DAA">
        <w:trPr>
          <w:trHeight w:val="20"/>
        </w:trPr>
        <w:tc>
          <w:tcPr>
            <w:tcW w:w="568" w:type="dxa"/>
          </w:tcPr>
          <w:p w14:paraId="70E350C6" w14:textId="77777777" w:rsidR="001D69E5" w:rsidRPr="00FD6812" w:rsidRDefault="001D69E5" w:rsidP="00FD6812">
            <w:pPr>
              <w:pStyle w:val="TableParagraph"/>
              <w:spacing w:before="0"/>
              <w:ind w:left="142"/>
              <w:rPr>
                <w:b/>
                <w:sz w:val="24"/>
              </w:rPr>
            </w:pPr>
            <w:r w:rsidRPr="00FD6812">
              <w:rPr>
                <w:b/>
                <w:sz w:val="24"/>
              </w:rPr>
              <w:t>№</w:t>
            </w:r>
          </w:p>
        </w:tc>
        <w:tc>
          <w:tcPr>
            <w:tcW w:w="7512" w:type="dxa"/>
          </w:tcPr>
          <w:p w14:paraId="5B9EB876" w14:textId="77777777" w:rsidR="001D69E5" w:rsidRPr="00FD6812" w:rsidRDefault="001D69E5" w:rsidP="00FD6812">
            <w:pPr>
              <w:pStyle w:val="TableParagraph"/>
              <w:spacing w:before="0"/>
              <w:ind w:left="3162" w:right="2789"/>
              <w:jc w:val="center"/>
              <w:rPr>
                <w:b/>
                <w:sz w:val="24"/>
              </w:rPr>
            </w:pPr>
            <w:proofErr w:type="spellStart"/>
            <w:r w:rsidRPr="00FD6812">
              <w:rPr>
                <w:b/>
                <w:sz w:val="24"/>
              </w:rPr>
              <w:t>Критерии</w:t>
            </w:r>
            <w:proofErr w:type="spellEnd"/>
          </w:p>
        </w:tc>
        <w:tc>
          <w:tcPr>
            <w:tcW w:w="1701" w:type="dxa"/>
          </w:tcPr>
          <w:p w14:paraId="73175C82" w14:textId="77777777" w:rsidR="001D69E5" w:rsidRPr="00FD6812" w:rsidRDefault="001D69E5" w:rsidP="00FD6812">
            <w:pPr>
              <w:pStyle w:val="TableParagraph"/>
              <w:spacing w:before="0"/>
              <w:ind w:left="663"/>
              <w:rPr>
                <w:b/>
                <w:sz w:val="24"/>
              </w:rPr>
            </w:pPr>
            <w:proofErr w:type="spellStart"/>
            <w:r w:rsidRPr="00FD6812">
              <w:rPr>
                <w:b/>
                <w:sz w:val="24"/>
              </w:rPr>
              <w:t>Баллы</w:t>
            </w:r>
            <w:proofErr w:type="spellEnd"/>
          </w:p>
        </w:tc>
      </w:tr>
      <w:tr w:rsidR="001D69E5" w:rsidRPr="00FD6812" w14:paraId="75456637" w14:textId="77777777" w:rsidTr="009E0DAA">
        <w:trPr>
          <w:trHeight w:val="20"/>
        </w:trPr>
        <w:tc>
          <w:tcPr>
            <w:tcW w:w="568" w:type="dxa"/>
          </w:tcPr>
          <w:p w14:paraId="0638F244" w14:textId="77777777" w:rsidR="001D69E5" w:rsidRPr="00FD6812" w:rsidRDefault="001D69E5" w:rsidP="00FD6812">
            <w:pPr>
              <w:pStyle w:val="TableParagraph"/>
              <w:spacing w:before="0"/>
              <w:ind w:left="323"/>
              <w:rPr>
                <w:sz w:val="24"/>
              </w:rPr>
            </w:pPr>
            <w:r w:rsidRPr="00FD6812">
              <w:rPr>
                <w:sz w:val="24"/>
              </w:rPr>
              <w:t>1</w:t>
            </w:r>
          </w:p>
        </w:tc>
        <w:tc>
          <w:tcPr>
            <w:tcW w:w="7512" w:type="dxa"/>
          </w:tcPr>
          <w:p w14:paraId="51B2BB85" w14:textId="77777777" w:rsidR="001D69E5" w:rsidRPr="00FD6812" w:rsidRDefault="001D69E5" w:rsidP="00FD6812">
            <w:pPr>
              <w:pStyle w:val="TableParagraph"/>
              <w:spacing w:before="0"/>
              <w:ind w:right="956"/>
              <w:rPr>
                <w:sz w:val="24"/>
                <w:lang w:val="ru-RU"/>
              </w:rPr>
            </w:pPr>
            <w:r w:rsidRPr="00FD6812">
              <w:rPr>
                <w:sz w:val="24"/>
                <w:lang w:val="ru-RU"/>
              </w:rPr>
              <w:t>Обосновывает актуальность представляемой практики и ее</w:t>
            </w:r>
            <w:r w:rsidRPr="00FD6812">
              <w:rPr>
                <w:spacing w:val="-58"/>
                <w:sz w:val="24"/>
                <w:lang w:val="ru-RU"/>
              </w:rPr>
              <w:t xml:space="preserve"> </w:t>
            </w:r>
            <w:r w:rsidRPr="00FD6812">
              <w:rPr>
                <w:sz w:val="24"/>
                <w:lang w:val="ru-RU"/>
              </w:rPr>
              <w:t>значимость для</w:t>
            </w:r>
            <w:r w:rsidRPr="00FD6812">
              <w:rPr>
                <w:spacing w:val="-1"/>
                <w:sz w:val="24"/>
                <w:lang w:val="ru-RU"/>
              </w:rPr>
              <w:t xml:space="preserve"> </w:t>
            </w:r>
            <w:r w:rsidRPr="00FD6812">
              <w:rPr>
                <w:sz w:val="24"/>
                <w:lang w:val="ru-RU"/>
              </w:rPr>
              <w:t>достижения</w:t>
            </w:r>
            <w:r w:rsidRPr="00FD6812">
              <w:rPr>
                <w:spacing w:val="-1"/>
                <w:sz w:val="24"/>
                <w:lang w:val="ru-RU"/>
              </w:rPr>
              <w:t xml:space="preserve"> </w:t>
            </w:r>
            <w:r w:rsidRPr="00FD6812">
              <w:rPr>
                <w:sz w:val="24"/>
                <w:lang w:val="ru-RU"/>
              </w:rPr>
              <w:t>целей воспитания</w:t>
            </w:r>
          </w:p>
        </w:tc>
        <w:tc>
          <w:tcPr>
            <w:tcW w:w="1701" w:type="dxa"/>
          </w:tcPr>
          <w:p w14:paraId="50D0CC96" w14:textId="77777777" w:rsidR="001D69E5" w:rsidRPr="00FD6812" w:rsidRDefault="001D69E5" w:rsidP="00FD6812">
            <w:pPr>
              <w:pStyle w:val="TableParagraph"/>
              <w:spacing w:before="0"/>
              <w:ind w:left="670"/>
              <w:rPr>
                <w:sz w:val="24"/>
              </w:rPr>
            </w:pPr>
            <w:r w:rsidRPr="00FD6812">
              <w:rPr>
                <w:sz w:val="24"/>
              </w:rPr>
              <w:t>0–2</w:t>
            </w:r>
          </w:p>
        </w:tc>
      </w:tr>
      <w:tr w:rsidR="001D69E5" w:rsidRPr="00FD6812" w14:paraId="6ACC253F" w14:textId="77777777" w:rsidTr="009E0DAA">
        <w:trPr>
          <w:trHeight w:val="20"/>
        </w:trPr>
        <w:tc>
          <w:tcPr>
            <w:tcW w:w="568" w:type="dxa"/>
          </w:tcPr>
          <w:p w14:paraId="026F3004" w14:textId="77777777" w:rsidR="001D69E5" w:rsidRPr="00FD6812" w:rsidRDefault="001D69E5" w:rsidP="00FD6812">
            <w:pPr>
              <w:pStyle w:val="TableParagraph"/>
              <w:spacing w:before="0"/>
              <w:ind w:left="323"/>
              <w:rPr>
                <w:sz w:val="24"/>
              </w:rPr>
            </w:pPr>
            <w:r w:rsidRPr="00FD6812">
              <w:rPr>
                <w:sz w:val="24"/>
              </w:rPr>
              <w:t>2</w:t>
            </w:r>
          </w:p>
        </w:tc>
        <w:tc>
          <w:tcPr>
            <w:tcW w:w="7512" w:type="dxa"/>
          </w:tcPr>
          <w:p w14:paraId="7E91A972" w14:textId="77777777" w:rsidR="001D69E5" w:rsidRPr="00FD6812" w:rsidRDefault="001D69E5" w:rsidP="00FD6812">
            <w:pPr>
              <w:pStyle w:val="TableParagraph"/>
              <w:spacing w:before="0"/>
              <w:ind w:right="657"/>
              <w:rPr>
                <w:sz w:val="24"/>
                <w:lang w:val="ru-RU"/>
              </w:rPr>
            </w:pPr>
            <w:r w:rsidRPr="00FD6812">
              <w:rPr>
                <w:sz w:val="24"/>
                <w:lang w:val="ru-RU"/>
              </w:rPr>
              <w:t>Демонстрирует практическую направленность технологий,</w:t>
            </w:r>
            <w:r w:rsidRPr="00FD6812">
              <w:rPr>
                <w:spacing w:val="1"/>
                <w:sz w:val="24"/>
                <w:lang w:val="ru-RU"/>
              </w:rPr>
              <w:t xml:space="preserve"> </w:t>
            </w:r>
            <w:r w:rsidRPr="00FD6812">
              <w:rPr>
                <w:sz w:val="24"/>
                <w:lang w:val="ru-RU"/>
              </w:rPr>
              <w:t>методов,</w:t>
            </w:r>
            <w:r w:rsidRPr="00FD6812">
              <w:rPr>
                <w:spacing w:val="-3"/>
                <w:sz w:val="24"/>
                <w:lang w:val="ru-RU"/>
              </w:rPr>
              <w:t xml:space="preserve"> </w:t>
            </w:r>
            <w:r w:rsidRPr="00FD6812">
              <w:rPr>
                <w:sz w:val="24"/>
                <w:lang w:val="ru-RU"/>
              </w:rPr>
              <w:t>приемов</w:t>
            </w:r>
            <w:r w:rsidRPr="00FD6812">
              <w:rPr>
                <w:spacing w:val="-3"/>
                <w:sz w:val="24"/>
                <w:lang w:val="ru-RU"/>
              </w:rPr>
              <w:t xml:space="preserve"> </w:t>
            </w:r>
            <w:r w:rsidRPr="00FD6812">
              <w:rPr>
                <w:sz w:val="24"/>
                <w:lang w:val="ru-RU"/>
              </w:rPr>
              <w:t>на</w:t>
            </w:r>
            <w:r w:rsidRPr="00FD6812">
              <w:rPr>
                <w:spacing w:val="-4"/>
                <w:sz w:val="24"/>
                <w:lang w:val="ru-RU"/>
              </w:rPr>
              <w:t xml:space="preserve"> </w:t>
            </w:r>
            <w:r w:rsidRPr="00FD6812">
              <w:rPr>
                <w:sz w:val="24"/>
                <w:lang w:val="ru-RU"/>
              </w:rPr>
              <w:t>достижение</w:t>
            </w:r>
            <w:r w:rsidRPr="00FD6812">
              <w:rPr>
                <w:spacing w:val="-4"/>
                <w:sz w:val="24"/>
                <w:lang w:val="ru-RU"/>
              </w:rPr>
              <w:t xml:space="preserve"> </w:t>
            </w:r>
            <w:r w:rsidRPr="00FD6812">
              <w:rPr>
                <w:sz w:val="24"/>
                <w:lang w:val="ru-RU"/>
              </w:rPr>
              <w:t>воспитательного</w:t>
            </w:r>
            <w:r w:rsidRPr="00FD6812">
              <w:rPr>
                <w:spacing w:val="-3"/>
                <w:sz w:val="24"/>
                <w:lang w:val="ru-RU"/>
              </w:rPr>
              <w:t xml:space="preserve"> </w:t>
            </w:r>
            <w:r w:rsidRPr="00FD6812">
              <w:rPr>
                <w:sz w:val="24"/>
                <w:lang w:val="ru-RU"/>
              </w:rPr>
              <w:t>результата</w:t>
            </w:r>
          </w:p>
        </w:tc>
        <w:tc>
          <w:tcPr>
            <w:tcW w:w="1701" w:type="dxa"/>
          </w:tcPr>
          <w:p w14:paraId="351E69C3" w14:textId="77777777" w:rsidR="001D69E5" w:rsidRPr="00FD6812" w:rsidRDefault="001D69E5" w:rsidP="00FD6812">
            <w:pPr>
              <w:pStyle w:val="TableParagraph"/>
              <w:spacing w:before="0"/>
              <w:ind w:left="670"/>
              <w:rPr>
                <w:sz w:val="24"/>
              </w:rPr>
            </w:pPr>
            <w:r w:rsidRPr="00FD6812">
              <w:rPr>
                <w:sz w:val="24"/>
              </w:rPr>
              <w:t>0–2</w:t>
            </w:r>
          </w:p>
        </w:tc>
      </w:tr>
      <w:tr w:rsidR="001D69E5" w:rsidRPr="00FD6812" w14:paraId="39A5D121" w14:textId="77777777" w:rsidTr="009E0DAA">
        <w:trPr>
          <w:trHeight w:val="20"/>
        </w:trPr>
        <w:tc>
          <w:tcPr>
            <w:tcW w:w="568" w:type="dxa"/>
          </w:tcPr>
          <w:p w14:paraId="34BDBFB3" w14:textId="77777777" w:rsidR="001D69E5" w:rsidRPr="00FD6812" w:rsidRDefault="001D69E5" w:rsidP="00FD6812">
            <w:pPr>
              <w:pStyle w:val="TableParagraph"/>
              <w:spacing w:before="0"/>
              <w:ind w:left="323"/>
              <w:rPr>
                <w:sz w:val="24"/>
              </w:rPr>
            </w:pPr>
            <w:r w:rsidRPr="00FD6812">
              <w:rPr>
                <w:sz w:val="24"/>
              </w:rPr>
              <w:t>3</w:t>
            </w:r>
          </w:p>
        </w:tc>
        <w:tc>
          <w:tcPr>
            <w:tcW w:w="7512" w:type="dxa"/>
          </w:tcPr>
          <w:p w14:paraId="6E6FF963" w14:textId="77777777" w:rsidR="001D69E5" w:rsidRPr="00FD6812" w:rsidRDefault="001D69E5" w:rsidP="00FD6812">
            <w:pPr>
              <w:pStyle w:val="TableParagraph"/>
              <w:spacing w:before="0"/>
              <w:ind w:right="546"/>
              <w:jc w:val="both"/>
              <w:rPr>
                <w:sz w:val="24"/>
                <w:lang w:val="ru-RU"/>
              </w:rPr>
            </w:pPr>
            <w:r w:rsidRPr="00FD6812">
              <w:rPr>
                <w:sz w:val="24"/>
                <w:lang w:val="ru-RU"/>
              </w:rPr>
              <w:t>Обозначает возможность тиражирования практики, предлагает</w:t>
            </w:r>
            <w:r w:rsidRPr="00FD6812">
              <w:rPr>
                <w:spacing w:val="-57"/>
                <w:sz w:val="24"/>
                <w:lang w:val="ru-RU"/>
              </w:rPr>
              <w:t xml:space="preserve"> </w:t>
            </w:r>
            <w:r w:rsidRPr="00FD6812">
              <w:rPr>
                <w:sz w:val="24"/>
                <w:lang w:val="ru-RU"/>
              </w:rPr>
              <w:t>конкретные</w:t>
            </w:r>
            <w:r w:rsidRPr="00FD6812">
              <w:rPr>
                <w:spacing w:val="-5"/>
                <w:sz w:val="24"/>
                <w:lang w:val="ru-RU"/>
              </w:rPr>
              <w:t xml:space="preserve"> </w:t>
            </w:r>
            <w:r w:rsidRPr="00FD6812">
              <w:rPr>
                <w:sz w:val="24"/>
                <w:lang w:val="ru-RU"/>
              </w:rPr>
              <w:t>рекомендации</w:t>
            </w:r>
            <w:r w:rsidRPr="00FD6812">
              <w:rPr>
                <w:spacing w:val="-5"/>
                <w:sz w:val="24"/>
                <w:lang w:val="ru-RU"/>
              </w:rPr>
              <w:t xml:space="preserve"> </w:t>
            </w:r>
            <w:r w:rsidRPr="00FD6812">
              <w:rPr>
                <w:sz w:val="24"/>
                <w:lang w:val="ru-RU"/>
              </w:rPr>
              <w:t>по</w:t>
            </w:r>
            <w:r w:rsidRPr="00FD6812">
              <w:rPr>
                <w:spacing w:val="-2"/>
                <w:sz w:val="24"/>
                <w:lang w:val="ru-RU"/>
              </w:rPr>
              <w:t xml:space="preserve"> </w:t>
            </w:r>
            <w:r w:rsidRPr="00FD6812">
              <w:rPr>
                <w:sz w:val="24"/>
                <w:lang w:val="ru-RU"/>
              </w:rPr>
              <w:t>ее</w:t>
            </w:r>
            <w:r w:rsidRPr="00FD6812">
              <w:rPr>
                <w:spacing w:val="-4"/>
                <w:sz w:val="24"/>
                <w:lang w:val="ru-RU"/>
              </w:rPr>
              <w:t xml:space="preserve"> </w:t>
            </w:r>
            <w:r w:rsidRPr="00FD6812">
              <w:rPr>
                <w:sz w:val="24"/>
                <w:lang w:val="ru-RU"/>
              </w:rPr>
              <w:t>использованию</w:t>
            </w:r>
            <w:r w:rsidRPr="00FD6812">
              <w:rPr>
                <w:spacing w:val="-2"/>
                <w:sz w:val="24"/>
                <w:lang w:val="ru-RU"/>
              </w:rPr>
              <w:t xml:space="preserve"> </w:t>
            </w:r>
            <w:r w:rsidRPr="00FD6812">
              <w:rPr>
                <w:sz w:val="24"/>
                <w:lang w:val="ru-RU"/>
              </w:rPr>
              <w:t>и</w:t>
            </w:r>
            <w:r w:rsidRPr="00FD6812">
              <w:rPr>
                <w:spacing w:val="-3"/>
                <w:sz w:val="24"/>
                <w:lang w:val="ru-RU"/>
              </w:rPr>
              <w:t xml:space="preserve"> </w:t>
            </w:r>
            <w:r w:rsidRPr="00FD6812">
              <w:rPr>
                <w:sz w:val="24"/>
                <w:lang w:val="ru-RU"/>
              </w:rPr>
              <w:t>адаптации</w:t>
            </w:r>
            <w:r w:rsidRPr="00FD6812">
              <w:rPr>
                <w:spacing w:val="-2"/>
                <w:sz w:val="24"/>
                <w:lang w:val="ru-RU"/>
              </w:rPr>
              <w:t xml:space="preserve"> </w:t>
            </w:r>
            <w:r w:rsidRPr="00FD6812">
              <w:rPr>
                <w:sz w:val="24"/>
                <w:lang w:val="ru-RU"/>
              </w:rPr>
              <w:t>к</w:t>
            </w:r>
            <w:r w:rsidRPr="00FD6812">
              <w:rPr>
                <w:spacing w:val="-58"/>
                <w:sz w:val="24"/>
                <w:lang w:val="ru-RU"/>
              </w:rPr>
              <w:t xml:space="preserve"> </w:t>
            </w:r>
            <w:r w:rsidRPr="00FD6812">
              <w:rPr>
                <w:sz w:val="24"/>
                <w:lang w:val="ru-RU"/>
              </w:rPr>
              <w:t>иным</w:t>
            </w:r>
            <w:r w:rsidRPr="00FD6812">
              <w:rPr>
                <w:spacing w:val="-3"/>
                <w:sz w:val="24"/>
                <w:lang w:val="ru-RU"/>
              </w:rPr>
              <w:t xml:space="preserve"> </w:t>
            </w:r>
            <w:r w:rsidRPr="00FD6812">
              <w:rPr>
                <w:sz w:val="24"/>
                <w:lang w:val="ru-RU"/>
              </w:rPr>
              <w:t>условиям</w:t>
            </w:r>
          </w:p>
        </w:tc>
        <w:tc>
          <w:tcPr>
            <w:tcW w:w="1701" w:type="dxa"/>
          </w:tcPr>
          <w:p w14:paraId="58BF301E" w14:textId="77777777" w:rsidR="001D69E5" w:rsidRPr="00FD6812" w:rsidRDefault="001D69E5" w:rsidP="00FD6812">
            <w:pPr>
              <w:pStyle w:val="TableParagraph"/>
              <w:spacing w:before="0"/>
              <w:ind w:left="670"/>
              <w:rPr>
                <w:sz w:val="24"/>
              </w:rPr>
            </w:pPr>
            <w:r w:rsidRPr="00FD6812">
              <w:rPr>
                <w:sz w:val="24"/>
              </w:rPr>
              <w:t>0–2</w:t>
            </w:r>
          </w:p>
        </w:tc>
      </w:tr>
      <w:tr w:rsidR="001D69E5" w:rsidRPr="00FD6812" w14:paraId="78EF7553" w14:textId="77777777" w:rsidTr="009E0DAA">
        <w:trPr>
          <w:trHeight w:val="20"/>
        </w:trPr>
        <w:tc>
          <w:tcPr>
            <w:tcW w:w="568" w:type="dxa"/>
          </w:tcPr>
          <w:p w14:paraId="2954BDD9" w14:textId="77777777" w:rsidR="001D69E5" w:rsidRPr="00FD6812" w:rsidRDefault="001D69E5" w:rsidP="00FD6812">
            <w:pPr>
              <w:pStyle w:val="TableParagraph"/>
              <w:spacing w:before="0"/>
              <w:ind w:left="323"/>
              <w:rPr>
                <w:sz w:val="24"/>
              </w:rPr>
            </w:pPr>
            <w:r w:rsidRPr="00FD6812">
              <w:rPr>
                <w:sz w:val="24"/>
              </w:rPr>
              <w:t>4</w:t>
            </w:r>
          </w:p>
        </w:tc>
        <w:tc>
          <w:tcPr>
            <w:tcW w:w="7512" w:type="dxa"/>
          </w:tcPr>
          <w:p w14:paraId="33040606" w14:textId="77777777" w:rsidR="001D69E5" w:rsidRPr="00FD6812" w:rsidRDefault="001D69E5" w:rsidP="00FD6812">
            <w:pPr>
              <w:pStyle w:val="TableParagraph"/>
              <w:spacing w:before="0"/>
              <w:ind w:right="602"/>
              <w:rPr>
                <w:sz w:val="24"/>
                <w:lang w:val="ru-RU"/>
              </w:rPr>
            </w:pPr>
            <w:r w:rsidRPr="00FD6812">
              <w:rPr>
                <w:sz w:val="24"/>
                <w:lang w:val="ru-RU"/>
              </w:rPr>
              <w:t>Обосновывает</w:t>
            </w:r>
            <w:r w:rsidRPr="00FD6812">
              <w:rPr>
                <w:spacing w:val="-5"/>
                <w:sz w:val="24"/>
                <w:lang w:val="ru-RU"/>
              </w:rPr>
              <w:t xml:space="preserve"> </w:t>
            </w:r>
            <w:r w:rsidRPr="00FD6812">
              <w:rPr>
                <w:sz w:val="24"/>
                <w:lang w:val="ru-RU"/>
              </w:rPr>
              <w:t>результативность</w:t>
            </w:r>
            <w:r w:rsidRPr="00FD6812">
              <w:rPr>
                <w:spacing w:val="-5"/>
                <w:sz w:val="24"/>
                <w:lang w:val="ru-RU"/>
              </w:rPr>
              <w:t xml:space="preserve"> </w:t>
            </w:r>
            <w:r w:rsidRPr="00FD6812">
              <w:rPr>
                <w:sz w:val="24"/>
                <w:lang w:val="ru-RU"/>
              </w:rPr>
              <w:t>и</w:t>
            </w:r>
            <w:r w:rsidRPr="00FD6812">
              <w:rPr>
                <w:spacing w:val="-5"/>
                <w:sz w:val="24"/>
                <w:lang w:val="ru-RU"/>
              </w:rPr>
              <w:t xml:space="preserve"> </w:t>
            </w:r>
            <w:r w:rsidRPr="00FD6812">
              <w:rPr>
                <w:sz w:val="24"/>
                <w:lang w:val="ru-RU"/>
              </w:rPr>
              <w:t>значимость</w:t>
            </w:r>
            <w:r w:rsidRPr="00FD6812">
              <w:rPr>
                <w:spacing w:val="-5"/>
                <w:sz w:val="24"/>
                <w:lang w:val="ru-RU"/>
              </w:rPr>
              <w:t xml:space="preserve"> </w:t>
            </w:r>
            <w:r w:rsidRPr="00FD6812">
              <w:rPr>
                <w:sz w:val="24"/>
                <w:lang w:val="ru-RU"/>
              </w:rPr>
              <w:t>воспитательной</w:t>
            </w:r>
            <w:r w:rsidRPr="00FD6812">
              <w:rPr>
                <w:spacing w:val="-57"/>
                <w:sz w:val="24"/>
                <w:lang w:val="ru-RU"/>
              </w:rPr>
              <w:t xml:space="preserve"> </w:t>
            </w:r>
            <w:r w:rsidRPr="00FD6812">
              <w:rPr>
                <w:sz w:val="24"/>
                <w:lang w:val="ru-RU"/>
              </w:rPr>
              <w:t>практики для всех субъектов воспитания</w:t>
            </w:r>
          </w:p>
        </w:tc>
        <w:tc>
          <w:tcPr>
            <w:tcW w:w="1701" w:type="dxa"/>
          </w:tcPr>
          <w:p w14:paraId="3C67E600" w14:textId="77777777" w:rsidR="001D69E5" w:rsidRPr="00FD6812" w:rsidRDefault="001D69E5" w:rsidP="00FD6812">
            <w:pPr>
              <w:pStyle w:val="TableParagraph"/>
              <w:spacing w:before="0"/>
              <w:ind w:left="670"/>
              <w:rPr>
                <w:sz w:val="24"/>
              </w:rPr>
            </w:pPr>
            <w:r w:rsidRPr="00FD6812">
              <w:rPr>
                <w:sz w:val="24"/>
              </w:rPr>
              <w:t>0–2</w:t>
            </w:r>
          </w:p>
        </w:tc>
      </w:tr>
      <w:tr w:rsidR="001D69E5" w:rsidRPr="00FD6812" w14:paraId="4293D86D" w14:textId="77777777" w:rsidTr="009E0DAA">
        <w:trPr>
          <w:trHeight w:val="20"/>
        </w:trPr>
        <w:tc>
          <w:tcPr>
            <w:tcW w:w="568" w:type="dxa"/>
          </w:tcPr>
          <w:p w14:paraId="1574DD80" w14:textId="77777777" w:rsidR="001D69E5" w:rsidRPr="00FD6812" w:rsidRDefault="001D69E5" w:rsidP="00FD6812">
            <w:pPr>
              <w:pStyle w:val="TableParagraph"/>
              <w:spacing w:before="0"/>
              <w:ind w:left="0" w:right="333"/>
              <w:jc w:val="right"/>
              <w:rPr>
                <w:sz w:val="24"/>
              </w:rPr>
            </w:pPr>
            <w:r w:rsidRPr="00FD6812">
              <w:rPr>
                <w:sz w:val="24"/>
              </w:rPr>
              <w:t>5</w:t>
            </w:r>
          </w:p>
        </w:tc>
        <w:tc>
          <w:tcPr>
            <w:tcW w:w="7512" w:type="dxa"/>
          </w:tcPr>
          <w:p w14:paraId="3F624427" w14:textId="77777777" w:rsidR="001D69E5" w:rsidRPr="00FD6812" w:rsidRDefault="001D69E5" w:rsidP="00FD6812">
            <w:pPr>
              <w:pStyle w:val="TableParagraph"/>
              <w:spacing w:before="0"/>
              <w:ind w:right="70"/>
              <w:rPr>
                <w:sz w:val="24"/>
                <w:lang w:val="ru-RU"/>
              </w:rPr>
            </w:pPr>
            <w:r w:rsidRPr="00FD6812">
              <w:rPr>
                <w:sz w:val="24"/>
                <w:lang w:val="ru-RU"/>
              </w:rPr>
              <w:t>Демонстрирует умения в области передачи собственного опыта,</w:t>
            </w:r>
            <w:r w:rsidRPr="00FD6812">
              <w:rPr>
                <w:spacing w:val="1"/>
                <w:sz w:val="24"/>
                <w:lang w:val="ru-RU"/>
              </w:rPr>
              <w:t xml:space="preserve"> </w:t>
            </w:r>
            <w:r w:rsidRPr="00FD6812">
              <w:rPr>
                <w:sz w:val="24"/>
                <w:lang w:val="ru-RU"/>
              </w:rPr>
              <w:t>владение</w:t>
            </w:r>
            <w:r w:rsidRPr="00FD6812">
              <w:rPr>
                <w:spacing w:val="-7"/>
                <w:sz w:val="24"/>
                <w:lang w:val="ru-RU"/>
              </w:rPr>
              <w:t xml:space="preserve"> </w:t>
            </w:r>
            <w:r w:rsidRPr="00FD6812">
              <w:rPr>
                <w:sz w:val="24"/>
                <w:lang w:val="ru-RU"/>
              </w:rPr>
              <w:t>приемами</w:t>
            </w:r>
            <w:r w:rsidRPr="00FD6812">
              <w:rPr>
                <w:spacing w:val="-5"/>
                <w:sz w:val="24"/>
                <w:lang w:val="ru-RU"/>
              </w:rPr>
              <w:t xml:space="preserve"> </w:t>
            </w:r>
            <w:r w:rsidRPr="00FD6812">
              <w:rPr>
                <w:sz w:val="24"/>
                <w:lang w:val="ru-RU"/>
              </w:rPr>
              <w:t>интерактивного</w:t>
            </w:r>
            <w:r w:rsidRPr="00FD6812">
              <w:rPr>
                <w:spacing w:val="-5"/>
                <w:sz w:val="24"/>
                <w:lang w:val="ru-RU"/>
              </w:rPr>
              <w:t xml:space="preserve"> </w:t>
            </w:r>
            <w:r w:rsidRPr="00FD6812">
              <w:rPr>
                <w:sz w:val="24"/>
                <w:lang w:val="ru-RU"/>
              </w:rPr>
              <w:t>и</w:t>
            </w:r>
            <w:r w:rsidRPr="00FD6812">
              <w:rPr>
                <w:spacing w:val="-5"/>
                <w:sz w:val="24"/>
                <w:lang w:val="ru-RU"/>
              </w:rPr>
              <w:t xml:space="preserve"> </w:t>
            </w:r>
            <w:r w:rsidRPr="00FD6812">
              <w:rPr>
                <w:sz w:val="24"/>
                <w:lang w:val="ru-RU"/>
              </w:rPr>
              <w:t>диалогового</w:t>
            </w:r>
            <w:r w:rsidRPr="00FD6812">
              <w:rPr>
                <w:spacing w:val="-6"/>
                <w:sz w:val="24"/>
                <w:lang w:val="ru-RU"/>
              </w:rPr>
              <w:t xml:space="preserve"> </w:t>
            </w:r>
            <w:r w:rsidRPr="00FD6812">
              <w:rPr>
                <w:sz w:val="24"/>
                <w:lang w:val="ru-RU"/>
              </w:rPr>
              <w:t>взаимодействия</w:t>
            </w:r>
          </w:p>
        </w:tc>
        <w:tc>
          <w:tcPr>
            <w:tcW w:w="1701" w:type="dxa"/>
          </w:tcPr>
          <w:p w14:paraId="37DD5F0A" w14:textId="77777777" w:rsidR="001D69E5" w:rsidRPr="00FD6812" w:rsidRDefault="001D69E5" w:rsidP="00FD6812">
            <w:pPr>
              <w:pStyle w:val="TableParagraph"/>
              <w:spacing w:before="0"/>
              <w:ind w:left="445" w:right="431"/>
              <w:jc w:val="center"/>
              <w:rPr>
                <w:sz w:val="24"/>
              </w:rPr>
            </w:pPr>
            <w:r w:rsidRPr="00FD6812">
              <w:rPr>
                <w:sz w:val="24"/>
              </w:rPr>
              <w:t>0–2</w:t>
            </w:r>
          </w:p>
        </w:tc>
      </w:tr>
      <w:tr w:rsidR="001D69E5" w:rsidRPr="00FD6812" w14:paraId="36728E8F" w14:textId="77777777" w:rsidTr="009E0DAA">
        <w:trPr>
          <w:trHeight w:val="20"/>
        </w:trPr>
        <w:tc>
          <w:tcPr>
            <w:tcW w:w="568" w:type="dxa"/>
          </w:tcPr>
          <w:p w14:paraId="3CE2A69D" w14:textId="77777777" w:rsidR="001D69E5" w:rsidRPr="00FD6812" w:rsidRDefault="001D69E5" w:rsidP="00FD6812">
            <w:pPr>
              <w:pStyle w:val="TableParagraph"/>
              <w:spacing w:before="0"/>
              <w:ind w:left="0" w:right="333"/>
              <w:jc w:val="right"/>
              <w:rPr>
                <w:sz w:val="24"/>
              </w:rPr>
            </w:pPr>
            <w:r w:rsidRPr="00FD6812">
              <w:rPr>
                <w:sz w:val="24"/>
              </w:rPr>
              <w:t>6</w:t>
            </w:r>
          </w:p>
        </w:tc>
        <w:tc>
          <w:tcPr>
            <w:tcW w:w="7512" w:type="dxa"/>
          </w:tcPr>
          <w:p w14:paraId="5E1EA6C8" w14:textId="77777777" w:rsidR="001D69E5" w:rsidRPr="00FD6812" w:rsidRDefault="001D69E5" w:rsidP="00FD6812">
            <w:pPr>
              <w:pStyle w:val="TableParagraph"/>
              <w:spacing w:before="0"/>
              <w:ind w:right="222"/>
              <w:rPr>
                <w:sz w:val="24"/>
                <w:lang w:val="ru-RU"/>
              </w:rPr>
            </w:pPr>
            <w:r w:rsidRPr="00FD6812">
              <w:rPr>
                <w:sz w:val="24"/>
                <w:lang w:val="ru-RU"/>
              </w:rPr>
              <w:t>Точно</w:t>
            </w:r>
            <w:r w:rsidRPr="00FD6812">
              <w:rPr>
                <w:spacing w:val="-4"/>
                <w:sz w:val="24"/>
                <w:lang w:val="ru-RU"/>
              </w:rPr>
              <w:t xml:space="preserve"> </w:t>
            </w:r>
            <w:r w:rsidRPr="00FD6812">
              <w:rPr>
                <w:sz w:val="24"/>
                <w:lang w:val="ru-RU"/>
              </w:rPr>
              <w:t>и</w:t>
            </w:r>
            <w:r w:rsidRPr="00FD6812">
              <w:rPr>
                <w:spacing w:val="-2"/>
                <w:sz w:val="24"/>
                <w:lang w:val="ru-RU"/>
              </w:rPr>
              <w:t xml:space="preserve"> </w:t>
            </w:r>
            <w:r w:rsidRPr="00FD6812">
              <w:rPr>
                <w:sz w:val="24"/>
                <w:lang w:val="ru-RU"/>
              </w:rPr>
              <w:t>корректно</w:t>
            </w:r>
            <w:r w:rsidRPr="00FD6812">
              <w:rPr>
                <w:spacing w:val="-6"/>
                <w:sz w:val="24"/>
                <w:lang w:val="ru-RU"/>
              </w:rPr>
              <w:t xml:space="preserve"> </w:t>
            </w:r>
            <w:r w:rsidRPr="00FD6812">
              <w:rPr>
                <w:sz w:val="24"/>
                <w:lang w:val="ru-RU"/>
              </w:rPr>
              <w:t>использует</w:t>
            </w:r>
            <w:r w:rsidRPr="00FD6812">
              <w:rPr>
                <w:spacing w:val="-3"/>
                <w:sz w:val="24"/>
                <w:lang w:val="ru-RU"/>
              </w:rPr>
              <w:t xml:space="preserve"> </w:t>
            </w:r>
            <w:r w:rsidRPr="00FD6812">
              <w:rPr>
                <w:sz w:val="24"/>
                <w:lang w:val="ru-RU"/>
              </w:rPr>
              <w:t>профессиональную</w:t>
            </w:r>
            <w:r w:rsidRPr="00FD6812">
              <w:rPr>
                <w:spacing w:val="-3"/>
                <w:sz w:val="24"/>
                <w:lang w:val="ru-RU"/>
              </w:rPr>
              <w:t xml:space="preserve"> </w:t>
            </w:r>
            <w:r w:rsidRPr="00FD6812">
              <w:rPr>
                <w:sz w:val="24"/>
                <w:lang w:val="ru-RU"/>
              </w:rPr>
              <w:t>терминологию,</w:t>
            </w:r>
            <w:r w:rsidRPr="00FD6812">
              <w:rPr>
                <w:spacing w:val="-57"/>
                <w:sz w:val="24"/>
                <w:lang w:val="ru-RU"/>
              </w:rPr>
              <w:t xml:space="preserve"> </w:t>
            </w:r>
            <w:r w:rsidRPr="00FD6812">
              <w:rPr>
                <w:sz w:val="24"/>
                <w:lang w:val="ru-RU"/>
              </w:rPr>
              <w:t>не</w:t>
            </w:r>
            <w:r w:rsidRPr="00FD6812">
              <w:rPr>
                <w:spacing w:val="-2"/>
                <w:sz w:val="24"/>
                <w:lang w:val="ru-RU"/>
              </w:rPr>
              <w:t xml:space="preserve"> </w:t>
            </w:r>
            <w:r w:rsidRPr="00FD6812">
              <w:rPr>
                <w:sz w:val="24"/>
                <w:lang w:val="ru-RU"/>
              </w:rPr>
              <w:t>допускает речевых ошибок</w:t>
            </w:r>
          </w:p>
        </w:tc>
        <w:tc>
          <w:tcPr>
            <w:tcW w:w="1701" w:type="dxa"/>
          </w:tcPr>
          <w:p w14:paraId="58F12703" w14:textId="77777777" w:rsidR="001D69E5" w:rsidRPr="00FD6812" w:rsidRDefault="001D69E5" w:rsidP="00FD6812">
            <w:pPr>
              <w:pStyle w:val="TableParagraph"/>
              <w:spacing w:before="0"/>
              <w:ind w:left="445" w:right="431"/>
              <w:jc w:val="center"/>
              <w:rPr>
                <w:sz w:val="24"/>
              </w:rPr>
            </w:pPr>
            <w:r w:rsidRPr="00FD6812">
              <w:rPr>
                <w:sz w:val="24"/>
              </w:rPr>
              <w:t>0–2</w:t>
            </w:r>
          </w:p>
        </w:tc>
      </w:tr>
      <w:tr w:rsidR="001D69E5" w:rsidRPr="00FD6812" w14:paraId="38870B71" w14:textId="77777777" w:rsidTr="009E0DAA">
        <w:trPr>
          <w:trHeight w:val="20"/>
        </w:trPr>
        <w:tc>
          <w:tcPr>
            <w:tcW w:w="568" w:type="dxa"/>
          </w:tcPr>
          <w:p w14:paraId="63D3D013" w14:textId="77777777" w:rsidR="001D69E5" w:rsidRPr="00FD6812" w:rsidRDefault="001D69E5" w:rsidP="00FD6812">
            <w:pPr>
              <w:pStyle w:val="TableParagraph"/>
              <w:spacing w:before="0"/>
              <w:ind w:left="0" w:right="333"/>
              <w:jc w:val="right"/>
              <w:rPr>
                <w:sz w:val="24"/>
              </w:rPr>
            </w:pPr>
            <w:r w:rsidRPr="00FD6812">
              <w:rPr>
                <w:sz w:val="24"/>
              </w:rPr>
              <w:t>7</w:t>
            </w:r>
          </w:p>
        </w:tc>
        <w:tc>
          <w:tcPr>
            <w:tcW w:w="7512" w:type="dxa"/>
          </w:tcPr>
          <w:p w14:paraId="4FE257B8" w14:textId="77777777" w:rsidR="001D69E5" w:rsidRPr="00FD6812" w:rsidRDefault="001D69E5" w:rsidP="00FD6812">
            <w:pPr>
              <w:pStyle w:val="TableParagraph"/>
              <w:spacing w:before="0"/>
              <w:ind w:right="144"/>
              <w:rPr>
                <w:sz w:val="24"/>
                <w:lang w:val="ru-RU"/>
              </w:rPr>
            </w:pPr>
            <w:r w:rsidRPr="00FD6812">
              <w:rPr>
                <w:sz w:val="24"/>
                <w:lang w:val="ru-RU"/>
              </w:rPr>
              <w:t>Использует</w:t>
            </w:r>
            <w:r w:rsidRPr="00FD6812">
              <w:rPr>
                <w:spacing w:val="-4"/>
                <w:sz w:val="24"/>
                <w:lang w:val="ru-RU"/>
              </w:rPr>
              <w:t xml:space="preserve"> </w:t>
            </w:r>
            <w:r w:rsidRPr="00FD6812">
              <w:rPr>
                <w:sz w:val="24"/>
                <w:lang w:val="ru-RU"/>
              </w:rPr>
              <w:t>оптимальный</w:t>
            </w:r>
            <w:r w:rsidRPr="00FD6812">
              <w:rPr>
                <w:spacing w:val="-4"/>
                <w:sz w:val="24"/>
                <w:lang w:val="ru-RU"/>
              </w:rPr>
              <w:t xml:space="preserve"> </w:t>
            </w:r>
            <w:r w:rsidRPr="00FD6812">
              <w:rPr>
                <w:sz w:val="24"/>
                <w:lang w:val="ru-RU"/>
              </w:rPr>
              <w:t>объем</w:t>
            </w:r>
            <w:r w:rsidRPr="00FD6812">
              <w:rPr>
                <w:spacing w:val="-5"/>
                <w:sz w:val="24"/>
                <w:lang w:val="ru-RU"/>
              </w:rPr>
              <w:t xml:space="preserve"> </w:t>
            </w:r>
            <w:r w:rsidRPr="00FD6812">
              <w:rPr>
                <w:sz w:val="24"/>
                <w:lang w:val="ru-RU"/>
              </w:rPr>
              <w:t>содержания,</w:t>
            </w:r>
            <w:r w:rsidRPr="00FD6812">
              <w:rPr>
                <w:spacing w:val="-3"/>
                <w:sz w:val="24"/>
                <w:lang w:val="ru-RU"/>
              </w:rPr>
              <w:t xml:space="preserve"> </w:t>
            </w:r>
            <w:r w:rsidRPr="00FD6812">
              <w:rPr>
                <w:sz w:val="24"/>
                <w:lang w:val="ru-RU"/>
              </w:rPr>
              <w:t>обеспечивает</w:t>
            </w:r>
            <w:r w:rsidRPr="00FD6812">
              <w:rPr>
                <w:spacing w:val="-4"/>
                <w:sz w:val="24"/>
                <w:lang w:val="ru-RU"/>
              </w:rPr>
              <w:t xml:space="preserve"> </w:t>
            </w:r>
            <w:r w:rsidRPr="00FD6812">
              <w:rPr>
                <w:sz w:val="24"/>
                <w:lang w:val="ru-RU"/>
              </w:rPr>
              <w:t>четкую</w:t>
            </w:r>
            <w:r w:rsidRPr="00FD6812">
              <w:rPr>
                <w:spacing w:val="-57"/>
                <w:sz w:val="24"/>
                <w:lang w:val="ru-RU"/>
              </w:rPr>
              <w:t xml:space="preserve"> </w:t>
            </w:r>
            <w:r w:rsidRPr="00FD6812">
              <w:rPr>
                <w:sz w:val="24"/>
                <w:lang w:val="ru-RU"/>
              </w:rPr>
              <w:t>структуру</w:t>
            </w:r>
            <w:r w:rsidRPr="00FD6812">
              <w:rPr>
                <w:spacing w:val="-1"/>
                <w:sz w:val="24"/>
                <w:lang w:val="ru-RU"/>
              </w:rPr>
              <w:t xml:space="preserve"> </w:t>
            </w:r>
            <w:r w:rsidRPr="00FD6812">
              <w:rPr>
                <w:sz w:val="24"/>
                <w:lang w:val="ru-RU"/>
              </w:rPr>
              <w:t>и хронометраж мастер-класса</w:t>
            </w:r>
          </w:p>
        </w:tc>
        <w:tc>
          <w:tcPr>
            <w:tcW w:w="1701" w:type="dxa"/>
          </w:tcPr>
          <w:p w14:paraId="394C207C" w14:textId="77777777" w:rsidR="001D69E5" w:rsidRPr="00FD6812" w:rsidRDefault="001D69E5" w:rsidP="00FD6812">
            <w:pPr>
              <w:pStyle w:val="TableParagraph"/>
              <w:spacing w:before="0"/>
              <w:ind w:left="445" w:right="431"/>
              <w:jc w:val="center"/>
              <w:rPr>
                <w:sz w:val="24"/>
              </w:rPr>
            </w:pPr>
            <w:r w:rsidRPr="00FD6812">
              <w:rPr>
                <w:sz w:val="24"/>
              </w:rPr>
              <w:t>0–2</w:t>
            </w:r>
          </w:p>
        </w:tc>
      </w:tr>
      <w:tr w:rsidR="001D69E5" w:rsidRPr="00FD6812" w14:paraId="028E180D" w14:textId="77777777" w:rsidTr="009E0DAA">
        <w:trPr>
          <w:trHeight w:val="20"/>
        </w:trPr>
        <w:tc>
          <w:tcPr>
            <w:tcW w:w="568" w:type="dxa"/>
          </w:tcPr>
          <w:p w14:paraId="2FCEB216" w14:textId="77777777" w:rsidR="001D69E5" w:rsidRPr="00FD6812" w:rsidRDefault="001D69E5" w:rsidP="00FD6812">
            <w:pPr>
              <w:pStyle w:val="TableParagraph"/>
              <w:spacing w:before="0"/>
              <w:ind w:left="0" w:right="333"/>
              <w:jc w:val="right"/>
              <w:rPr>
                <w:sz w:val="24"/>
              </w:rPr>
            </w:pPr>
            <w:r w:rsidRPr="00FD6812">
              <w:rPr>
                <w:sz w:val="24"/>
              </w:rPr>
              <w:t>8</w:t>
            </w:r>
          </w:p>
        </w:tc>
        <w:tc>
          <w:tcPr>
            <w:tcW w:w="7512" w:type="dxa"/>
          </w:tcPr>
          <w:p w14:paraId="2792CD23" w14:textId="77777777" w:rsidR="001D69E5" w:rsidRPr="00FD6812" w:rsidRDefault="001D69E5" w:rsidP="00FD6812">
            <w:pPr>
              <w:pStyle w:val="TableParagraph"/>
              <w:spacing w:before="0"/>
              <w:ind w:right="838"/>
              <w:rPr>
                <w:sz w:val="24"/>
                <w:lang w:val="ru-RU"/>
              </w:rPr>
            </w:pPr>
            <w:r w:rsidRPr="00FD6812">
              <w:rPr>
                <w:sz w:val="24"/>
                <w:lang w:val="ru-RU"/>
              </w:rPr>
              <w:t>Оптимально использует средства наглядности, раздаточный</w:t>
            </w:r>
            <w:r w:rsidRPr="00FD6812">
              <w:rPr>
                <w:spacing w:val="-57"/>
                <w:sz w:val="24"/>
                <w:lang w:val="ru-RU"/>
              </w:rPr>
              <w:t xml:space="preserve"> </w:t>
            </w:r>
            <w:r w:rsidRPr="00FD6812">
              <w:rPr>
                <w:sz w:val="24"/>
                <w:lang w:val="ru-RU"/>
              </w:rPr>
              <w:t>материал</w:t>
            </w:r>
            <w:r w:rsidRPr="00FD6812">
              <w:rPr>
                <w:spacing w:val="-2"/>
                <w:sz w:val="24"/>
                <w:lang w:val="ru-RU"/>
              </w:rPr>
              <w:t xml:space="preserve"> </w:t>
            </w:r>
            <w:r w:rsidRPr="00FD6812">
              <w:rPr>
                <w:sz w:val="24"/>
                <w:lang w:val="ru-RU"/>
              </w:rPr>
              <w:t>и</w:t>
            </w:r>
            <w:r w:rsidRPr="00FD6812">
              <w:rPr>
                <w:spacing w:val="1"/>
                <w:sz w:val="24"/>
                <w:lang w:val="ru-RU"/>
              </w:rPr>
              <w:t xml:space="preserve"> </w:t>
            </w:r>
            <w:r w:rsidRPr="00FD6812">
              <w:rPr>
                <w:sz w:val="24"/>
                <w:lang w:val="ru-RU"/>
              </w:rPr>
              <w:t>проч.</w:t>
            </w:r>
          </w:p>
        </w:tc>
        <w:tc>
          <w:tcPr>
            <w:tcW w:w="1701" w:type="dxa"/>
          </w:tcPr>
          <w:p w14:paraId="45D474B5" w14:textId="77777777" w:rsidR="001D69E5" w:rsidRPr="00FD6812" w:rsidRDefault="001D69E5" w:rsidP="00FD6812">
            <w:pPr>
              <w:pStyle w:val="TableParagraph"/>
              <w:spacing w:before="0"/>
              <w:ind w:left="445" w:right="431"/>
              <w:jc w:val="center"/>
              <w:rPr>
                <w:sz w:val="24"/>
              </w:rPr>
            </w:pPr>
            <w:r w:rsidRPr="00FD6812">
              <w:rPr>
                <w:sz w:val="24"/>
              </w:rPr>
              <w:t>0–2</w:t>
            </w:r>
          </w:p>
        </w:tc>
      </w:tr>
      <w:tr w:rsidR="001D69E5" w:rsidRPr="00FD6812" w14:paraId="3C36D6DC" w14:textId="77777777" w:rsidTr="009E0DAA">
        <w:trPr>
          <w:trHeight w:val="20"/>
        </w:trPr>
        <w:tc>
          <w:tcPr>
            <w:tcW w:w="568" w:type="dxa"/>
          </w:tcPr>
          <w:p w14:paraId="203D6B77" w14:textId="77777777" w:rsidR="001D69E5" w:rsidRPr="00FD6812" w:rsidRDefault="001D69E5" w:rsidP="00FD6812">
            <w:pPr>
              <w:pStyle w:val="TableParagraph"/>
              <w:spacing w:before="0"/>
              <w:ind w:left="0" w:right="333"/>
              <w:jc w:val="right"/>
              <w:rPr>
                <w:sz w:val="24"/>
              </w:rPr>
            </w:pPr>
            <w:r w:rsidRPr="00FD6812">
              <w:rPr>
                <w:sz w:val="24"/>
              </w:rPr>
              <w:t>9</w:t>
            </w:r>
          </w:p>
        </w:tc>
        <w:tc>
          <w:tcPr>
            <w:tcW w:w="7512" w:type="dxa"/>
          </w:tcPr>
          <w:p w14:paraId="6F50654F" w14:textId="77777777" w:rsidR="001D69E5" w:rsidRPr="00FD6812" w:rsidRDefault="001D69E5" w:rsidP="00FD6812">
            <w:pPr>
              <w:pStyle w:val="TableParagraph"/>
              <w:spacing w:before="0"/>
              <w:ind w:right="70"/>
              <w:rPr>
                <w:sz w:val="24"/>
                <w:lang w:val="ru-RU"/>
              </w:rPr>
            </w:pPr>
            <w:r w:rsidRPr="00FD6812">
              <w:rPr>
                <w:sz w:val="24"/>
                <w:lang w:val="ru-RU"/>
              </w:rPr>
              <w:t>Демонстрирует</w:t>
            </w:r>
            <w:r w:rsidRPr="00FD6812">
              <w:rPr>
                <w:spacing w:val="-4"/>
                <w:sz w:val="24"/>
                <w:lang w:val="ru-RU"/>
              </w:rPr>
              <w:t xml:space="preserve"> </w:t>
            </w:r>
            <w:r w:rsidRPr="00FD6812">
              <w:rPr>
                <w:sz w:val="24"/>
                <w:lang w:val="ru-RU"/>
              </w:rPr>
              <w:t>владение</w:t>
            </w:r>
            <w:r w:rsidRPr="00FD6812">
              <w:rPr>
                <w:spacing w:val="-5"/>
                <w:sz w:val="24"/>
                <w:lang w:val="ru-RU"/>
              </w:rPr>
              <w:t xml:space="preserve"> </w:t>
            </w:r>
            <w:r w:rsidRPr="00FD6812">
              <w:rPr>
                <w:sz w:val="24"/>
                <w:lang w:val="ru-RU"/>
              </w:rPr>
              <w:t>навыками</w:t>
            </w:r>
            <w:r w:rsidRPr="00FD6812">
              <w:rPr>
                <w:spacing w:val="-4"/>
                <w:sz w:val="24"/>
                <w:lang w:val="ru-RU"/>
              </w:rPr>
              <w:t xml:space="preserve"> </w:t>
            </w:r>
            <w:r w:rsidRPr="00FD6812">
              <w:rPr>
                <w:sz w:val="24"/>
                <w:lang w:val="ru-RU"/>
              </w:rPr>
              <w:t>публичного</w:t>
            </w:r>
            <w:r w:rsidRPr="00FD6812">
              <w:rPr>
                <w:spacing w:val="-7"/>
                <w:sz w:val="24"/>
                <w:lang w:val="ru-RU"/>
              </w:rPr>
              <w:t xml:space="preserve"> </w:t>
            </w:r>
            <w:r w:rsidRPr="00FD6812">
              <w:rPr>
                <w:sz w:val="24"/>
                <w:lang w:val="ru-RU"/>
              </w:rPr>
              <w:t>выступления,</w:t>
            </w:r>
            <w:r w:rsidRPr="00FD6812">
              <w:rPr>
                <w:spacing w:val="-57"/>
                <w:sz w:val="24"/>
                <w:lang w:val="ru-RU"/>
              </w:rPr>
              <w:t xml:space="preserve"> </w:t>
            </w:r>
            <w:r w:rsidRPr="00FD6812">
              <w:rPr>
                <w:sz w:val="24"/>
                <w:lang w:val="ru-RU"/>
              </w:rPr>
              <w:t>приемами</w:t>
            </w:r>
            <w:r w:rsidRPr="00FD6812">
              <w:rPr>
                <w:spacing w:val="-1"/>
                <w:sz w:val="24"/>
                <w:lang w:val="ru-RU"/>
              </w:rPr>
              <w:t xml:space="preserve"> </w:t>
            </w:r>
            <w:r w:rsidRPr="00FD6812">
              <w:rPr>
                <w:sz w:val="24"/>
                <w:lang w:val="ru-RU"/>
              </w:rPr>
              <w:t>привлечения</w:t>
            </w:r>
            <w:r w:rsidRPr="00FD6812">
              <w:rPr>
                <w:spacing w:val="-3"/>
                <w:sz w:val="24"/>
                <w:lang w:val="ru-RU"/>
              </w:rPr>
              <w:t xml:space="preserve"> </w:t>
            </w:r>
            <w:r w:rsidRPr="00FD6812">
              <w:rPr>
                <w:sz w:val="24"/>
                <w:lang w:val="ru-RU"/>
              </w:rPr>
              <w:t>внимания,</w:t>
            </w:r>
            <w:r w:rsidRPr="00FD6812">
              <w:rPr>
                <w:spacing w:val="-1"/>
                <w:sz w:val="24"/>
                <w:lang w:val="ru-RU"/>
              </w:rPr>
              <w:t xml:space="preserve"> </w:t>
            </w:r>
            <w:r w:rsidRPr="00FD6812">
              <w:rPr>
                <w:sz w:val="24"/>
                <w:lang w:val="ru-RU"/>
              </w:rPr>
              <w:t>артистизм</w:t>
            </w:r>
          </w:p>
        </w:tc>
        <w:tc>
          <w:tcPr>
            <w:tcW w:w="1701" w:type="dxa"/>
          </w:tcPr>
          <w:p w14:paraId="7A4B7790" w14:textId="77777777" w:rsidR="001D69E5" w:rsidRPr="00FD6812" w:rsidRDefault="001D69E5" w:rsidP="00FD6812">
            <w:pPr>
              <w:pStyle w:val="TableParagraph"/>
              <w:spacing w:before="0"/>
              <w:ind w:left="445" w:right="431"/>
              <w:jc w:val="center"/>
              <w:rPr>
                <w:sz w:val="24"/>
              </w:rPr>
            </w:pPr>
            <w:r w:rsidRPr="00FD6812">
              <w:rPr>
                <w:sz w:val="24"/>
              </w:rPr>
              <w:t>0–2</w:t>
            </w:r>
          </w:p>
        </w:tc>
      </w:tr>
      <w:tr w:rsidR="001D69E5" w:rsidRPr="00FD6812" w14:paraId="75F097D3" w14:textId="77777777" w:rsidTr="009E0DAA">
        <w:trPr>
          <w:trHeight w:val="20"/>
        </w:trPr>
        <w:tc>
          <w:tcPr>
            <w:tcW w:w="568" w:type="dxa"/>
          </w:tcPr>
          <w:p w14:paraId="1EDD8007" w14:textId="77777777" w:rsidR="001D69E5" w:rsidRPr="00FD6812" w:rsidRDefault="001D69E5" w:rsidP="00FD6812">
            <w:pPr>
              <w:pStyle w:val="TableParagraph"/>
              <w:spacing w:before="0"/>
              <w:ind w:left="0" w:right="273"/>
              <w:jc w:val="right"/>
              <w:rPr>
                <w:sz w:val="24"/>
              </w:rPr>
            </w:pPr>
            <w:r w:rsidRPr="00FD6812">
              <w:rPr>
                <w:sz w:val="24"/>
              </w:rPr>
              <w:t>10</w:t>
            </w:r>
          </w:p>
        </w:tc>
        <w:tc>
          <w:tcPr>
            <w:tcW w:w="7512" w:type="dxa"/>
          </w:tcPr>
          <w:p w14:paraId="328558AC" w14:textId="77777777" w:rsidR="001D69E5" w:rsidRPr="00FD6812" w:rsidRDefault="001D69E5" w:rsidP="00FD6812">
            <w:pPr>
              <w:pStyle w:val="TableParagraph"/>
              <w:spacing w:before="0"/>
              <w:ind w:right="351"/>
              <w:rPr>
                <w:sz w:val="24"/>
                <w:lang w:val="ru-RU"/>
              </w:rPr>
            </w:pPr>
            <w:r w:rsidRPr="00FD6812">
              <w:rPr>
                <w:sz w:val="24"/>
                <w:lang w:val="ru-RU"/>
              </w:rPr>
              <w:t>Стимулирует</w:t>
            </w:r>
            <w:r w:rsidRPr="00FD6812">
              <w:rPr>
                <w:spacing w:val="-4"/>
                <w:sz w:val="24"/>
                <w:lang w:val="ru-RU"/>
              </w:rPr>
              <w:t xml:space="preserve"> </w:t>
            </w:r>
            <w:r w:rsidRPr="00FD6812">
              <w:rPr>
                <w:sz w:val="24"/>
                <w:lang w:val="ru-RU"/>
              </w:rPr>
              <w:t>интерес</w:t>
            </w:r>
            <w:r w:rsidRPr="00FD6812">
              <w:rPr>
                <w:spacing w:val="-4"/>
                <w:sz w:val="24"/>
                <w:lang w:val="ru-RU"/>
              </w:rPr>
              <w:t xml:space="preserve"> </w:t>
            </w:r>
            <w:r w:rsidRPr="00FD6812">
              <w:rPr>
                <w:sz w:val="24"/>
                <w:lang w:val="ru-RU"/>
              </w:rPr>
              <w:t>профессиональной</w:t>
            </w:r>
            <w:r w:rsidRPr="00FD6812">
              <w:rPr>
                <w:spacing w:val="-4"/>
                <w:sz w:val="24"/>
                <w:lang w:val="ru-RU"/>
              </w:rPr>
              <w:t xml:space="preserve"> </w:t>
            </w:r>
            <w:r w:rsidRPr="00FD6812">
              <w:rPr>
                <w:sz w:val="24"/>
                <w:lang w:val="ru-RU"/>
              </w:rPr>
              <w:t>аудитории,</w:t>
            </w:r>
            <w:r w:rsidRPr="00FD6812">
              <w:rPr>
                <w:spacing w:val="-3"/>
                <w:sz w:val="24"/>
                <w:lang w:val="ru-RU"/>
              </w:rPr>
              <w:t xml:space="preserve"> </w:t>
            </w:r>
            <w:r w:rsidRPr="00FD6812">
              <w:rPr>
                <w:sz w:val="24"/>
                <w:lang w:val="ru-RU"/>
              </w:rPr>
              <w:t>получает</w:t>
            </w:r>
            <w:r w:rsidRPr="00FD6812">
              <w:rPr>
                <w:spacing w:val="-4"/>
                <w:sz w:val="24"/>
                <w:lang w:val="ru-RU"/>
              </w:rPr>
              <w:t xml:space="preserve"> </w:t>
            </w:r>
            <w:r w:rsidRPr="00FD6812">
              <w:rPr>
                <w:sz w:val="24"/>
                <w:lang w:val="ru-RU"/>
              </w:rPr>
              <w:t>от</w:t>
            </w:r>
            <w:r w:rsidRPr="00FD6812">
              <w:rPr>
                <w:spacing w:val="-57"/>
                <w:sz w:val="24"/>
                <w:lang w:val="ru-RU"/>
              </w:rPr>
              <w:t xml:space="preserve"> </w:t>
            </w:r>
            <w:r w:rsidRPr="00FD6812">
              <w:rPr>
                <w:sz w:val="24"/>
                <w:lang w:val="ru-RU"/>
              </w:rPr>
              <w:t>аудитории</w:t>
            </w:r>
            <w:r w:rsidRPr="00FD6812">
              <w:rPr>
                <w:spacing w:val="-3"/>
                <w:sz w:val="24"/>
                <w:lang w:val="ru-RU"/>
              </w:rPr>
              <w:t xml:space="preserve"> </w:t>
            </w:r>
            <w:r w:rsidRPr="00FD6812">
              <w:rPr>
                <w:sz w:val="24"/>
                <w:lang w:val="ru-RU"/>
              </w:rPr>
              <w:t>позитивную</w:t>
            </w:r>
            <w:r w:rsidRPr="00FD6812">
              <w:rPr>
                <w:spacing w:val="-2"/>
                <w:sz w:val="24"/>
                <w:lang w:val="ru-RU"/>
              </w:rPr>
              <w:t xml:space="preserve"> </w:t>
            </w:r>
            <w:r w:rsidRPr="00FD6812">
              <w:rPr>
                <w:sz w:val="24"/>
                <w:lang w:val="ru-RU"/>
              </w:rPr>
              <w:t>обратную связь</w:t>
            </w:r>
          </w:p>
        </w:tc>
        <w:tc>
          <w:tcPr>
            <w:tcW w:w="1701" w:type="dxa"/>
          </w:tcPr>
          <w:p w14:paraId="40A786F1" w14:textId="77777777" w:rsidR="001D69E5" w:rsidRPr="00FD6812" w:rsidRDefault="001D69E5" w:rsidP="00FD6812">
            <w:pPr>
              <w:pStyle w:val="TableParagraph"/>
              <w:spacing w:before="0"/>
              <w:ind w:left="445" w:right="431"/>
              <w:jc w:val="center"/>
              <w:rPr>
                <w:sz w:val="24"/>
              </w:rPr>
            </w:pPr>
            <w:r w:rsidRPr="00FD6812">
              <w:rPr>
                <w:sz w:val="24"/>
              </w:rPr>
              <w:t>0–2</w:t>
            </w:r>
          </w:p>
        </w:tc>
      </w:tr>
      <w:tr w:rsidR="001D69E5" w:rsidRPr="00FD6812" w14:paraId="3964B571" w14:textId="77777777" w:rsidTr="009E0DAA">
        <w:trPr>
          <w:trHeight w:val="20"/>
        </w:trPr>
        <w:tc>
          <w:tcPr>
            <w:tcW w:w="568" w:type="dxa"/>
          </w:tcPr>
          <w:p w14:paraId="29FD7669" w14:textId="77777777" w:rsidR="001D69E5" w:rsidRPr="00FD6812" w:rsidRDefault="001D69E5" w:rsidP="00FD6812">
            <w:pPr>
              <w:pStyle w:val="TableParagraph"/>
              <w:spacing w:before="0"/>
              <w:ind w:left="0"/>
              <w:rPr>
                <w:sz w:val="26"/>
              </w:rPr>
            </w:pPr>
          </w:p>
        </w:tc>
        <w:tc>
          <w:tcPr>
            <w:tcW w:w="7512" w:type="dxa"/>
          </w:tcPr>
          <w:p w14:paraId="7BB45E40" w14:textId="77777777" w:rsidR="001D69E5" w:rsidRPr="00FD6812" w:rsidRDefault="001D69E5" w:rsidP="00FD6812">
            <w:pPr>
              <w:pStyle w:val="TableParagraph"/>
              <w:spacing w:before="0"/>
              <w:rPr>
                <w:sz w:val="24"/>
              </w:rPr>
            </w:pPr>
            <w:proofErr w:type="spellStart"/>
            <w:r w:rsidRPr="00FD6812">
              <w:rPr>
                <w:sz w:val="24"/>
              </w:rPr>
              <w:t>Итог</w:t>
            </w:r>
            <w:proofErr w:type="spellEnd"/>
          </w:p>
        </w:tc>
        <w:tc>
          <w:tcPr>
            <w:tcW w:w="1701" w:type="dxa"/>
          </w:tcPr>
          <w:p w14:paraId="5190C1B9" w14:textId="77777777" w:rsidR="001D69E5" w:rsidRPr="00FD6812" w:rsidRDefault="001D69E5" w:rsidP="00FD6812">
            <w:pPr>
              <w:pStyle w:val="TableParagraph"/>
              <w:spacing w:before="0"/>
              <w:ind w:left="445" w:right="431"/>
              <w:jc w:val="center"/>
              <w:rPr>
                <w:sz w:val="24"/>
              </w:rPr>
            </w:pPr>
            <w:r w:rsidRPr="00FD6812">
              <w:rPr>
                <w:sz w:val="24"/>
              </w:rPr>
              <w:t>0–20</w:t>
            </w:r>
          </w:p>
        </w:tc>
      </w:tr>
    </w:tbl>
    <w:p w14:paraId="022A5F1B" w14:textId="77777777" w:rsidR="00CE2A9A" w:rsidRPr="00FD6812" w:rsidRDefault="00CE2A9A" w:rsidP="00FD6812">
      <w:pPr>
        <w:widowControl/>
        <w:autoSpaceDE w:val="0"/>
        <w:autoSpaceDN w:val="0"/>
        <w:adjustRightInd w:val="0"/>
        <w:ind w:firstLine="567"/>
        <w:jc w:val="both"/>
        <w:rPr>
          <w:rFonts w:ascii="Times New Roman" w:hAnsi="Times New Roman" w:cs="Times New Roman"/>
          <w:b/>
          <w:sz w:val="28"/>
          <w:szCs w:val="28"/>
        </w:rPr>
      </w:pPr>
    </w:p>
    <w:p w14:paraId="390E8716" w14:textId="77777777" w:rsidR="00197364" w:rsidRPr="00FD6812" w:rsidRDefault="00197364" w:rsidP="00FD6812">
      <w:pPr>
        <w:widowControl/>
        <w:autoSpaceDE w:val="0"/>
        <w:autoSpaceDN w:val="0"/>
        <w:adjustRightInd w:val="0"/>
        <w:jc w:val="center"/>
        <w:rPr>
          <w:rFonts w:ascii="Times New Roman" w:hAnsi="Times New Roman" w:cs="Times New Roman"/>
          <w:b/>
          <w:bCs/>
          <w:sz w:val="28"/>
          <w:szCs w:val="28"/>
        </w:rPr>
      </w:pPr>
      <w:r w:rsidRPr="00FD6812">
        <w:rPr>
          <w:rFonts w:ascii="Times New Roman" w:hAnsi="Times New Roman" w:cs="Times New Roman"/>
          <w:b/>
          <w:bCs/>
          <w:sz w:val="28"/>
          <w:szCs w:val="28"/>
        </w:rPr>
        <w:t>Конкурсное испытание «Работа над ошибками»</w:t>
      </w:r>
    </w:p>
    <w:p w14:paraId="7D6135B3" w14:textId="7EF793D7" w:rsidR="00197364" w:rsidRPr="00FD6812" w:rsidRDefault="00197364"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Формат конкурсного испытания:</w:t>
      </w:r>
      <w:r w:rsidRPr="00FD6812">
        <w:rPr>
          <w:rFonts w:ascii="Times New Roman" w:hAnsi="Times New Roman" w:cs="Times New Roman"/>
          <w:b/>
          <w:bCs/>
          <w:sz w:val="28"/>
          <w:szCs w:val="28"/>
        </w:rPr>
        <w:t xml:space="preserve"> </w:t>
      </w:r>
      <w:r w:rsidR="00B74799">
        <w:rPr>
          <w:rFonts w:ascii="Times New Roman" w:hAnsi="Times New Roman" w:cs="Times New Roman"/>
          <w:sz w:val="28"/>
          <w:szCs w:val="28"/>
        </w:rPr>
        <w:t>участникам</w:t>
      </w:r>
      <w:r w:rsidRPr="00FD6812">
        <w:rPr>
          <w:rFonts w:ascii="Times New Roman" w:hAnsi="Times New Roman" w:cs="Times New Roman"/>
          <w:sz w:val="28"/>
          <w:szCs w:val="28"/>
        </w:rPr>
        <w:t xml:space="preserve"> предлагается видеофрагмент (из мультфильма/кинофильма)</w:t>
      </w:r>
      <w:r w:rsidR="00B74799">
        <w:rPr>
          <w:rFonts w:ascii="Times New Roman" w:hAnsi="Times New Roman" w:cs="Times New Roman"/>
          <w:sz w:val="28"/>
          <w:szCs w:val="28"/>
        </w:rPr>
        <w:t xml:space="preserve"> или текст</w:t>
      </w:r>
      <w:r w:rsidRPr="00FD6812">
        <w:rPr>
          <w:rFonts w:ascii="Times New Roman" w:hAnsi="Times New Roman" w:cs="Times New Roman"/>
          <w:sz w:val="28"/>
          <w:szCs w:val="28"/>
        </w:rPr>
        <w:t xml:space="preserve">, в котором </w:t>
      </w:r>
      <w:r w:rsidRPr="00FD6812">
        <w:rPr>
          <w:rFonts w:ascii="Times New Roman" w:hAnsi="Times New Roman" w:cs="Times New Roman"/>
          <w:sz w:val="28"/>
          <w:szCs w:val="28"/>
        </w:rPr>
        <w:lastRenderedPageBreak/>
        <w:t>демонстрируется ситуация, связанная с воспитательным процессом. Участникам предстоит проанализировать фрагмент с точки зрения решения задач воспитания, выявить ошибки</w:t>
      </w:r>
      <w:r w:rsidR="002B7650" w:rsidRPr="00FD6812">
        <w:rPr>
          <w:rFonts w:ascii="Times New Roman" w:hAnsi="Times New Roman" w:cs="Times New Roman"/>
          <w:sz w:val="28"/>
          <w:szCs w:val="28"/>
        </w:rPr>
        <w:t xml:space="preserve"> </w:t>
      </w:r>
      <w:r w:rsidRPr="00FD6812">
        <w:rPr>
          <w:rFonts w:ascii="Times New Roman" w:hAnsi="Times New Roman" w:cs="Times New Roman"/>
          <w:sz w:val="28"/>
          <w:szCs w:val="28"/>
        </w:rPr>
        <w:t>в воспитании детей, оценить эффективность показанного воспитательного воздействия, аргументировать свои выводы и предложить свой вариант решения воспитательной задачи.</w:t>
      </w:r>
    </w:p>
    <w:p w14:paraId="155604A6" w14:textId="77777777" w:rsidR="00197364" w:rsidRPr="00FD6812" w:rsidRDefault="00197364"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Порядок ответов финалистов определяется жеребьевкой. Конкурсанты, готовящиеся к выступлению, не должны присутствовать при ответе предыдущего выступающего. За нарушение условий конкурсного испытания конкурсант может быть дисквалифицирован и лишен возможности дальнейшего участия в Конкурсе.</w:t>
      </w:r>
    </w:p>
    <w:p w14:paraId="492BD4D0" w14:textId="77777777" w:rsidR="00197364" w:rsidRPr="00FD6812" w:rsidRDefault="00197364" w:rsidP="00FD6812">
      <w:pPr>
        <w:widowControl/>
        <w:autoSpaceDE w:val="0"/>
        <w:autoSpaceDN w:val="0"/>
        <w:adjustRightInd w:val="0"/>
        <w:ind w:firstLine="708"/>
        <w:jc w:val="both"/>
        <w:rPr>
          <w:rFonts w:ascii="Times New Roman" w:hAnsi="Times New Roman" w:cs="Times New Roman"/>
          <w:sz w:val="28"/>
          <w:szCs w:val="28"/>
        </w:rPr>
      </w:pPr>
      <w:r w:rsidRPr="00FD6812">
        <w:rPr>
          <w:rFonts w:ascii="Times New Roman" w:hAnsi="Times New Roman" w:cs="Times New Roman"/>
          <w:sz w:val="28"/>
          <w:szCs w:val="28"/>
        </w:rPr>
        <w:t>Регламент конкурсного испытания:</w:t>
      </w:r>
      <w:r w:rsidRPr="00FD6812">
        <w:rPr>
          <w:rFonts w:ascii="Times New Roman" w:hAnsi="Times New Roman" w:cs="Times New Roman"/>
          <w:b/>
          <w:bCs/>
          <w:sz w:val="28"/>
          <w:szCs w:val="28"/>
        </w:rPr>
        <w:t xml:space="preserve"> </w:t>
      </w:r>
      <w:r w:rsidRPr="00FD6812">
        <w:rPr>
          <w:rFonts w:ascii="Times New Roman" w:hAnsi="Times New Roman" w:cs="Times New Roman"/>
          <w:sz w:val="28"/>
          <w:szCs w:val="28"/>
        </w:rPr>
        <w:t>подготовка к конкурсному испытанию – 10 (десять) минут, выступление конкурсанта ‒ до 5 (пять) минут, ответы на вопросы жюри – до 5 (пять) минут.</w:t>
      </w:r>
    </w:p>
    <w:tbl>
      <w:tblPr>
        <w:tblStyle w:val="TableNormal"/>
        <w:tblW w:w="9781"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7512"/>
        <w:gridCol w:w="1701"/>
      </w:tblGrid>
      <w:tr w:rsidR="002B7650" w:rsidRPr="00FD6812" w14:paraId="1D6B8A21" w14:textId="77777777" w:rsidTr="008A6426">
        <w:trPr>
          <w:trHeight w:val="20"/>
        </w:trPr>
        <w:tc>
          <w:tcPr>
            <w:tcW w:w="568" w:type="dxa"/>
          </w:tcPr>
          <w:p w14:paraId="28E53A11" w14:textId="77777777" w:rsidR="002B7650" w:rsidRPr="00FD6812" w:rsidRDefault="002B7650" w:rsidP="00FD6812">
            <w:pPr>
              <w:pStyle w:val="TableParagraph"/>
              <w:spacing w:before="0"/>
              <w:ind w:left="142"/>
              <w:rPr>
                <w:b/>
                <w:sz w:val="24"/>
              </w:rPr>
            </w:pPr>
            <w:r w:rsidRPr="00FD6812">
              <w:rPr>
                <w:b/>
                <w:sz w:val="24"/>
              </w:rPr>
              <w:t>№</w:t>
            </w:r>
          </w:p>
        </w:tc>
        <w:tc>
          <w:tcPr>
            <w:tcW w:w="7512" w:type="dxa"/>
          </w:tcPr>
          <w:p w14:paraId="7CF1620F" w14:textId="77777777" w:rsidR="002B7650" w:rsidRPr="00FD6812" w:rsidRDefault="002B7650" w:rsidP="00FD6812">
            <w:pPr>
              <w:pStyle w:val="TableParagraph"/>
              <w:spacing w:before="0"/>
              <w:ind w:left="3162" w:right="2789"/>
              <w:jc w:val="center"/>
              <w:rPr>
                <w:b/>
                <w:sz w:val="24"/>
              </w:rPr>
            </w:pPr>
            <w:proofErr w:type="spellStart"/>
            <w:r w:rsidRPr="00FD6812">
              <w:rPr>
                <w:b/>
                <w:sz w:val="24"/>
              </w:rPr>
              <w:t>Критерии</w:t>
            </w:r>
            <w:proofErr w:type="spellEnd"/>
          </w:p>
        </w:tc>
        <w:tc>
          <w:tcPr>
            <w:tcW w:w="1701" w:type="dxa"/>
          </w:tcPr>
          <w:p w14:paraId="534BC904" w14:textId="77777777" w:rsidR="002B7650" w:rsidRPr="00FD6812" w:rsidRDefault="002B7650" w:rsidP="00FD6812">
            <w:pPr>
              <w:pStyle w:val="TableParagraph"/>
              <w:spacing w:before="0"/>
              <w:ind w:left="468"/>
              <w:rPr>
                <w:b/>
                <w:sz w:val="24"/>
              </w:rPr>
            </w:pPr>
            <w:proofErr w:type="spellStart"/>
            <w:r w:rsidRPr="00FD6812">
              <w:rPr>
                <w:b/>
                <w:sz w:val="24"/>
              </w:rPr>
              <w:t>Баллы</w:t>
            </w:r>
            <w:proofErr w:type="spellEnd"/>
          </w:p>
        </w:tc>
      </w:tr>
      <w:tr w:rsidR="002B7650" w:rsidRPr="00FD6812" w14:paraId="42DFEAC0" w14:textId="77777777" w:rsidTr="008A6426">
        <w:trPr>
          <w:trHeight w:val="20"/>
        </w:trPr>
        <w:tc>
          <w:tcPr>
            <w:tcW w:w="568" w:type="dxa"/>
          </w:tcPr>
          <w:p w14:paraId="419EC823" w14:textId="77777777" w:rsidR="002B7650" w:rsidRPr="00FD6812" w:rsidRDefault="002B7650" w:rsidP="00FD6812">
            <w:pPr>
              <w:pStyle w:val="TableParagraph"/>
              <w:spacing w:before="0"/>
              <w:ind w:left="227"/>
              <w:rPr>
                <w:sz w:val="24"/>
              </w:rPr>
            </w:pPr>
            <w:r w:rsidRPr="00FD6812">
              <w:rPr>
                <w:sz w:val="24"/>
              </w:rPr>
              <w:t>1</w:t>
            </w:r>
          </w:p>
        </w:tc>
        <w:tc>
          <w:tcPr>
            <w:tcW w:w="7512" w:type="dxa"/>
          </w:tcPr>
          <w:p w14:paraId="0370D0BE" w14:textId="77777777" w:rsidR="002B7650" w:rsidRPr="00FD6812" w:rsidRDefault="002B7650" w:rsidP="00FD6812">
            <w:pPr>
              <w:pStyle w:val="TableParagraph"/>
              <w:spacing w:before="0"/>
              <w:ind w:right="841"/>
              <w:rPr>
                <w:sz w:val="24"/>
                <w:lang w:val="ru-RU"/>
              </w:rPr>
            </w:pPr>
            <w:r w:rsidRPr="00FD6812">
              <w:rPr>
                <w:sz w:val="24"/>
                <w:lang w:val="ru-RU"/>
              </w:rPr>
              <w:t>Демонстрирует понимание представленной ситуации, четко</w:t>
            </w:r>
            <w:r w:rsidRPr="00FD6812">
              <w:rPr>
                <w:spacing w:val="-57"/>
                <w:sz w:val="24"/>
                <w:lang w:val="ru-RU"/>
              </w:rPr>
              <w:t xml:space="preserve"> </w:t>
            </w:r>
            <w:r w:rsidRPr="00FD6812">
              <w:rPr>
                <w:sz w:val="24"/>
                <w:lang w:val="ru-RU"/>
              </w:rPr>
              <w:t>формулирует</w:t>
            </w:r>
            <w:r w:rsidRPr="00FD6812">
              <w:rPr>
                <w:spacing w:val="-1"/>
                <w:sz w:val="24"/>
                <w:lang w:val="ru-RU"/>
              </w:rPr>
              <w:t xml:space="preserve"> </w:t>
            </w:r>
            <w:r w:rsidRPr="00FD6812">
              <w:rPr>
                <w:sz w:val="24"/>
                <w:lang w:val="ru-RU"/>
              </w:rPr>
              <w:t>проблему</w:t>
            </w:r>
            <w:r w:rsidRPr="00FD6812">
              <w:rPr>
                <w:spacing w:val="1"/>
                <w:sz w:val="24"/>
                <w:lang w:val="ru-RU"/>
              </w:rPr>
              <w:t xml:space="preserve"> </w:t>
            </w:r>
            <w:r w:rsidRPr="00FD6812">
              <w:rPr>
                <w:sz w:val="24"/>
                <w:lang w:val="ru-RU"/>
              </w:rPr>
              <w:t>(проблемы)</w:t>
            </w:r>
          </w:p>
        </w:tc>
        <w:tc>
          <w:tcPr>
            <w:tcW w:w="1701" w:type="dxa"/>
          </w:tcPr>
          <w:p w14:paraId="1A04BD53"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2991577A" w14:textId="77777777" w:rsidTr="008A6426">
        <w:trPr>
          <w:trHeight w:val="20"/>
        </w:trPr>
        <w:tc>
          <w:tcPr>
            <w:tcW w:w="568" w:type="dxa"/>
          </w:tcPr>
          <w:p w14:paraId="233D9A2C" w14:textId="77777777" w:rsidR="002B7650" w:rsidRPr="00FD6812" w:rsidRDefault="002B7650" w:rsidP="00FD6812">
            <w:pPr>
              <w:pStyle w:val="TableParagraph"/>
              <w:spacing w:before="0"/>
              <w:ind w:left="227"/>
              <w:rPr>
                <w:sz w:val="24"/>
              </w:rPr>
            </w:pPr>
            <w:r w:rsidRPr="00FD6812">
              <w:rPr>
                <w:sz w:val="24"/>
              </w:rPr>
              <w:t>2</w:t>
            </w:r>
          </w:p>
        </w:tc>
        <w:tc>
          <w:tcPr>
            <w:tcW w:w="7512" w:type="dxa"/>
          </w:tcPr>
          <w:p w14:paraId="0D505C56" w14:textId="77777777" w:rsidR="002B7650" w:rsidRPr="00FD6812" w:rsidRDefault="002B7650" w:rsidP="00FD6812">
            <w:pPr>
              <w:pStyle w:val="TableParagraph"/>
              <w:spacing w:before="0"/>
              <w:ind w:right="418"/>
              <w:rPr>
                <w:sz w:val="24"/>
                <w:lang w:val="ru-RU"/>
              </w:rPr>
            </w:pPr>
            <w:r w:rsidRPr="00FD6812">
              <w:rPr>
                <w:sz w:val="24"/>
                <w:lang w:val="ru-RU"/>
              </w:rPr>
              <w:t>Демонстрирует</w:t>
            </w:r>
            <w:r w:rsidRPr="00FD6812">
              <w:rPr>
                <w:spacing w:val="-3"/>
                <w:sz w:val="24"/>
                <w:lang w:val="ru-RU"/>
              </w:rPr>
              <w:t xml:space="preserve"> </w:t>
            </w:r>
            <w:r w:rsidRPr="00FD6812">
              <w:rPr>
                <w:sz w:val="24"/>
                <w:lang w:val="ru-RU"/>
              </w:rPr>
              <w:t>комплексный</w:t>
            </w:r>
            <w:r w:rsidRPr="00FD6812">
              <w:rPr>
                <w:spacing w:val="-3"/>
                <w:sz w:val="24"/>
                <w:lang w:val="ru-RU"/>
              </w:rPr>
              <w:t xml:space="preserve"> </w:t>
            </w:r>
            <w:r w:rsidRPr="00FD6812">
              <w:rPr>
                <w:sz w:val="24"/>
                <w:lang w:val="ru-RU"/>
              </w:rPr>
              <w:t>взгляд</w:t>
            </w:r>
            <w:r w:rsidRPr="00FD6812">
              <w:rPr>
                <w:spacing w:val="-5"/>
                <w:sz w:val="24"/>
                <w:lang w:val="ru-RU"/>
              </w:rPr>
              <w:t xml:space="preserve"> </w:t>
            </w:r>
            <w:r w:rsidRPr="00FD6812">
              <w:rPr>
                <w:sz w:val="24"/>
                <w:lang w:val="ru-RU"/>
              </w:rPr>
              <w:t>на</w:t>
            </w:r>
            <w:r w:rsidRPr="00FD6812">
              <w:rPr>
                <w:spacing w:val="-4"/>
                <w:sz w:val="24"/>
                <w:lang w:val="ru-RU"/>
              </w:rPr>
              <w:t xml:space="preserve"> </w:t>
            </w:r>
            <w:r w:rsidRPr="00FD6812">
              <w:rPr>
                <w:sz w:val="24"/>
                <w:lang w:val="ru-RU"/>
              </w:rPr>
              <w:t>проблему и</w:t>
            </w:r>
            <w:r w:rsidRPr="00FD6812">
              <w:rPr>
                <w:spacing w:val="-3"/>
                <w:sz w:val="24"/>
                <w:lang w:val="ru-RU"/>
              </w:rPr>
              <w:t xml:space="preserve"> </w:t>
            </w:r>
            <w:r w:rsidRPr="00FD6812">
              <w:rPr>
                <w:sz w:val="24"/>
                <w:lang w:val="ru-RU"/>
              </w:rPr>
              <w:t>способность</w:t>
            </w:r>
            <w:r w:rsidRPr="00FD6812">
              <w:rPr>
                <w:spacing w:val="-57"/>
                <w:sz w:val="24"/>
                <w:lang w:val="ru-RU"/>
              </w:rPr>
              <w:t xml:space="preserve"> </w:t>
            </w:r>
            <w:r w:rsidRPr="00FD6812">
              <w:rPr>
                <w:sz w:val="24"/>
                <w:lang w:val="ru-RU"/>
              </w:rPr>
              <w:t>рассматривать ее (их) с точки зрения различных субъектов</w:t>
            </w:r>
            <w:r w:rsidRPr="00FD6812">
              <w:rPr>
                <w:spacing w:val="1"/>
                <w:sz w:val="24"/>
                <w:lang w:val="ru-RU"/>
              </w:rPr>
              <w:t xml:space="preserve"> </w:t>
            </w:r>
            <w:r w:rsidRPr="00FD6812">
              <w:rPr>
                <w:sz w:val="24"/>
                <w:lang w:val="ru-RU"/>
              </w:rPr>
              <w:t>воспитания</w:t>
            </w:r>
          </w:p>
        </w:tc>
        <w:tc>
          <w:tcPr>
            <w:tcW w:w="1701" w:type="dxa"/>
          </w:tcPr>
          <w:p w14:paraId="5EF2F441"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364C288E" w14:textId="77777777" w:rsidTr="008A6426">
        <w:trPr>
          <w:trHeight w:val="20"/>
        </w:trPr>
        <w:tc>
          <w:tcPr>
            <w:tcW w:w="568" w:type="dxa"/>
          </w:tcPr>
          <w:p w14:paraId="47D5B272" w14:textId="77777777" w:rsidR="002B7650" w:rsidRPr="00FD6812" w:rsidRDefault="002B7650" w:rsidP="00FD6812">
            <w:pPr>
              <w:pStyle w:val="TableParagraph"/>
              <w:spacing w:before="0"/>
              <w:ind w:left="227"/>
              <w:rPr>
                <w:sz w:val="24"/>
              </w:rPr>
            </w:pPr>
            <w:r w:rsidRPr="00FD6812">
              <w:rPr>
                <w:sz w:val="24"/>
              </w:rPr>
              <w:t>3</w:t>
            </w:r>
          </w:p>
        </w:tc>
        <w:tc>
          <w:tcPr>
            <w:tcW w:w="7512" w:type="dxa"/>
          </w:tcPr>
          <w:p w14:paraId="6C2B920F" w14:textId="77777777" w:rsidR="002B7650" w:rsidRPr="00FD6812" w:rsidRDefault="002B7650" w:rsidP="00FD6812">
            <w:pPr>
              <w:pStyle w:val="TableParagraph"/>
              <w:spacing w:before="0"/>
              <w:rPr>
                <w:sz w:val="24"/>
                <w:lang w:val="ru-RU"/>
              </w:rPr>
            </w:pPr>
            <w:r w:rsidRPr="00FD6812">
              <w:rPr>
                <w:sz w:val="24"/>
                <w:lang w:val="ru-RU"/>
              </w:rPr>
              <w:t>Анализирует</w:t>
            </w:r>
            <w:r w:rsidRPr="00FD6812">
              <w:rPr>
                <w:spacing w:val="-2"/>
                <w:sz w:val="24"/>
                <w:lang w:val="ru-RU"/>
              </w:rPr>
              <w:t xml:space="preserve"> </w:t>
            </w:r>
            <w:r w:rsidRPr="00FD6812">
              <w:rPr>
                <w:sz w:val="24"/>
                <w:lang w:val="ru-RU"/>
              </w:rPr>
              <w:t>ситуацию</w:t>
            </w:r>
            <w:r w:rsidRPr="00FD6812">
              <w:rPr>
                <w:spacing w:val="-3"/>
                <w:sz w:val="24"/>
                <w:lang w:val="ru-RU"/>
              </w:rPr>
              <w:t xml:space="preserve"> </w:t>
            </w:r>
            <w:r w:rsidRPr="00FD6812">
              <w:rPr>
                <w:sz w:val="24"/>
                <w:lang w:val="ru-RU"/>
              </w:rPr>
              <w:t>с</w:t>
            </w:r>
            <w:r w:rsidRPr="00FD6812">
              <w:rPr>
                <w:spacing w:val="-3"/>
                <w:sz w:val="24"/>
                <w:lang w:val="ru-RU"/>
              </w:rPr>
              <w:t xml:space="preserve"> </w:t>
            </w:r>
            <w:r w:rsidRPr="00FD6812">
              <w:rPr>
                <w:sz w:val="24"/>
                <w:lang w:val="ru-RU"/>
              </w:rPr>
              <w:t>учетом</w:t>
            </w:r>
            <w:r w:rsidRPr="00FD6812">
              <w:rPr>
                <w:spacing w:val="1"/>
                <w:sz w:val="24"/>
                <w:lang w:val="ru-RU"/>
              </w:rPr>
              <w:t xml:space="preserve"> </w:t>
            </w:r>
            <w:r w:rsidRPr="00FD6812">
              <w:rPr>
                <w:sz w:val="24"/>
                <w:lang w:val="ru-RU"/>
              </w:rPr>
              <w:t>всех</w:t>
            </w:r>
            <w:r w:rsidRPr="00FD6812">
              <w:rPr>
                <w:spacing w:val="-1"/>
                <w:sz w:val="24"/>
                <w:lang w:val="ru-RU"/>
              </w:rPr>
              <w:t xml:space="preserve"> </w:t>
            </w:r>
            <w:r w:rsidRPr="00FD6812">
              <w:rPr>
                <w:sz w:val="24"/>
                <w:lang w:val="ru-RU"/>
              </w:rPr>
              <w:t>заданных</w:t>
            </w:r>
            <w:r w:rsidRPr="00FD6812">
              <w:rPr>
                <w:spacing w:val="-2"/>
                <w:sz w:val="24"/>
                <w:lang w:val="ru-RU"/>
              </w:rPr>
              <w:t xml:space="preserve"> </w:t>
            </w:r>
            <w:r w:rsidRPr="00FD6812">
              <w:rPr>
                <w:sz w:val="24"/>
                <w:lang w:val="ru-RU"/>
              </w:rPr>
              <w:t>условий</w:t>
            </w:r>
          </w:p>
        </w:tc>
        <w:tc>
          <w:tcPr>
            <w:tcW w:w="1701" w:type="dxa"/>
          </w:tcPr>
          <w:p w14:paraId="5E8F30B3"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78D86F80" w14:textId="77777777" w:rsidTr="008A6426">
        <w:trPr>
          <w:trHeight w:val="20"/>
        </w:trPr>
        <w:tc>
          <w:tcPr>
            <w:tcW w:w="568" w:type="dxa"/>
          </w:tcPr>
          <w:p w14:paraId="22BCAE26" w14:textId="77777777" w:rsidR="002B7650" w:rsidRPr="00FD6812" w:rsidRDefault="002B7650" w:rsidP="00FD6812">
            <w:pPr>
              <w:pStyle w:val="TableParagraph"/>
              <w:spacing w:before="0"/>
              <w:ind w:left="227"/>
              <w:rPr>
                <w:sz w:val="24"/>
              </w:rPr>
            </w:pPr>
            <w:r w:rsidRPr="00FD6812">
              <w:rPr>
                <w:sz w:val="24"/>
              </w:rPr>
              <w:t>4</w:t>
            </w:r>
          </w:p>
        </w:tc>
        <w:tc>
          <w:tcPr>
            <w:tcW w:w="7512" w:type="dxa"/>
          </w:tcPr>
          <w:p w14:paraId="3B71A41F" w14:textId="77777777" w:rsidR="002B7650" w:rsidRPr="00FD6812" w:rsidRDefault="002B7650" w:rsidP="00FD6812">
            <w:pPr>
              <w:pStyle w:val="TableParagraph"/>
              <w:spacing w:before="0"/>
              <w:ind w:right="631"/>
              <w:rPr>
                <w:sz w:val="24"/>
                <w:lang w:val="ru-RU"/>
              </w:rPr>
            </w:pPr>
            <w:r w:rsidRPr="00FD6812">
              <w:rPr>
                <w:sz w:val="24"/>
                <w:lang w:val="ru-RU"/>
              </w:rPr>
              <w:t>Предлагает реалистичное решение, адекватное всем условиям</w:t>
            </w:r>
            <w:r w:rsidRPr="00FD6812">
              <w:rPr>
                <w:spacing w:val="-58"/>
                <w:sz w:val="24"/>
                <w:lang w:val="ru-RU"/>
              </w:rPr>
              <w:t xml:space="preserve"> </w:t>
            </w:r>
            <w:r w:rsidRPr="00FD6812">
              <w:rPr>
                <w:sz w:val="24"/>
                <w:lang w:val="ru-RU"/>
              </w:rPr>
              <w:t>исходной</w:t>
            </w:r>
            <w:r w:rsidRPr="00FD6812">
              <w:rPr>
                <w:spacing w:val="-1"/>
                <w:sz w:val="24"/>
                <w:lang w:val="ru-RU"/>
              </w:rPr>
              <w:t xml:space="preserve"> </w:t>
            </w:r>
            <w:r w:rsidRPr="00FD6812">
              <w:rPr>
                <w:sz w:val="24"/>
                <w:lang w:val="ru-RU"/>
              </w:rPr>
              <w:t>ситуации</w:t>
            </w:r>
          </w:p>
        </w:tc>
        <w:tc>
          <w:tcPr>
            <w:tcW w:w="1701" w:type="dxa"/>
          </w:tcPr>
          <w:p w14:paraId="11B21B92"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6C9B1848" w14:textId="77777777" w:rsidTr="008A6426">
        <w:trPr>
          <w:trHeight w:val="20"/>
        </w:trPr>
        <w:tc>
          <w:tcPr>
            <w:tcW w:w="568" w:type="dxa"/>
          </w:tcPr>
          <w:p w14:paraId="223A7BEF" w14:textId="77777777" w:rsidR="002B7650" w:rsidRPr="00FD6812" w:rsidRDefault="002B7650" w:rsidP="00FD6812">
            <w:pPr>
              <w:pStyle w:val="TableParagraph"/>
              <w:spacing w:before="0"/>
              <w:ind w:left="227"/>
              <w:rPr>
                <w:sz w:val="24"/>
              </w:rPr>
            </w:pPr>
            <w:r w:rsidRPr="00FD6812">
              <w:rPr>
                <w:sz w:val="24"/>
              </w:rPr>
              <w:t>5</w:t>
            </w:r>
          </w:p>
        </w:tc>
        <w:tc>
          <w:tcPr>
            <w:tcW w:w="7512" w:type="dxa"/>
          </w:tcPr>
          <w:p w14:paraId="38B1522C" w14:textId="77777777" w:rsidR="002B7650" w:rsidRPr="00FD6812" w:rsidRDefault="002B7650" w:rsidP="00FD6812">
            <w:pPr>
              <w:pStyle w:val="TableParagraph"/>
              <w:spacing w:before="0"/>
              <w:ind w:right="70"/>
              <w:rPr>
                <w:sz w:val="24"/>
                <w:lang w:val="ru-RU"/>
              </w:rPr>
            </w:pPr>
            <w:r w:rsidRPr="00FD6812">
              <w:rPr>
                <w:sz w:val="24"/>
                <w:lang w:val="ru-RU"/>
              </w:rPr>
              <w:t>Предлагает</w:t>
            </w:r>
            <w:r w:rsidRPr="00FD6812">
              <w:rPr>
                <w:spacing w:val="-2"/>
                <w:sz w:val="24"/>
                <w:lang w:val="ru-RU"/>
              </w:rPr>
              <w:t xml:space="preserve"> </w:t>
            </w:r>
            <w:r w:rsidRPr="00FD6812">
              <w:rPr>
                <w:sz w:val="24"/>
                <w:lang w:val="ru-RU"/>
              </w:rPr>
              <w:t>решение</w:t>
            </w:r>
            <w:r w:rsidRPr="00FD6812">
              <w:rPr>
                <w:spacing w:val="-3"/>
                <w:sz w:val="24"/>
                <w:lang w:val="ru-RU"/>
              </w:rPr>
              <w:t xml:space="preserve"> </w:t>
            </w:r>
            <w:r w:rsidRPr="00FD6812">
              <w:rPr>
                <w:sz w:val="24"/>
                <w:lang w:val="ru-RU"/>
              </w:rPr>
              <w:t>с</w:t>
            </w:r>
            <w:r w:rsidRPr="00FD6812">
              <w:rPr>
                <w:spacing w:val="-3"/>
                <w:sz w:val="24"/>
                <w:lang w:val="ru-RU"/>
              </w:rPr>
              <w:t xml:space="preserve"> </w:t>
            </w:r>
            <w:r w:rsidRPr="00FD6812">
              <w:rPr>
                <w:sz w:val="24"/>
                <w:lang w:val="ru-RU"/>
              </w:rPr>
              <w:t>прогнозированием</w:t>
            </w:r>
            <w:r w:rsidRPr="00FD6812">
              <w:rPr>
                <w:spacing w:val="-3"/>
                <w:sz w:val="24"/>
                <w:lang w:val="ru-RU"/>
              </w:rPr>
              <w:t xml:space="preserve"> </w:t>
            </w:r>
            <w:r w:rsidRPr="00FD6812">
              <w:rPr>
                <w:sz w:val="24"/>
                <w:lang w:val="ru-RU"/>
              </w:rPr>
              <w:t>рисков</w:t>
            </w:r>
            <w:r w:rsidRPr="00FD6812">
              <w:rPr>
                <w:spacing w:val="-3"/>
                <w:sz w:val="24"/>
                <w:lang w:val="ru-RU"/>
              </w:rPr>
              <w:t xml:space="preserve"> </w:t>
            </w:r>
            <w:r w:rsidRPr="00FD6812">
              <w:rPr>
                <w:sz w:val="24"/>
                <w:lang w:val="ru-RU"/>
              </w:rPr>
              <w:t>и</w:t>
            </w:r>
            <w:r w:rsidRPr="00FD6812">
              <w:rPr>
                <w:spacing w:val="-3"/>
                <w:sz w:val="24"/>
                <w:lang w:val="ru-RU"/>
              </w:rPr>
              <w:t xml:space="preserve"> </w:t>
            </w:r>
            <w:r w:rsidRPr="00FD6812">
              <w:rPr>
                <w:sz w:val="24"/>
                <w:lang w:val="ru-RU"/>
              </w:rPr>
              <w:t>трудностей</w:t>
            </w:r>
            <w:r w:rsidRPr="00FD6812">
              <w:rPr>
                <w:spacing w:val="-2"/>
                <w:sz w:val="24"/>
                <w:lang w:val="ru-RU"/>
              </w:rPr>
              <w:t xml:space="preserve"> </w:t>
            </w:r>
            <w:r w:rsidRPr="00FD6812">
              <w:rPr>
                <w:sz w:val="24"/>
                <w:lang w:val="ru-RU"/>
              </w:rPr>
              <w:t>его</w:t>
            </w:r>
            <w:r w:rsidRPr="00FD6812">
              <w:rPr>
                <w:spacing w:val="-57"/>
                <w:sz w:val="24"/>
                <w:lang w:val="ru-RU"/>
              </w:rPr>
              <w:t xml:space="preserve"> </w:t>
            </w:r>
            <w:r w:rsidRPr="00FD6812">
              <w:rPr>
                <w:sz w:val="24"/>
                <w:lang w:val="ru-RU"/>
              </w:rPr>
              <w:t>реализации</w:t>
            </w:r>
          </w:p>
        </w:tc>
        <w:tc>
          <w:tcPr>
            <w:tcW w:w="1701" w:type="dxa"/>
          </w:tcPr>
          <w:p w14:paraId="05AA2D5E"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4735DA67" w14:textId="77777777" w:rsidTr="008A6426">
        <w:trPr>
          <w:trHeight w:val="20"/>
        </w:trPr>
        <w:tc>
          <w:tcPr>
            <w:tcW w:w="568" w:type="dxa"/>
          </w:tcPr>
          <w:p w14:paraId="14FF77A6" w14:textId="77777777" w:rsidR="002B7650" w:rsidRPr="00FD6812" w:rsidRDefault="002B7650" w:rsidP="00FD6812">
            <w:pPr>
              <w:pStyle w:val="TableParagraph"/>
              <w:spacing w:before="0"/>
              <w:ind w:left="227"/>
              <w:rPr>
                <w:sz w:val="24"/>
              </w:rPr>
            </w:pPr>
            <w:r w:rsidRPr="00FD6812">
              <w:rPr>
                <w:sz w:val="24"/>
              </w:rPr>
              <w:t>6</w:t>
            </w:r>
          </w:p>
        </w:tc>
        <w:tc>
          <w:tcPr>
            <w:tcW w:w="7512" w:type="dxa"/>
          </w:tcPr>
          <w:p w14:paraId="279DC797" w14:textId="2E692328" w:rsidR="002B7650" w:rsidRPr="00FD6812" w:rsidRDefault="002B7650" w:rsidP="00FD6812">
            <w:pPr>
              <w:pStyle w:val="TableParagraph"/>
              <w:spacing w:before="0"/>
              <w:ind w:right="70"/>
              <w:rPr>
                <w:sz w:val="24"/>
                <w:lang w:val="ru-RU"/>
              </w:rPr>
            </w:pPr>
            <w:r w:rsidRPr="00FD6812">
              <w:rPr>
                <w:sz w:val="24"/>
                <w:lang w:val="ru-RU"/>
              </w:rPr>
              <w:t>Опирается</w:t>
            </w:r>
            <w:r w:rsidRPr="00FD6812">
              <w:rPr>
                <w:spacing w:val="-4"/>
                <w:sz w:val="24"/>
                <w:lang w:val="ru-RU"/>
              </w:rPr>
              <w:t xml:space="preserve"> </w:t>
            </w:r>
            <w:r w:rsidRPr="00FD6812">
              <w:rPr>
                <w:sz w:val="24"/>
                <w:lang w:val="ru-RU"/>
              </w:rPr>
              <w:t>на</w:t>
            </w:r>
            <w:r w:rsidRPr="00FD6812">
              <w:rPr>
                <w:spacing w:val="-5"/>
                <w:sz w:val="24"/>
                <w:lang w:val="ru-RU"/>
              </w:rPr>
              <w:t xml:space="preserve"> </w:t>
            </w:r>
            <w:r w:rsidRPr="00FD6812">
              <w:rPr>
                <w:sz w:val="24"/>
                <w:lang w:val="ru-RU"/>
              </w:rPr>
              <w:t>психолого-педагогические</w:t>
            </w:r>
            <w:r w:rsidRPr="00FD6812">
              <w:rPr>
                <w:spacing w:val="-5"/>
                <w:sz w:val="24"/>
                <w:lang w:val="ru-RU"/>
              </w:rPr>
              <w:t xml:space="preserve"> </w:t>
            </w:r>
            <w:r w:rsidRPr="00FD6812">
              <w:rPr>
                <w:sz w:val="24"/>
                <w:lang w:val="ru-RU"/>
              </w:rPr>
              <w:t>знания</w:t>
            </w:r>
            <w:r w:rsidRPr="00FD6812">
              <w:rPr>
                <w:spacing w:val="-6"/>
                <w:sz w:val="24"/>
                <w:lang w:val="ru-RU"/>
              </w:rPr>
              <w:t xml:space="preserve"> </w:t>
            </w:r>
            <w:r w:rsidRPr="00FD6812">
              <w:rPr>
                <w:sz w:val="24"/>
                <w:lang w:val="ru-RU"/>
              </w:rPr>
              <w:t>и</w:t>
            </w:r>
            <w:r w:rsidRPr="00FD6812">
              <w:rPr>
                <w:spacing w:val="-4"/>
                <w:sz w:val="24"/>
                <w:lang w:val="ru-RU"/>
              </w:rPr>
              <w:t xml:space="preserve"> </w:t>
            </w:r>
            <w:r w:rsidRPr="00FD6812">
              <w:rPr>
                <w:sz w:val="24"/>
                <w:lang w:val="ru-RU"/>
              </w:rPr>
              <w:t xml:space="preserve">практический </w:t>
            </w:r>
            <w:r w:rsidRPr="00FD6812">
              <w:rPr>
                <w:spacing w:val="-57"/>
                <w:sz w:val="24"/>
                <w:lang w:val="ru-RU"/>
              </w:rPr>
              <w:t xml:space="preserve">   </w:t>
            </w:r>
            <w:r w:rsidRPr="00FD6812">
              <w:rPr>
                <w:sz w:val="24"/>
                <w:lang w:val="ru-RU"/>
              </w:rPr>
              <w:t>опыт,</w:t>
            </w:r>
            <w:r w:rsidRPr="00FD6812">
              <w:rPr>
                <w:spacing w:val="-1"/>
                <w:sz w:val="24"/>
                <w:lang w:val="ru-RU"/>
              </w:rPr>
              <w:t xml:space="preserve"> </w:t>
            </w:r>
            <w:r w:rsidRPr="00FD6812">
              <w:rPr>
                <w:sz w:val="24"/>
                <w:lang w:val="ru-RU"/>
              </w:rPr>
              <w:t>оперирует достоверными фактами</w:t>
            </w:r>
          </w:p>
        </w:tc>
        <w:tc>
          <w:tcPr>
            <w:tcW w:w="1701" w:type="dxa"/>
          </w:tcPr>
          <w:p w14:paraId="6AFEACBE"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6BAAFB39" w14:textId="77777777" w:rsidTr="008A6426">
        <w:trPr>
          <w:trHeight w:val="20"/>
        </w:trPr>
        <w:tc>
          <w:tcPr>
            <w:tcW w:w="568" w:type="dxa"/>
          </w:tcPr>
          <w:p w14:paraId="7808721D" w14:textId="77777777" w:rsidR="002B7650" w:rsidRPr="00FD6812" w:rsidRDefault="002B7650" w:rsidP="00FD6812">
            <w:pPr>
              <w:pStyle w:val="TableParagraph"/>
              <w:spacing w:before="0"/>
              <w:ind w:left="227"/>
              <w:rPr>
                <w:sz w:val="24"/>
              </w:rPr>
            </w:pPr>
            <w:r w:rsidRPr="00FD6812">
              <w:rPr>
                <w:sz w:val="24"/>
              </w:rPr>
              <w:t>7</w:t>
            </w:r>
          </w:p>
        </w:tc>
        <w:tc>
          <w:tcPr>
            <w:tcW w:w="7512" w:type="dxa"/>
          </w:tcPr>
          <w:p w14:paraId="770EB46C" w14:textId="77777777" w:rsidR="002B7650" w:rsidRPr="00FD6812" w:rsidRDefault="002B7650" w:rsidP="00FD6812">
            <w:pPr>
              <w:pStyle w:val="TableParagraph"/>
              <w:spacing w:before="0"/>
              <w:ind w:right="490"/>
              <w:rPr>
                <w:sz w:val="24"/>
                <w:lang w:val="ru-RU"/>
              </w:rPr>
            </w:pPr>
            <w:r w:rsidRPr="00FD6812">
              <w:rPr>
                <w:sz w:val="24"/>
                <w:lang w:val="ru-RU"/>
              </w:rPr>
              <w:t>Опирается на традиционные духовно-нравственные ценности и</w:t>
            </w:r>
            <w:r w:rsidRPr="00FD6812">
              <w:rPr>
                <w:spacing w:val="-58"/>
                <w:sz w:val="24"/>
                <w:lang w:val="ru-RU"/>
              </w:rPr>
              <w:t xml:space="preserve"> </w:t>
            </w:r>
            <w:r w:rsidRPr="00FD6812">
              <w:rPr>
                <w:sz w:val="24"/>
                <w:lang w:val="ru-RU"/>
              </w:rPr>
              <w:t>традиционные</w:t>
            </w:r>
            <w:r w:rsidRPr="00FD6812">
              <w:rPr>
                <w:spacing w:val="-1"/>
                <w:sz w:val="24"/>
                <w:lang w:val="ru-RU"/>
              </w:rPr>
              <w:t xml:space="preserve"> </w:t>
            </w:r>
            <w:r w:rsidRPr="00FD6812">
              <w:rPr>
                <w:sz w:val="24"/>
                <w:lang w:val="ru-RU"/>
              </w:rPr>
              <w:t>приоритеты воспитания</w:t>
            </w:r>
          </w:p>
        </w:tc>
        <w:tc>
          <w:tcPr>
            <w:tcW w:w="1701" w:type="dxa"/>
          </w:tcPr>
          <w:p w14:paraId="0A2C9709"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2160EA5B" w14:textId="77777777" w:rsidTr="008A6426">
        <w:trPr>
          <w:trHeight w:val="20"/>
        </w:trPr>
        <w:tc>
          <w:tcPr>
            <w:tcW w:w="568" w:type="dxa"/>
          </w:tcPr>
          <w:p w14:paraId="1974BA70" w14:textId="77777777" w:rsidR="002B7650" w:rsidRPr="00FD6812" w:rsidRDefault="002B7650" w:rsidP="00FD6812">
            <w:pPr>
              <w:pStyle w:val="TableParagraph"/>
              <w:spacing w:before="0"/>
              <w:ind w:left="227"/>
              <w:rPr>
                <w:sz w:val="24"/>
              </w:rPr>
            </w:pPr>
            <w:r w:rsidRPr="00FD6812">
              <w:rPr>
                <w:sz w:val="24"/>
              </w:rPr>
              <w:t>8</w:t>
            </w:r>
          </w:p>
        </w:tc>
        <w:tc>
          <w:tcPr>
            <w:tcW w:w="7512" w:type="dxa"/>
          </w:tcPr>
          <w:p w14:paraId="2E211090" w14:textId="77777777" w:rsidR="002B7650" w:rsidRPr="00FD6812" w:rsidRDefault="002B7650" w:rsidP="00FD6812">
            <w:pPr>
              <w:pStyle w:val="TableParagraph"/>
              <w:spacing w:before="0"/>
              <w:ind w:right="938"/>
              <w:rPr>
                <w:sz w:val="24"/>
                <w:lang w:val="ru-RU"/>
              </w:rPr>
            </w:pPr>
            <w:r w:rsidRPr="00FD6812">
              <w:rPr>
                <w:sz w:val="24"/>
                <w:lang w:val="ru-RU"/>
              </w:rPr>
              <w:t>Демонстрирует уверенность, способность к импровизации,</w:t>
            </w:r>
            <w:r w:rsidRPr="00FD6812">
              <w:rPr>
                <w:spacing w:val="-57"/>
                <w:sz w:val="24"/>
                <w:lang w:val="ru-RU"/>
              </w:rPr>
              <w:t xml:space="preserve"> </w:t>
            </w:r>
            <w:r w:rsidRPr="00FD6812">
              <w:rPr>
                <w:sz w:val="24"/>
                <w:lang w:val="ru-RU"/>
              </w:rPr>
              <w:t>психологическую</w:t>
            </w:r>
            <w:r w:rsidRPr="00FD6812">
              <w:rPr>
                <w:spacing w:val="-1"/>
                <w:sz w:val="24"/>
                <w:lang w:val="ru-RU"/>
              </w:rPr>
              <w:t xml:space="preserve"> </w:t>
            </w:r>
            <w:r w:rsidRPr="00FD6812">
              <w:rPr>
                <w:sz w:val="24"/>
                <w:lang w:val="ru-RU"/>
              </w:rPr>
              <w:t>устойчивость</w:t>
            </w:r>
          </w:p>
        </w:tc>
        <w:tc>
          <w:tcPr>
            <w:tcW w:w="1701" w:type="dxa"/>
          </w:tcPr>
          <w:p w14:paraId="45852ECB"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3EF98F4A" w14:textId="77777777" w:rsidTr="008A6426">
        <w:trPr>
          <w:trHeight w:val="20"/>
        </w:trPr>
        <w:tc>
          <w:tcPr>
            <w:tcW w:w="568" w:type="dxa"/>
          </w:tcPr>
          <w:p w14:paraId="1E0B58E9" w14:textId="77777777" w:rsidR="002B7650" w:rsidRPr="00FD6812" w:rsidRDefault="002B7650" w:rsidP="00FD6812">
            <w:pPr>
              <w:pStyle w:val="TableParagraph"/>
              <w:spacing w:before="0"/>
              <w:ind w:left="227"/>
              <w:rPr>
                <w:sz w:val="24"/>
              </w:rPr>
            </w:pPr>
            <w:r w:rsidRPr="00FD6812">
              <w:rPr>
                <w:sz w:val="24"/>
              </w:rPr>
              <w:t>9</w:t>
            </w:r>
          </w:p>
        </w:tc>
        <w:tc>
          <w:tcPr>
            <w:tcW w:w="7512" w:type="dxa"/>
          </w:tcPr>
          <w:p w14:paraId="345EB0CC" w14:textId="77777777" w:rsidR="002B7650" w:rsidRPr="00FD6812" w:rsidRDefault="002B7650" w:rsidP="00FD6812">
            <w:pPr>
              <w:pStyle w:val="TableParagraph"/>
              <w:spacing w:before="0"/>
              <w:rPr>
                <w:sz w:val="24"/>
              </w:rPr>
            </w:pPr>
            <w:proofErr w:type="spellStart"/>
            <w:r w:rsidRPr="00FD6812">
              <w:rPr>
                <w:sz w:val="24"/>
              </w:rPr>
              <w:t>Демонстрирует</w:t>
            </w:r>
            <w:proofErr w:type="spellEnd"/>
            <w:r w:rsidRPr="00FD6812">
              <w:rPr>
                <w:spacing w:val="-3"/>
                <w:sz w:val="24"/>
              </w:rPr>
              <w:t xml:space="preserve"> </w:t>
            </w:r>
            <w:proofErr w:type="spellStart"/>
            <w:r w:rsidRPr="00FD6812">
              <w:rPr>
                <w:sz w:val="24"/>
              </w:rPr>
              <w:t>навыки</w:t>
            </w:r>
            <w:proofErr w:type="spellEnd"/>
            <w:r w:rsidRPr="00FD6812">
              <w:rPr>
                <w:spacing w:val="-4"/>
                <w:sz w:val="24"/>
              </w:rPr>
              <w:t xml:space="preserve"> </w:t>
            </w:r>
            <w:proofErr w:type="spellStart"/>
            <w:r w:rsidRPr="00FD6812">
              <w:rPr>
                <w:sz w:val="24"/>
              </w:rPr>
              <w:t>публичного</w:t>
            </w:r>
            <w:proofErr w:type="spellEnd"/>
            <w:r w:rsidRPr="00FD6812">
              <w:rPr>
                <w:spacing w:val="-2"/>
                <w:sz w:val="24"/>
              </w:rPr>
              <w:t xml:space="preserve"> </w:t>
            </w:r>
            <w:proofErr w:type="spellStart"/>
            <w:r w:rsidRPr="00FD6812">
              <w:rPr>
                <w:sz w:val="24"/>
              </w:rPr>
              <w:t>выступления</w:t>
            </w:r>
            <w:proofErr w:type="spellEnd"/>
          </w:p>
        </w:tc>
        <w:tc>
          <w:tcPr>
            <w:tcW w:w="1701" w:type="dxa"/>
          </w:tcPr>
          <w:p w14:paraId="2FB146E5"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7DFF1842" w14:textId="77777777" w:rsidTr="008A6426">
        <w:trPr>
          <w:trHeight w:val="20"/>
        </w:trPr>
        <w:tc>
          <w:tcPr>
            <w:tcW w:w="568" w:type="dxa"/>
          </w:tcPr>
          <w:p w14:paraId="06FAEA65" w14:textId="77777777" w:rsidR="002B7650" w:rsidRPr="00FD6812" w:rsidRDefault="002B7650" w:rsidP="00FD6812">
            <w:pPr>
              <w:pStyle w:val="TableParagraph"/>
              <w:spacing w:before="0"/>
              <w:ind w:left="227"/>
              <w:rPr>
                <w:sz w:val="24"/>
              </w:rPr>
            </w:pPr>
            <w:r w:rsidRPr="00FD6812">
              <w:rPr>
                <w:sz w:val="24"/>
              </w:rPr>
              <w:t>10</w:t>
            </w:r>
          </w:p>
        </w:tc>
        <w:tc>
          <w:tcPr>
            <w:tcW w:w="7512" w:type="dxa"/>
          </w:tcPr>
          <w:p w14:paraId="62FED65E" w14:textId="77777777" w:rsidR="002B7650" w:rsidRPr="00FD6812" w:rsidRDefault="002B7650" w:rsidP="00FD6812">
            <w:pPr>
              <w:pStyle w:val="TableParagraph"/>
              <w:spacing w:before="0"/>
              <w:ind w:right="911"/>
              <w:rPr>
                <w:sz w:val="24"/>
                <w:lang w:val="ru-RU"/>
              </w:rPr>
            </w:pPr>
            <w:r w:rsidRPr="00FD6812">
              <w:rPr>
                <w:sz w:val="24"/>
                <w:lang w:val="ru-RU"/>
              </w:rPr>
              <w:t>Не</w:t>
            </w:r>
            <w:r w:rsidRPr="00FD6812">
              <w:rPr>
                <w:spacing w:val="-4"/>
                <w:sz w:val="24"/>
                <w:lang w:val="ru-RU"/>
              </w:rPr>
              <w:t xml:space="preserve"> </w:t>
            </w:r>
            <w:r w:rsidRPr="00FD6812">
              <w:rPr>
                <w:sz w:val="24"/>
                <w:lang w:val="ru-RU"/>
              </w:rPr>
              <w:t>допускает</w:t>
            </w:r>
            <w:r w:rsidRPr="00FD6812">
              <w:rPr>
                <w:spacing w:val="-3"/>
                <w:sz w:val="24"/>
                <w:lang w:val="ru-RU"/>
              </w:rPr>
              <w:t xml:space="preserve"> </w:t>
            </w:r>
            <w:r w:rsidRPr="00FD6812">
              <w:rPr>
                <w:sz w:val="24"/>
                <w:lang w:val="ru-RU"/>
              </w:rPr>
              <w:t>орфоэпических,</w:t>
            </w:r>
            <w:r w:rsidRPr="00FD6812">
              <w:rPr>
                <w:spacing w:val="-4"/>
                <w:sz w:val="24"/>
                <w:lang w:val="ru-RU"/>
              </w:rPr>
              <w:t xml:space="preserve"> </w:t>
            </w:r>
            <w:r w:rsidRPr="00FD6812">
              <w:rPr>
                <w:sz w:val="24"/>
                <w:lang w:val="ru-RU"/>
              </w:rPr>
              <w:t>речевых</w:t>
            </w:r>
            <w:r w:rsidRPr="00FD6812">
              <w:rPr>
                <w:spacing w:val="-3"/>
                <w:sz w:val="24"/>
                <w:lang w:val="ru-RU"/>
              </w:rPr>
              <w:t xml:space="preserve"> </w:t>
            </w:r>
            <w:r w:rsidRPr="00FD6812">
              <w:rPr>
                <w:sz w:val="24"/>
                <w:lang w:val="ru-RU"/>
              </w:rPr>
              <w:t>и</w:t>
            </w:r>
            <w:r w:rsidRPr="00FD6812">
              <w:rPr>
                <w:spacing w:val="-3"/>
                <w:sz w:val="24"/>
                <w:lang w:val="ru-RU"/>
              </w:rPr>
              <w:t xml:space="preserve"> </w:t>
            </w:r>
            <w:r w:rsidRPr="00FD6812">
              <w:rPr>
                <w:sz w:val="24"/>
                <w:lang w:val="ru-RU"/>
              </w:rPr>
              <w:t>коммуникативных</w:t>
            </w:r>
            <w:r w:rsidRPr="00FD6812">
              <w:rPr>
                <w:spacing w:val="-57"/>
                <w:sz w:val="24"/>
                <w:lang w:val="ru-RU"/>
              </w:rPr>
              <w:t xml:space="preserve"> </w:t>
            </w:r>
            <w:r w:rsidRPr="00FD6812">
              <w:rPr>
                <w:sz w:val="24"/>
                <w:lang w:val="ru-RU"/>
              </w:rPr>
              <w:t>ошибок</w:t>
            </w:r>
          </w:p>
        </w:tc>
        <w:tc>
          <w:tcPr>
            <w:tcW w:w="1701" w:type="dxa"/>
          </w:tcPr>
          <w:p w14:paraId="6572BE65" w14:textId="77777777" w:rsidR="002B7650" w:rsidRPr="00FD6812" w:rsidRDefault="002B7650" w:rsidP="00FD6812">
            <w:pPr>
              <w:pStyle w:val="TableParagraph"/>
              <w:spacing w:before="0"/>
              <w:ind w:left="370" w:right="358"/>
              <w:jc w:val="center"/>
              <w:rPr>
                <w:sz w:val="24"/>
              </w:rPr>
            </w:pPr>
            <w:r w:rsidRPr="00FD6812">
              <w:rPr>
                <w:sz w:val="24"/>
              </w:rPr>
              <w:t>0–2</w:t>
            </w:r>
          </w:p>
        </w:tc>
      </w:tr>
      <w:tr w:rsidR="002B7650" w:rsidRPr="00FD6812" w14:paraId="6EBE10E3" w14:textId="77777777" w:rsidTr="008A6426">
        <w:trPr>
          <w:trHeight w:val="20"/>
        </w:trPr>
        <w:tc>
          <w:tcPr>
            <w:tcW w:w="568" w:type="dxa"/>
          </w:tcPr>
          <w:p w14:paraId="3E528793" w14:textId="77777777" w:rsidR="002B7650" w:rsidRPr="00FD6812" w:rsidRDefault="002B7650" w:rsidP="00FD6812">
            <w:pPr>
              <w:pStyle w:val="TableParagraph"/>
              <w:spacing w:before="0"/>
              <w:ind w:left="0"/>
              <w:rPr>
                <w:sz w:val="24"/>
              </w:rPr>
            </w:pPr>
          </w:p>
        </w:tc>
        <w:tc>
          <w:tcPr>
            <w:tcW w:w="7512" w:type="dxa"/>
          </w:tcPr>
          <w:p w14:paraId="7F27E5F2" w14:textId="77777777" w:rsidR="002B7650" w:rsidRPr="00FD6812" w:rsidRDefault="002B7650" w:rsidP="00FD6812">
            <w:pPr>
              <w:pStyle w:val="TableParagraph"/>
              <w:spacing w:before="0"/>
              <w:rPr>
                <w:sz w:val="24"/>
              </w:rPr>
            </w:pPr>
            <w:proofErr w:type="spellStart"/>
            <w:r w:rsidRPr="00FD6812">
              <w:rPr>
                <w:sz w:val="24"/>
              </w:rPr>
              <w:t>Итог</w:t>
            </w:r>
            <w:proofErr w:type="spellEnd"/>
          </w:p>
        </w:tc>
        <w:tc>
          <w:tcPr>
            <w:tcW w:w="1701" w:type="dxa"/>
          </w:tcPr>
          <w:p w14:paraId="38AD630F" w14:textId="77777777" w:rsidR="002B7650" w:rsidRPr="00FD6812" w:rsidRDefault="002B7650" w:rsidP="00FD6812">
            <w:pPr>
              <w:pStyle w:val="TableParagraph"/>
              <w:spacing w:before="0"/>
              <w:ind w:left="538"/>
              <w:rPr>
                <w:sz w:val="24"/>
              </w:rPr>
            </w:pPr>
            <w:r w:rsidRPr="00FD6812">
              <w:rPr>
                <w:sz w:val="24"/>
              </w:rPr>
              <w:t>0–20</w:t>
            </w:r>
          </w:p>
        </w:tc>
      </w:tr>
    </w:tbl>
    <w:p w14:paraId="6C7E1389" w14:textId="77777777" w:rsidR="008A6426" w:rsidRDefault="008A6426" w:rsidP="008A6426">
      <w:pPr>
        <w:widowControl/>
        <w:autoSpaceDE w:val="0"/>
        <w:autoSpaceDN w:val="0"/>
        <w:adjustRightInd w:val="0"/>
        <w:jc w:val="center"/>
        <w:rPr>
          <w:rFonts w:ascii="Times New Roman" w:hAnsi="Times New Roman" w:cs="Times New Roman"/>
          <w:b/>
          <w:bCs/>
          <w:sz w:val="28"/>
          <w:szCs w:val="28"/>
        </w:rPr>
      </w:pPr>
    </w:p>
    <w:p w14:paraId="2282F697" w14:textId="3FB89B2D" w:rsidR="00FF44E2" w:rsidRPr="00FD6812" w:rsidRDefault="00C522A2" w:rsidP="00FD6812">
      <w:pPr>
        <w:pStyle w:val="3"/>
        <w:shd w:val="clear" w:color="auto" w:fill="auto"/>
        <w:tabs>
          <w:tab w:val="left" w:pos="1436"/>
        </w:tabs>
        <w:spacing w:after="0" w:line="240" w:lineRule="auto"/>
        <w:ind w:left="20" w:firstLine="547"/>
        <w:jc w:val="both"/>
        <w:rPr>
          <w:b/>
          <w:bCs/>
          <w:iCs/>
          <w:sz w:val="28"/>
          <w:szCs w:val="28"/>
        </w:rPr>
      </w:pPr>
      <w:r w:rsidRPr="00FD6812">
        <w:rPr>
          <w:b/>
          <w:bCs/>
          <w:iCs/>
          <w:sz w:val="28"/>
          <w:szCs w:val="28"/>
        </w:rPr>
        <w:t>К</w:t>
      </w:r>
      <w:r w:rsidR="00865523" w:rsidRPr="00FD6812">
        <w:rPr>
          <w:b/>
          <w:bCs/>
          <w:iCs/>
          <w:sz w:val="28"/>
          <w:szCs w:val="28"/>
        </w:rPr>
        <w:t>онкурсное испытание</w:t>
      </w:r>
      <w:r w:rsidR="00FC1890" w:rsidRPr="00FD6812">
        <w:rPr>
          <w:b/>
          <w:bCs/>
          <w:iCs/>
          <w:sz w:val="28"/>
          <w:szCs w:val="28"/>
        </w:rPr>
        <w:t>:</w:t>
      </w:r>
      <w:r w:rsidR="00865523" w:rsidRPr="00FD6812">
        <w:rPr>
          <w:b/>
          <w:bCs/>
          <w:iCs/>
          <w:sz w:val="28"/>
          <w:szCs w:val="28"/>
        </w:rPr>
        <w:t xml:space="preserve"> «Решение </w:t>
      </w:r>
      <w:r w:rsidR="002B7650" w:rsidRPr="00FD6812">
        <w:rPr>
          <w:b/>
          <w:bCs/>
          <w:iCs/>
          <w:sz w:val="28"/>
          <w:szCs w:val="28"/>
        </w:rPr>
        <w:t>педагогической задачи</w:t>
      </w:r>
      <w:r w:rsidR="00865523" w:rsidRPr="00FD6812">
        <w:rPr>
          <w:b/>
          <w:bCs/>
          <w:iCs/>
          <w:sz w:val="28"/>
          <w:szCs w:val="28"/>
        </w:rPr>
        <w:t>».</w:t>
      </w:r>
    </w:p>
    <w:p w14:paraId="00A22A82" w14:textId="41AAE6F5" w:rsidR="00D253C1" w:rsidRPr="00FD6812" w:rsidRDefault="00D253C1" w:rsidP="00FD6812">
      <w:pPr>
        <w:pStyle w:val="3"/>
        <w:shd w:val="clear" w:color="auto" w:fill="auto"/>
        <w:spacing w:after="0" w:line="240" w:lineRule="auto"/>
        <w:ind w:left="20" w:right="40" w:firstLine="547"/>
        <w:jc w:val="both"/>
        <w:rPr>
          <w:rFonts w:ascii="Times New Roman CYR" w:hAnsi="Times New Roman CYR" w:cs="Times New Roman CYR"/>
          <w:sz w:val="28"/>
          <w:szCs w:val="28"/>
        </w:rPr>
      </w:pPr>
      <w:r w:rsidRPr="00FD6812">
        <w:rPr>
          <w:rFonts w:ascii="Times New Roman CYR" w:hAnsi="Times New Roman CYR" w:cs="Times New Roman CYR"/>
          <w:sz w:val="28"/>
          <w:szCs w:val="28"/>
        </w:rPr>
        <w:t>Формат</w:t>
      </w:r>
      <w:r w:rsidRPr="00FD6812">
        <w:rPr>
          <w:sz w:val="28"/>
          <w:szCs w:val="28"/>
        </w:rPr>
        <w:t xml:space="preserve"> </w:t>
      </w:r>
      <w:r w:rsidRPr="00FD6812">
        <w:rPr>
          <w:rFonts w:ascii="Times New Roman CYR" w:hAnsi="Times New Roman CYR" w:cs="Times New Roman CYR"/>
          <w:sz w:val="28"/>
          <w:szCs w:val="28"/>
        </w:rPr>
        <w:t>конкурсного испытания</w:t>
      </w:r>
      <w:r w:rsidRPr="00FD6812">
        <w:rPr>
          <w:sz w:val="28"/>
          <w:szCs w:val="28"/>
        </w:rPr>
        <w:t xml:space="preserve">: </w:t>
      </w:r>
      <w:r w:rsidRPr="00FD6812">
        <w:rPr>
          <w:rFonts w:ascii="Times New Roman CYR" w:hAnsi="Times New Roman CYR" w:cs="Times New Roman CYR"/>
          <w:sz w:val="28"/>
          <w:szCs w:val="28"/>
        </w:rPr>
        <w:t>решение участником проблемной задачи из области профессиональной деятельности, представленной в формате кейса.</w:t>
      </w:r>
    </w:p>
    <w:p w14:paraId="684579D7" w14:textId="23CAEC0D" w:rsidR="00D253C1" w:rsidRPr="00FD6812" w:rsidRDefault="00D253C1" w:rsidP="00FD6812">
      <w:pPr>
        <w:widowControl/>
        <w:autoSpaceDE w:val="0"/>
        <w:autoSpaceDN w:val="0"/>
        <w:adjustRightInd w:val="0"/>
        <w:ind w:firstLine="567"/>
        <w:jc w:val="both"/>
        <w:rPr>
          <w:rFonts w:ascii="Times New Roman" w:hAnsi="Times New Roman" w:cs="Times New Roman"/>
          <w:sz w:val="28"/>
          <w:szCs w:val="28"/>
        </w:rPr>
      </w:pPr>
      <w:r w:rsidRPr="00FD6812">
        <w:rPr>
          <w:rFonts w:ascii="Times New Roman CYR" w:hAnsi="Times New Roman CYR" w:cs="Times New Roman CYR"/>
          <w:sz w:val="28"/>
          <w:szCs w:val="28"/>
        </w:rPr>
        <w:t>Регламент</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конкурсного испытания:</w:t>
      </w:r>
      <w:r w:rsidRPr="00FD6812">
        <w:rPr>
          <w:rFonts w:ascii="Times New Roman" w:hAnsi="Times New Roman" w:cs="Times New Roman"/>
          <w:sz w:val="28"/>
          <w:szCs w:val="28"/>
        </w:rPr>
        <w:t xml:space="preserve"> после жеребьевки </w:t>
      </w:r>
      <w:r w:rsidRPr="00FD6812">
        <w:rPr>
          <w:rFonts w:ascii="Times New Roman CYR" w:hAnsi="Times New Roman CYR" w:cs="Times New Roman CYR"/>
          <w:sz w:val="28"/>
          <w:szCs w:val="28"/>
        </w:rPr>
        <w:t>самостоятельная подготовка</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участника</w:t>
      </w:r>
      <w:r w:rsidRPr="00FD6812">
        <w:rPr>
          <w:rFonts w:ascii="Times New Roman" w:hAnsi="Times New Roman" w:cs="Times New Roman"/>
          <w:sz w:val="28"/>
          <w:szCs w:val="28"/>
        </w:rPr>
        <w:t xml:space="preserve"> – 15 (</w:t>
      </w:r>
      <w:r w:rsidRPr="00FD6812">
        <w:rPr>
          <w:rFonts w:ascii="Times New Roman CYR" w:hAnsi="Times New Roman CYR" w:cs="Times New Roman CYR"/>
          <w:sz w:val="28"/>
          <w:szCs w:val="28"/>
        </w:rPr>
        <w:t xml:space="preserve">пятнадцать) минут, ответ </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 xml:space="preserve">до </w:t>
      </w:r>
      <w:r w:rsidRPr="00FD6812">
        <w:rPr>
          <w:rFonts w:ascii="Times New Roman" w:hAnsi="Times New Roman" w:cs="Times New Roman"/>
          <w:sz w:val="28"/>
          <w:szCs w:val="28"/>
        </w:rPr>
        <w:t>5 (</w:t>
      </w:r>
      <w:r w:rsidRPr="00FD6812">
        <w:rPr>
          <w:rFonts w:ascii="Times New Roman CYR" w:hAnsi="Times New Roman CYR" w:cs="Times New Roman CYR"/>
          <w:sz w:val="28"/>
          <w:szCs w:val="28"/>
        </w:rPr>
        <w:t>пяти)</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 xml:space="preserve">минут, вопросы от жюри </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до 5</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пяти)</w:t>
      </w:r>
      <w:r w:rsidRPr="00FD6812">
        <w:rPr>
          <w:rFonts w:ascii="Times New Roman" w:hAnsi="Times New Roman" w:cs="Times New Roman"/>
          <w:sz w:val="28"/>
          <w:szCs w:val="28"/>
        </w:rPr>
        <w:t xml:space="preserve"> </w:t>
      </w:r>
      <w:r w:rsidRPr="00FD6812">
        <w:rPr>
          <w:rFonts w:ascii="Times New Roman CYR" w:hAnsi="Times New Roman CYR" w:cs="Times New Roman CYR"/>
          <w:sz w:val="28"/>
          <w:szCs w:val="28"/>
        </w:rPr>
        <w:t>минут.</w:t>
      </w:r>
    </w:p>
    <w:tbl>
      <w:tblPr>
        <w:tblStyle w:val="TableNormal"/>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7654"/>
        <w:gridCol w:w="1843"/>
      </w:tblGrid>
      <w:tr w:rsidR="00D253C1" w:rsidRPr="00FD6812" w14:paraId="3C16571E" w14:textId="77777777" w:rsidTr="009E0DAA">
        <w:trPr>
          <w:trHeight w:val="20"/>
        </w:trPr>
        <w:tc>
          <w:tcPr>
            <w:tcW w:w="710" w:type="dxa"/>
          </w:tcPr>
          <w:p w14:paraId="75F081A6" w14:textId="77777777" w:rsidR="00D253C1" w:rsidRPr="00FD6812" w:rsidRDefault="00D253C1" w:rsidP="00FD6812">
            <w:pPr>
              <w:pStyle w:val="TableParagraph"/>
              <w:spacing w:before="0"/>
              <w:ind w:left="275"/>
              <w:rPr>
                <w:b/>
                <w:sz w:val="24"/>
              </w:rPr>
            </w:pPr>
            <w:r w:rsidRPr="00FD6812">
              <w:rPr>
                <w:b/>
                <w:sz w:val="24"/>
              </w:rPr>
              <w:t>№</w:t>
            </w:r>
          </w:p>
        </w:tc>
        <w:tc>
          <w:tcPr>
            <w:tcW w:w="7654" w:type="dxa"/>
          </w:tcPr>
          <w:p w14:paraId="26AAA96E" w14:textId="77777777" w:rsidR="00D253C1" w:rsidRPr="00FD6812" w:rsidRDefault="00D253C1" w:rsidP="00FD6812">
            <w:pPr>
              <w:pStyle w:val="TableParagraph"/>
              <w:spacing w:before="0"/>
              <w:ind w:left="2910" w:right="2540"/>
              <w:jc w:val="center"/>
              <w:rPr>
                <w:b/>
                <w:sz w:val="24"/>
              </w:rPr>
            </w:pPr>
            <w:proofErr w:type="spellStart"/>
            <w:r w:rsidRPr="00FD6812">
              <w:rPr>
                <w:b/>
                <w:sz w:val="24"/>
              </w:rPr>
              <w:t>Критерии</w:t>
            </w:r>
            <w:proofErr w:type="spellEnd"/>
          </w:p>
        </w:tc>
        <w:tc>
          <w:tcPr>
            <w:tcW w:w="1843" w:type="dxa"/>
          </w:tcPr>
          <w:p w14:paraId="7C3298A1" w14:textId="77777777" w:rsidR="00D253C1" w:rsidRPr="00FD6812" w:rsidRDefault="00D253C1" w:rsidP="00FD6812">
            <w:pPr>
              <w:pStyle w:val="TableParagraph"/>
              <w:spacing w:before="0"/>
              <w:ind w:left="478" w:right="431"/>
              <w:jc w:val="center"/>
              <w:rPr>
                <w:b/>
                <w:sz w:val="24"/>
              </w:rPr>
            </w:pPr>
            <w:proofErr w:type="spellStart"/>
            <w:r w:rsidRPr="00FD6812">
              <w:rPr>
                <w:b/>
                <w:sz w:val="24"/>
              </w:rPr>
              <w:t>Баллы</w:t>
            </w:r>
            <w:proofErr w:type="spellEnd"/>
          </w:p>
        </w:tc>
      </w:tr>
      <w:tr w:rsidR="00D253C1" w:rsidRPr="00FD6812" w14:paraId="2E48E3DC" w14:textId="77777777" w:rsidTr="009E0DAA">
        <w:trPr>
          <w:trHeight w:val="20"/>
        </w:trPr>
        <w:tc>
          <w:tcPr>
            <w:tcW w:w="710" w:type="dxa"/>
          </w:tcPr>
          <w:p w14:paraId="4018F2D7" w14:textId="77777777" w:rsidR="00D253C1" w:rsidRPr="00FD6812" w:rsidRDefault="00D253C1" w:rsidP="00FD6812">
            <w:pPr>
              <w:pStyle w:val="TableParagraph"/>
              <w:spacing w:before="0"/>
              <w:ind w:left="335"/>
              <w:rPr>
                <w:sz w:val="24"/>
              </w:rPr>
            </w:pPr>
            <w:r w:rsidRPr="00FD6812">
              <w:rPr>
                <w:sz w:val="24"/>
              </w:rPr>
              <w:t>1</w:t>
            </w:r>
          </w:p>
        </w:tc>
        <w:tc>
          <w:tcPr>
            <w:tcW w:w="7654" w:type="dxa"/>
          </w:tcPr>
          <w:p w14:paraId="1828ECE3" w14:textId="7F49CB31" w:rsidR="00D253C1" w:rsidRPr="00FD6812" w:rsidRDefault="00D253C1" w:rsidP="00FD6812">
            <w:pPr>
              <w:pStyle w:val="TableParagraph"/>
              <w:spacing w:before="0"/>
              <w:rPr>
                <w:sz w:val="24"/>
                <w:lang w:val="ru-RU"/>
              </w:rPr>
            </w:pPr>
            <w:r w:rsidRPr="00FD6812">
              <w:rPr>
                <w:sz w:val="24"/>
                <w:lang w:val="ru-RU"/>
              </w:rPr>
              <w:t>Демонстрирует</w:t>
            </w:r>
            <w:r w:rsidRPr="00FD6812">
              <w:rPr>
                <w:spacing w:val="56"/>
                <w:sz w:val="24"/>
                <w:lang w:val="ru-RU"/>
              </w:rPr>
              <w:t xml:space="preserve"> </w:t>
            </w:r>
            <w:r w:rsidRPr="00FD6812">
              <w:rPr>
                <w:sz w:val="24"/>
                <w:lang w:val="ru-RU"/>
              </w:rPr>
              <w:t>понимание</w:t>
            </w:r>
            <w:r w:rsidRPr="00FD6812">
              <w:rPr>
                <w:spacing w:val="54"/>
                <w:sz w:val="24"/>
                <w:lang w:val="ru-RU"/>
              </w:rPr>
              <w:t xml:space="preserve"> </w:t>
            </w:r>
            <w:r w:rsidRPr="00FD6812">
              <w:rPr>
                <w:sz w:val="24"/>
                <w:lang w:val="ru-RU"/>
              </w:rPr>
              <w:t>представленной</w:t>
            </w:r>
            <w:r w:rsidRPr="00FD6812">
              <w:rPr>
                <w:spacing w:val="54"/>
                <w:sz w:val="24"/>
                <w:lang w:val="ru-RU"/>
              </w:rPr>
              <w:t xml:space="preserve"> </w:t>
            </w:r>
            <w:r w:rsidRPr="00FD6812">
              <w:rPr>
                <w:sz w:val="24"/>
                <w:lang w:val="ru-RU"/>
              </w:rPr>
              <w:t>ситуации,</w:t>
            </w:r>
            <w:r w:rsidRPr="00FD6812">
              <w:rPr>
                <w:spacing w:val="55"/>
                <w:sz w:val="24"/>
                <w:lang w:val="ru-RU"/>
              </w:rPr>
              <w:t xml:space="preserve"> </w:t>
            </w:r>
            <w:r w:rsidRPr="00FD6812">
              <w:rPr>
                <w:sz w:val="24"/>
                <w:lang w:val="ru-RU"/>
              </w:rPr>
              <w:t xml:space="preserve">умение </w:t>
            </w:r>
            <w:r w:rsidRPr="00FD6812">
              <w:rPr>
                <w:spacing w:val="-57"/>
                <w:sz w:val="24"/>
                <w:lang w:val="ru-RU"/>
              </w:rPr>
              <w:t xml:space="preserve">     </w:t>
            </w:r>
            <w:r w:rsidRPr="00FD6812">
              <w:rPr>
                <w:sz w:val="24"/>
                <w:lang w:val="ru-RU"/>
              </w:rPr>
              <w:t>работать с</w:t>
            </w:r>
            <w:r w:rsidRPr="00FD6812">
              <w:rPr>
                <w:spacing w:val="-1"/>
                <w:sz w:val="24"/>
                <w:lang w:val="ru-RU"/>
              </w:rPr>
              <w:t xml:space="preserve"> </w:t>
            </w:r>
            <w:r w:rsidRPr="00FD6812">
              <w:rPr>
                <w:sz w:val="24"/>
                <w:lang w:val="ru-RU"/>
              </w:rPr>
              <w:t xml:space="preserve">информацией </w:t>
            </w:r>
          </w:p>
        </w:tc>
        <w:tc>
          <w:tcPr>
            <w:tcW w:w="1843" w:type="dxa"/>
          </w:tcPr>
          <w:p w14:paraId="75147E94"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6DF763D4" w14:textId="77777777" w:rsidTr="009E0DAA">
        <w:trPr>
          <w:trHeight w:val="20"/>
        </w:trPr>
        <w:tc>
          <w:tcPr>
            <w:tcW w:w="710" w:type="dxa"/>
          </w:tcPr>
          <w:p w14:paraId="3D5A3E92" w14:textId="77777777" w:rsidR="00D253C1" w:rsidRPr="00FD6812" w:rsidRDefault="00D253C1" w:rsidP="00FD6812">
            <w:pPr>
              <w:pStyle w:val="TableParagraph"/>
              <w:spacing w:before="0"/>
              <w:ind w:left="335"/>
              <w:rPr>
                <w:sz w:val="24"/>
              </w:rPr>
            </w:pPr>
            <w:r w:rsidRPr="00FD6812">
              <w:rPr>
                <w:sz w:val="24"/>
              </w:rPr>
              <w:t>2</w:t>
            </w:r>
          </w:p>
        </w:tc>
        <w:tc>
          <w:tcPr>
            <w:tcW w:w="7654" w:type="dxa"/>
          </w:tcPr>
          <w:p w14:paraId="4A1F441A" w14:textId="77777777" w:rsidR="00D253C1" w:rsidRPr="00FD6812" w:rsidRDefault="00D253C1" w:rsidP="00FD6812">
            <w:pPr>
              <w:pStyle w:val="TableParagraph"/>
              <w:spacing w:before="0"/>
              <w:rPr>
                <w:sz w:val="24"/>
              </w:rPr>
            </w:pPr>
            <w:proofErr w:type="spellStart"/>
            <w:r w:rsidRPr="00FD6812">
              <w:rPr>
                <w:sz w:val="24"/>
              </w:rPr>
              <w:t>Четко</w:t>
            </w:r>
            <w:proofErr w:type="spellEnd"/>
            <w:r w:rsidRPr="00FD6812">
              <w:rPr>
                <w:spacing w:val="-2"/>
                <w:sz w:val="24"/>
              </w:rPr>
              <w:t xml:space="preserve"> </w:t>
            </w:r>
            <w:proofErr w:type="spellStart"/>
            <w:r w:rsidRPr="00FD6812">
              <w:rPr>
                <w:sz w:val="24"/>
              </w:rPr>
              <w:t>формулирует</w:t>
            </w:r>
            <w:proofErr w:type="spellEnd"/>
            <w:r w:rsidRPr="00FD6812">
              <w:rPr>
                <w:spacing w:val="-2"/>
                <w:sz w:val="24"/>
              </w:rPr>
              <w:t xml:space="preserve"> </w:t>
            </w:r>
            <w:proofErr w:type="spellStart"/>
            <w:r w:rsidRPr="00FD6812">
              <w:rPr>
                <w:sz w:val="24"/>
              </w:rPr>
              <w:t>проблему</w:t>
            </w:r>
            <w:proofErr w:type="spellEnd"/>
          </w:p>
        </w:tc>
        <w:tc>
          <w:tcPr>
            <w:tcW w:w="1843" w:type="dxa"/>
          </w:tcPr>
          <w:p w14:paraId="2C8463DA"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693EDEE6" w14:textId="77777777" w:rsidTr="009E0DAA">
        <w:trPr>
          <w:trHeight w:val="20"/>
        </w:trPr>
        <w:tc>
          <w:tcPr>
            <w:tcW w:w="710" w:type="dxa"/>
          </w:tcPr>
          <w:p w14:paraId="46BDC0B7" w14:textId="77777777" w:rsidR="00D253C1" w:rsidRPr="00FD6812" w:rsidRDefault="00D253C1" w:rsidP="00FD6812">
            <w:pPr>
              <w:pStyle w:val="TableParagraph"/>
              <w:spacing w:before="0"/>
              <w:ind w:left="335"/>
              <w:rPr>
                <w:sz w:val="24"/>
              </w:rPr>
            </w:pPr>
            <w:r w:rsidRPr="00FD6812">
              <w:rPr>
                <w:sz w:val="24"/>
              </w:rPr>
              <w:t>3</w:t>
            </w:r>
          </w:p>
        </w:tc>
        <w:tc>
          <w:tcPr>
            <w:tcW w:w="7654" w:type="dxa"/>
          </w:tcPr>
          <w:p w14:paraId="7896FA54" w14:textId="77777777" w:rsidR="00D253C1" w:rsidRPr="00FD6812" w:rsidRDefault="00D253C1" w:rsidP="00FD6812">
            <w:pPr>
              <w:pStyle w:val="TableParagraph"/>
              <w:spacing w:before="0"/>
              <w:rPr>
                <w:sz w:val="24"/>
                <w:lang w:val="ru-RU"/>
              </w:rPr>
            </w:pPr>
            <w:r w:rsidRPr="00FD6812">
              <w:rPr>
                <w:spacing w:val="-1"/>
                <w:sz w:val="24"/>
                <w:lang w:val="ru-RU"/>
              </w:rPr>
              <w:t>Предлагает</w:t>
            </w:r>
            <w:r w:rsidRPr="00FD6812">
              <w:rPr>
                <w:spacing w:val="-12"/>
                <w:sz w:val="24"/>
                <w:lang w:val="ru-RU"/>
              </w:rPr>
              <w:t xml:space="preserve"> </w:t>
            </w:r>
            <w:r w:rsidRPr="00FD6812">
              <w:rPr>
                <w:spacing w:val="-1"/>
                <w:sz w:val="24"/>
                <w:lang w:val="ru-RU"/>
              </w:rPr>
              <w:t>решение,</w:t>
            </w:r>
            <w:r w:rsidRPr="00FD6812">
              <w:rPr>
                <w:spacing w:val="-12"/>
                <w:sz w:val="24"/>
                <w:lang w:val="ru-RU"/>
              </w:rPr>
              <w:t xml:space="preserve"> </w:t>
            </w:r>
            <w:r w:rsidRPr="00FD6812">
              <w:rPr>
                <w:sz w:val="24"/>
                <w:lang w:val="ru-RU"/>
              </w:rPr>
              <w:t>адекватное</w:t>
            </w:r>
            <w:r w:rsidRPr="00FD6812">
              <w:rPr>
                <w:spacing w:val="-13"/>
                <w:sz w:val="24"/>
                <w:lang w:val="ru-RU"/>
              </w:rPr>
              <w:t xml:space="preserve"> </w:t>
            </w:r>
            <w:r w:rsidRPr="00FD6812">
              <w:rPr>
                <w:sz w:val="24"/>
                <w:lang w:val="ru-RU"/>
              </w:rPr>
              <w:t>исходной</w:t>
            </w:r>
            <w:r w:rsidRPr="00FD6812">
              <w:rPr>
                <w:spacing w:val="-14"/>
                <w:sz w:val="24"/>
                <w:lang w:val="ru-RU"/>
              </w:rPr>
              <w:t xml:space="preserve"> </w:t>
            </w:r>
            <w:r w:rsidRPr="00FD6812">
              <w:rPr>
                <w:sz w:val="24"/>
                <w:lang w:val="ru-RU"/>
              </w:rPr>
              <w:t>ситуации,</w:t>
            </w:r>
            <w:r w:rsidRPr="00FD6812">
              <w:rPr>
                <w:spacing w:val="-22"/>
                <w:sz w:val="24"/>
                <w:lang w:val="ru-RU"/>
              </w:rPr>
              <w:t xml:space="preserve"> </w:t>
            </w:r>
            <w:r w:rsidRPr="00FD6812">
              <w:rPr>
                <w:sz w:val="24"/>
                <w:lang w:val="ru-RU"/>
              </w:rPr>
              <w:t>с</w:t>
            </w:r>
            <w:r w:rsidRPr="00FD6812">
              <w:rPr>
                <w:spacing w:val="-13"/>
                <w:sz w:val="24"/>
                <w:lang w:val="ru-RU"/>
              </w:rPr>
              <w:t xml:space="preserve"> </w:t>
            </w:r>
            <w:r w:rsidRPr="00FD6812">
              <w:rPr>
                <w:sz w:val="24"/>
                <w:lang w:val="ru-RU"/>
              </w:rPr>
              <w:t>учетом</w:t>
            </w:r>
            <w:r w:rsidRPr="00FD6812">
              <w:rPr>
                <w:spacing w:val="-12"/>
                <w:sz w:val="24"/>
                <w:lang w:val="ru-RU"/>
              </w:rPr>
              <w:t xml:space="preserve"> </w:t>
            </w:r>
            <w:r w:rsidRPr="00FD6812">
              <w:rPr>
                <w:sz w:val="24"/>
                <w:lang w:val="ru-RU"/>
              </w:rPr>
              <w:t>всех</w:t>
            </w:r>
            <w:r w:rsidRPr="00FD6812">
              <w:rPr>
                <w:spacing w:val="-57"/>
                <w:sz w:val="24"/>
                <w:lang w:val="ru-RU"/>
              </w:rPr>
              <w:t xml:space="preserve"> </w:t>
            </w:r>
            <w:r w:rsidRPr="00FD6812">
              <w:rPr>
                <w:sz w:val="24"/>
                <w:lang w:val="ru-RU"/>
              </w:rPr>
              <w:t>заданных</w:t>
            </w:r>
            <w:r w:rsidRPr="00FD6812">
              <w:rPr>
                <w:spacing w:val="-1"/>
                <w:sz w:val="24"/>
                <w:lang w:val="ru-RU"/>
              </w:rPr>
              <w:t xml:space="preserve"> </w:t>
            </w:r>
            <w:r w:rsidRPr="00FD6812">
              <w:rPr>
                <w:sz w:val="24"/>
                <w:lang w:val="ru-RU"/>
              </w:rPr>
              <w:t>условий</w:t>
            </w:r>
          </w:p>
        </w:tc>
        <w:tc>
          <w:tcPr>
            <w:tcW w:w="1843" w:type="dxa"/>
          </w:tcPr>
          <w:p w14:paraId="530E5E27"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6898DC47" w14:textId="77777777" w:rsidTr="009E0DAA">
        <w:trPr>
          <w:trHeight w:val="20"/>
        </w:trPr>
        <w:tc>
          <w:tcPr>
            <w:tcW w:w="710" w:type="dxa"/>
          </w:tcPr>
          <w:p w14:paraId="2BFA0A81" w14:textId="77777777" w:rsidR="00D253C1" w:rsidRPr="00FD6812" w:rsidRDefault="00D253C1" w:rsidP="00FD6812">
            <w:pPr>
              <w:pStyle w:val="TableParagraph"/>
              <w:spacing w:before="0"/>
              <w:ind w:left="335"/>
              <w:rPr>
                <w:sz w:val="24"/>
              </w:rPr>
            </w:pPr>
            <w:r w:rsidRPr="00FD6812">
              <w:rPr>
                <w:sz w:val="24"/>
              </w:rPr>
              <w:lastRenderedPageBreak/>
              <w:t>4</w:t>
            </w:r>
          </w:p>
        </w:tc>
        <w:tc>
          <w:tcPr>
            <w:tcW w:w="7654" w:type="dxa"/>
          </w:tcPr>
          <w:p w14:paraId="3271AE63" w14:textId="77777777" w:rsidR="00D253C1" w:rsidRPr="00FD6812" w:rsidRDefault="00D253C1" w:rsidP="00FD6812">
            <w:pPr>
              <w:pStyle w:val="TableParagraph"/>
              <w:spacing w:before="0"/>
              <w:rPr>
                <w:sz w:val="24"/>
                <w:lang w:val="ru-RU"/>
              </w:rPr>
            </w:pPr>
            <w:r w:rsidRPr="00FD6812">
              <w:rPr>
                <w:sz w:val="24"/>
                <w:lang w:val="ru-RU"/>
              </w:rPr>
              <w:t>Демонстрирует</w:t>
            </w:r>
            <w:r w:rsidRPr="00FD6812">
              <w:rPr>
                <w:spacing w:val="-4"/>
                <w:sz w:val="24"/>
                <w:lang w:val="ru-RU"/>
              </w:rPr>
              <w:t xml:space="preserve"> </w:t>
            </w:r>
            <w:r w:rsidRPr="00FD6812">
              <w:rPr>
                <w:sz w:val="24"/>
                <w:lang w:val="ru-RU"/>
              </w:rPr>
              <w:t>комплексный</w:t>
            </w:r>
            <w:r w:rsidRPr="00FD6812">
              <w:rPr>
                <w:spacing w:val="-3"/>
                <w:sz w:val="24"/>
                <w:lang w:val="ru-RU"/>
              </w:rPr>
              <w:t xml:space="preserve"> </w:t>
            </w:r>
            <w:r w:rsidRPr="00FD6812">
              <w:rPr>
                <w:sz w:val="24"/>
                <w:lang w:val="ru-RU"/>
              </w:rPr>
              <w:t>взгляд</w:t>
            </w:r>
            <w:r w:rsidRPr="00FD6812">
              <w:rPr>
                <w:spacing w:val="-4"/>
                <w:sz w:val="24"/>
                <w:lang w:val="ru-RU"/>
              </w:rPr>
              <w:t xml:space="preserve"> </w:t>
            </w:r>
            <w:r w:rsidRPr="00FD6812">
              <w:rPr>
                <w:sz w:val="24"/>
                <w:lang w:val="ru-RU"/>
              </w:rPr>
              <w:t>на</w:t>
            </w:r>
            <w:r w:rsidRPr="00FD6812">
              <w:rPr>
                <w:spacing w:val="-4"/>
                <w:sz w:val="24"/>
                <w:lang w:val="ru-RU"/>
              </w:rPr>
              <w:t xml:space="preserve"> </w:t>
            </w:r>
            <w:r w:rsidRPr="00FD6812">
              <w:rPr>
                <w:sz w:val="24"/>
                <w:lang w:val="ru-RU"/>
              </w:rPr>
              <w:t>проблему</w:t>
            </w:r>
          </w:p>
        </w:tc>
        <w:tc>
          <w:tcPr>
            <w:tcW w:w="1843" w:type="dxa"/>
          </w:tcPr>
          <w:p w14:paraId="4E3BD64B"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3CE6E315" w14:textId="77777777" w:rsidTr="009E0DAA">
        <w:trPr>
          <w:trHeight w:val="20"/>
        </w:trPr>
        <w:tc>
          <w:tcPr>
            <w:tcW w:w="710" w:type="dxa"/>
          </w:tcPr>
          <w:p w14:paraId="4B477240" w14:textId="77777777" w:rsidR="00D253C1" w:rsidRPr="00FD6812" w:rsidRDefault="00D253C1" w:rsidP="00FD6812">
            <w:pPr>
              <w:pStyle w:val="TableParagraph"/>
              <w:spacing w:before="0"/>
              <w:ind w:left="335"/>
              <w:rPr>
                <w:sz w:val="24"/>
              </w:rPr>
            </w:pPr>
            <w:r w:rsidRPr="00FD6812">
              <w:rPr>
                <w:sz w:val="24"/>
              </w:rPr>
              <w:t>5</w:t>
            </w:r>
          </w:p>
        </w:tc>
        <w:tc>
          <w:tcPr>
            <w:tcW w:w="7654" w:type="dxa"/>
          </w:tcPr>
          <w:p w14:paraId="0EF6CEA7" w14:textId="77777777" w:rsidR="00D253C1" w:rsidRPr="00FD6812" w:rsidRDefault="00D253C1" w:rsidP="00FD6812">
            <w:pPr>
              <w:pStyle w:val="TableParagraph"/>
              <w:tabs>
                <w:tab w:val="left" w:pos="2386"/>
                <w:tab w:val="left" w:pos="4077"/>
              </w:tabs>
              <w:spacing w:before="0"/>
              <w:ind w:right="70"/>
              <w:rPr>
                <w:sz w:val="24"/>
                <w:lang w:val="ru-RU"/>
              </w:rPr>
            </w:pPr>
            <w:r w:rsidRPr="00FD6812">
              <w:rPr>
                <w:sz w:val="24"/>
                <w:lang w:val="ru-RU"/>
              </w:rPr>
              <w:t xml:space="preserve">Демонстрирует владение </w:t>
            </w:r>
            <w:r w:rsidRPr="00FD6812">
              <w:rPr>
                <w:spacing w:val="-1"/>
                <w:sz w:val="24"/>
                <w:lang w:val="ru-RU"/>
              </w:rPr>
              <w:t>психолого-педагогическим</w:t>
            </w:r>
            <w:r w:rsidRPr="00FD6812">
              <w:rPr>
                <w:spacing w:val="-57"/>
                <w:sz w:val="24"/>
                <w:lang w:val="ru-RU"/>
              </w:rPr>
              <w:t xml:space="preserve"> </w:t>
            </w:r>
            <w:r w:rsidRPr="00FD6812">
              <w:rPr>
                <w:sz w:val="24"/>
                <w:lang w:val="ru-RU"/>
              </w:rPr>
              <w:t>инструментарием, методическую грамотность</w:t>
            </w:r>
          </w:p>
        </w:tc>
        <w:tc>
          <w:tcPr>
            <w:tcW w:w="1843" w:type="dxa"/>
          </w:tcPr>
          <w:p w14:paraId="2D62A87F"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0B6F8F65" w14:textId="77777777" w:rsidTr="009E0DAA">
        <w:trPr>
          <w:trHeight w:val="20"/>
        </w:trPr>
        <w:tc>
          <w:tcPr>
            <w:tcW w:w="710" w:type="dxa"/>
          </w:tcPr>
          <w:p w14:paraId="00A27965" w14:textId="77777777" w:rsidR="00D253C1" w:rsidRPr="00FD6812" w:rsidRDefault="00D253C1" w:rsidP="00FD6812">
            <w:pPr>
              <w:pStyle w:val="TableParagraph"/>
              <w:spacing w:before="0"/>
              <w:ind w:left="335"/>
              <w:rPr>
                <w:sz w:val="24"/>
              </w:rPr>
            </w:pPr>
            <w:r w:rsidRPr="00FD6812">
              <w:rPr>
                <w:sz w:val="24"/>
              </w:rPr>
              <w:t>6</w:t>
            </w:r>
          </w:p>
        </w:tc>
        <w:tc>
          <w:tcPr>
            <w:tcW w:w="7654" w:type="dxa"/>
          </w:tcPr>
          <w:p w14:paraId="7417C638" w14:textId="77777777" w:rsidR="00D253C1" w:rsidRPr="00FD6812" w:rsidRDefault="00D253C1" w:rsidP="00FD6812">
            <w:pPr>
              <w:pStyle w:val="TableParagraph"/>
              <w:spacing w:before="0"/>
              <w:ind w:right="1278"/>
              <w:rPr>
                <w:sz w:val="24"/>
                <w:lang w:val="ru-RU"/>
              </w:rPr>
            </w:pPr>
            <w:r w:rsidRPr="00FD6812">
              <w:rPr>
                <w:sz w:val="24"/>
                <w:lang w:val="ru-RU"/>
              </w:rPr>
              <w:t>В</w:t>
            </w:r>
            <w:r w:rsidRPr="00FD6812">
              <w:rPr>
                <w:spacing w:val="-4"/>
                <w:sz w:val="24"/>
                <w:lang w:val="ru-RU"/>
              </w:rPr>
              <w:t xml:space="preserve"> </w:t>
            </w:r>
            <w:r w:rsidRPr="00FD6812">
              <w:rPr>
                <w:sz w:val="24"/>
                <w:lang w:val="ru-RU"/>
              </w:rPr>
              <w:t>решении</w:t>
            </w:r>
            <w:r w:rsidRPr="00FD6812">
              <w:rPr>
                <w:spacing w:val="-2"/>
                <w:sz w:val="24"/>
                <w:lang w:val="ru-RU"/>
              </w:rPr>
              <w:t xml:space="preserve"> </w:t>
            </w:r>
            <w:r w:rsidRPr="00FD6812">
              <w:rPr>
                <w:sz w:val="24"/>
                <w:lang w:val="ru-RU"/>
              </w:rPr>
              <w:t>задачи</w:t>
            </w:r>
            <w:r w:rsidRPr="00FD6812">
              <w:rPr>
                <w:spacing w:val="-3"/>
                <w:sz w:val="24"/>
                <w:lang w:val="ru-RU"/>
              </w:rPr>
              <w:t xml:space="preserve"> </w:t>
            </w:r>
            <w:r w:rsidRPr="00FD6812">
              <w:rPr>
                <w:sz w:val="24"/>
                <w:lang w:val="ru-RU"/>
              </w:rPr>
              <w:t>учитывает</w:t>
            </w:r>
            <w:r w:rsidRPr="00FD6812">
              <w:rPr>
                <w:spacing w:val="-2"/>
                <w:sz w:val="24"/>
                <w:lang w:val="ru-RU"/>
              </w:rPr>
              <w:t xml:space="preserve"> </w:t>
            </w:r>
            <w:r w:rsidRPr="00FD6812">
              <w:rPr>
                <w:sz w:val="24"/>
                <w:lang w:val="ru-RU"/>
              </w:rPr>
              <w:t>интересы</w:t>
            </w:r>
            <w:r w:rsidRPr="00FD6812">
              <w:rPr>
                <w:spacing w:val="-2"/>
                <w:sz w:val="24"/>
                <w:lang w:val="ru-RU"/>
              </w:rPr>
              <w:t xml:space="preserve"> </w:t>
            </w:r>
            <w:r w:rsidRPr="00FD6812">
              <w:rPr>
                <w:sz w:val="24"/>
                <w:lang w:val="ru-RU"/>
              </w:rPr>
              <w:t>всех</w:t>
            </w:r>
            <w:r w:rsidRPr="00FD6812">
              <w:rPr>
                <w:spacing w:val="-3"/>
                <w:sz w:val="24"/>
                <w:lang w:val="ru-RU"/>
              </w:rPr>
              <w:t xml:space="preserve"> </w:t>
            </w:r>
            <w:r w:rsidRPr="00FD6812">
              <w:rPr>
                <w:sz w:val="24"/>
                <w:lang w:val="ru-RU"/>
              </w:rPr>
              <w:t>субъектов</w:t>
            </w:r>
            <w:r w:rsidRPr="00FD6812">
              <w:rPr>
                <w:spacing w:val="-57"/>
                <w:sz w:val="24"/>
                <w:lang w:val="ru-RU"/>
              </w:rPr>
              <w:t xml:space="preserve"> </w:t>
            </w:r>
            <w:r w:rsidRPr="00FD6812">
              <w:rPr>
                <w:sz w:val="24"/>
                <w:lang w:val="ru-RU"/>
              </w:rPr>
              <w:t>воспитательного</w:t>
            </w:r>
            <w:r w:rsidRPr="00FD6812">
              <w:rPr>
                <w:spacing w:val="-2"/>
                <w:sz w:val="24"/>
                <w:lang w:val="ru-RU"/>
              </w:rPr>
              <w:t xml:space="preserve"> </w:t>
            </w:r>
            <w:r w:rsidRPr="00FD6812">
              <w:rPr>
                <w:sz w:val="24"/>
                <w:lang w:val="ru-RU"/>
              </w:rPr>
              <w:t>процесса</w:t>
            </w:r>
          </w:p>
        </w:tc>
        <w:tc>
          <w:tcPr>
            <w:tcW w:w="1843" w:type="dxa"/>
          </w:tcPr>
          <w:p w14:paraId="4F1C4AD4"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69F7D413" w14:textId="77777777" w:rsidTr="009E0DAA">
        <w:trPr>
          <w:trHeight w:val="20"/>
        </w:trPr>
        <w:tc>
          <w:tcPr>
            <w:tcW w:w="710" w:type="dxa"/>
          </w:tcPr>
          <w:p w14:paraId="51DCCA24" w14:textId="77777777" w:rsidR="00D253C1" w:rsidRPr="00FD6812" w:rsidRDefault="00D253C1" w:rsidP="00FD6812">
            <w:pPr>
              <w:pStyle w:val="TableParagraph"/>
              <w:spacing w:before="0"/>
              <w:ind w:left="335"/>
              <w:rPr>
                <w:sz w:val="24"/>
              </w:rPr>
            </w:pPr>
            <w:r w:rsidRPr="00FD6812">
              <w:rPr>
                <w:sz w:val="24"/>
              </w:rPr>
              <w:t>7</w:t>
            </w:r>
          </w:p>
        </w:tc>
        <w:tc>
          <w:tcPr>
            <w:tcW w:w="7654" w:type="dxa"/>
          </w:tcPr>
          <w:p w14:paraId="1E43A69D" w14:textId="77777777" w:rsidR="00D253C1" w:rsidRPr="00FD6812" w:rsidRDefault="00D253C1" w:rsidP="00FD6812">
            <w:pPr>
              <w:pStyle w:val="TableParagraph"/>
              <w:spacing w:before="0"/>
              <w:rPr>
                <w:sz w:val="24"/>
                <w:lang w:val="ru-RU"/>
              </w:rPr>
            </w:pPr>
            <w:r w:rsidRPr="00FD6812">
              <w:rPr>
                <w:sz w:val="24"/>
                <w:lang w:val="ru-RU"/>
              </w:rPr>
              <w:t>Решает</w:t>
            </w:r>
            <w:r w:rsidRPr="00FD6812">
              <w:rPr>
                <w:spacing w:val="-2"/>
                <w:sz w:val="24"/>
                <w:lang w:val="ru-RU"/>
              </w:rPr>
              <w:t xml:space="preserve"> </w:t>
            </w:r>
            <w:r w:rsidRPr="00FD6812">
              <w:rPr>
                <w:sz w:val="24"/>
                <w:lang w:val="ru-RU"/>
              </w:rPr>
              <w:t>задачу</w:t>
            </w:r>
            <w:r w:rsidRPr="00FD6812">
              <w:rPr>
                <w:spacing w:val="1"/>
                <w:sz w:val="24"/>
                <w:lang w:val="ru-RU"/>
              </w:rPr>
              <w:t xml:space="preserve"> </w:t>
            </w:r>
            <w:r w:rsidRPr="00FD6812">
              <w:rPr>
                <w:sz w:val="24"/>
                <w:lang w:val="ru-RU"/>
              </w:rPr>
              <w:t>с</w:t>
            </w:r>
            <w:r w:rsidRPr="00FD6812">
              <w:rPr>
                <w:spacing w:val="-3"/>
                <w:sz w:val="24"/>
                <w:lang w:val="ru-RU"/>
              </w:rPr>
              <w:t xml:space="preserve"> </w:t>
            </w:r>
            <w:r w:rsidRPr="00FD6812">
              <w:rPr>
                <w:sz w:val="24"/>
                <w:lang w:val="ru-RU"/>
              </w:rPr>
              <w:t>опорой</w:t>
            </w:r>
            <w:r w:rsidRPr="00FD6812">
              <w:rPr>
                <w:spacing w:val="-1"/>
                <w:sz w:val="24"/>
                <w:lang w:val="ru-RU"/>
              </w:rPr>
              <w:t xml:space="preserve"> </w:t>
            </w:r>
            <w:r w:rsidRPr="00FD6812">
              <w:rPr>
                <w:sz w:val="24"/>
                <w:lang w:val="ru-RU"/>
              </w:rPr>
              <w:t>на</w:t>
            </w:r>
            <w:r w:rsidRPr="00FD6812">
              <w:rPr>
                <w:spacing w:val="-2"/>
                <w:sz w:val="24"/>
                <w:lang w:val="ru-RU"/>
              </w:rPr>
              <w:t xml:space="preserve"> </w:t>
            </w:r>
            <w:r w:rsidRPr="00FD6812">
              <w:rPr>
                <w:sz w:val="24"/>
                <w:lang w:val="ru-RU"/>
              </w:rPr>
              <w:t>практический</w:t>
            </w:r>
            <w:r w:rsidRPr="00FD6812">
              <w:rPr>
                <w:spacing w:val="-2"/>
                <w:sz w:val="24"/>
                <w:lang w:val="ru-RU"/>
              </w:rPr>
              <w:t xml:space="preserve"> </w:t>
            </w:r>
            <w:r w:rsidRPr="00FD6812">
              <w:rPr>
                <w:sz w:val="24"/>
                <w:lang w:val="ru-RU"/>
              </w:rPr>
              <w:t>опыт</w:t>
            </w:r>
          </w:p>
        </w:tc>
        <w:tc>
          <w:tcPr>
            <w:tcW w:w="1843" w:type="dxa"/>
          </w:tcPr>
          <w:p w14:paraId="245B9F37"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7B6CBAEE" w14:textId="77777777" w:rsidTr="009E0DAA">
        <w:trPr>
          <w:trHeight w:val="20"/>
        </w:trPr>
        <w:tc>
          <w:tcPr>
            <w:tcW w:w="710" w:type="dxa"/>
          </w:tcPr>
          <w:p w14:paraId="638FC799" w14:textId="77777777" w:rsidR="00D253C1" w:rsidRPr="00FD6812" w:rsidRDefault="00D253C1" w:rsidP="00FD6812">
            <w:pPr>
              <w:pStyle w:val="TableParagraph"/>
              <w:spacing w:before="0"/>
              <w:ind w:left="335"/>
              <w:rPr>
                <w:sz w:val="24"/>
              </w:rPr>
            </w:pPr>
            <w:r w:rsidRPr="00FD6812">
              <w:rPr>
                <w:sz w:val="24"/>
              </w:rPr>
              <w:t>8</w:t>
            </w:r>
          </w:p>
        </w:tc>
        <w:tc>
          <w:tcPr>
            <w:tcW w:w="7654" w:type="dxa"/>
          </w:tcPr>
          <w:p w14:paraId="1DE92B99" w14:textId="77777777" w:rsidR="00D253C1" w:rsidRPr="00FD6812" w:rsidRDefault="00D253C1" w:rsidP="00FD6812">
            <w:pPr>
              <w:pStyle w:val="TableParagraph"/>
              <w:spacing w:before="0"/>
              <w:rPr>
                <w:sz w:val="24"/>
              </w:rPr>
            </w:pPr>
            <w:proofErr w:type="spellStart"/>
            <w:r w:rsidRPr="00FD6812">
              <w:rPr>
                <w:sz w:val="24"/>
              </w:rPr>
              <w:t>Предлагает</w:t>
            </w:r>
            <w:proofErr w:type="spellEnd"/>
            <w:r w:rsidRPr="00FD6812">
              <w:rPr>
                <w:spacing w:val="-3"/>
                <w:sz w:val="24"/>
              </w:rPr>
              <w:t xml:space="preserve"> </w:t>
            </w:r>
            <w:proofErr w:type="spellStart"/>
            <w:r w:rsidRPr="00FD6812">
              <w:rPr>
                <w:sz w:val="24"/>
              </w:rPr>
              <w:t>конструктивное</w:t>
            </w:r>
            <w:proofErr w:type="spellEnd"/>
            <w:r w:rsidRPr="00FD6812">
              <w:rPr>
                <w:spacing w:val="-3"/>
                <w:sz w:val="24"/>
              </w:rPr>
              <w:t xml:space="preserve"> </w:t>
            </w:r>
            <w:proofErr w:type="spellStart"/>
            <w:r w:rsidRPr="00FD6812">
              <w:rPr>
                <w:sz w:val="24"/>
              </w:rPr>
              <w:t>решение</w:t>
            </w:r>
            <w:proofErr w:type="spellEnd"/>
            <w:r w:rsidRPr="00FD6812">
              <w:rPr>
                <w:spacing w:val="-3"/>
                <w:sz w:val="24"/>
              </w:rPr>
              <w:t xml:space="preserve"> </w:t>
            </w:r>
            <w:proofErr w:type="spellStart"/>
            <w:r w:rsidRPr="00FD6812">
              <w:rPr>
                <w:sz w:val="24"/>
              </w:rPr>
              <w:t>задачи</w:t>
            </w:r>
            <w:proofErr w:type="spellEnd"/>
          </w:p>
        </w:tc>
        <w:tc>
          <w:tcPr>
            <w:tcW w:w="1843" w:type="dxa"/>
          </w:tcPr>
          <w:p w14:paraId="153A5F75"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23E5C8B1" w14:textId="77777777" w:rsidTr="009E0DAA">
        <w:trPr>
          <w:trHeight w:val="20"/>
        </w:trPr>
        <w:tc>
          <w:tcPr>
            <w:tcW w:w="710" w:type="dxa"/>
          </w:tcPr>
          <w:p w14:paraId="154C3BD8" w14:textId="77777777" w:rsidR="00D253C1" w:rsidRPr="00FD6812" w:rsidRDefault="00D253C1" w:rsidP="00FD6812">
            <w:pPr>
              <w:pStyle w:val="TableParagraph"/>
              <w:spacing w:before="0"/>
              <w:ind w:left="335"/>
              <w:rPr>
                <w:sz w:val="24"/>
              </w:rPr>
            </w:pPr>
            <w:r w:rsidRPr="00FD6812">
              <w:rPr>
                <w:sz w:val="24"/>
              </w:rPr>
              <w:t>9</w:t>
            </w:r>
          </w:p>
        </w:tc>
        <w:tc>
          <w:tcPr>
            <w:tcW w:w="7654" w:type="dxa"/>
          </w:tcPr>
          <w:p w14:paraId="28A078DB" w14:textId="77777777" w:rsidR="00D253C1" w:rsidRPr="00FD6812" w:rsidRDefault="00D253C1" w:rsidP="00FD6812">
            <w:pPr>
              <w:pStyle w:val="TableParagraph"/>
              <w:spacing w:before="0"/>
              <w:rPr>
                <w:sz w:val="24"/>
              </w:rPr>
            </w:pPr>
            <w:proofErr w:type="spellStart"/>
            <w:r w:rsidRPr="00FD6812">
              <w:rPr>
                <w:sz w:val="24"/>
              </w:rPr>
              <w:t>Предлагает</w:t>
            </w:r>
            <w:proofErr w:type="spellEnd"/>
            <w:r w:rsidRPr="00FD6812">
              <w:rPr>
                <w:spacing w:val="-3"/>
                <w:sz w:val="24"/>
              </w:rPr>
              <w:t xml:space="preserve"> </w:t>
            </w:r>
            <w:proofErr w:type="spellStart"/>
            <w:r w:rsidRPr="00FD6812">
              <w:rPr>
                <w:sz w:val="24"/>
              </w:rPr>
              <w:t>реалистичное</w:t>
            </w:r>
            <w:proofErr w:type="spellEnd"/>
            <w:r w:rsidRPr="00FD6812">
              <w:rPr>
                <w:spacing w:val="-4"/>
                <w:sz w:val="24"/>
              </w:rPr>
              <w:t xml:space="preserve"> </w:t>
            </w:r>
            <w:proofErr w:type="spellStart"/>
            <w:r w:rsidRPr="00FD6812">
              <w:rPr>
                <w:sz w:val="24"/>
              </w:rPr>
              <w:t>решение</w:t>
            </w:r>
            <w:proofErr w:type="spellEnd"/>
            <w:r w:rsidRPr="00FD6812">
              <w:rPr>
                <w:spacing w:val="-3"/>
                <w:sz w:val="24"/>
              </w:rPr>
              <w:t xml:space="preserve"> </w:t>
            </w:r>
            <w:proofErr w:type="spellStart"/>
            <w:r w:rsidRPr="00FD6812">
              <w:rPr>
                <w:sz w:val="24"/>
              </w:rPr>
              <w:t>задачи</w:t>
            </w:r>
            <w:proofErr w:type="spellEnd"/>
          </w:p>
        </w:tc>
        <w:tc>
          <w:tcPr>
            <w:tcW w:w="1843" w:type="dxa"/>
          </w:tcPr>
          <w:p w14:paraId="2F49238E"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753D2F32" w14:textId="77777777" w:rsidTr="009E0DAA">
        <w:trPr>
          <w:trHeight w:val="20"/>
        </w:trPr>
        <w:tc>
          <w:tcPr>
            <w:tcW w:w="710" w:type="dxa"/>
          </w:tcPr>
          <w:p w14:paraId="4150FA6E" w14:textId="77777777" w:rsidR="00D253C1" w:rsidRPr="00FD6812" w:rsidRDefault="00D253C1" w:rsidP="00FD6812">
            <w:pPr>
              <w:pStyle w:val="TableParagraph"/>
              <w:spacing w:before="0"/>
              <w:ind w:left="275"/>
              <w:rPr>
                <w:sz w:val="24"/>
              </w:rPr>
            </w:pPr>
            <w:r w:rsidRPr="00FD6812">
              <w:rPr>
                <w:sz w:val="24"/>
              </w:rPr>
              <w:t>10</w:t>
            </w:r>
          </w:p>
        </w:tc>
        <w:tc>
          <w:tcPr>
            <w:tcW w:w="7654" w:type="dxa"/>
          </w:tcPr>
          <w:p w14:paraId="5AA4166A" w14:textId="77777777" w:rsidR="00D253C1" w:rsidRPr="00FD6812" w:rsidRDefault="00D253C1" w:rsidP="00FD6812">
            <w:pPr>
              <w:pStyle w:val="TableParagraph"/>
              <w:spacing w:before="0"/>
              <w:rPr>
                <w:sz w:val="24"/>
              </w:rPr>
            </w:pPr>
            <w:proofErr w:type="spellStart"/>
            <w:r w:rsidRPr="00FD6812">
              <w:rPr>
                <w:sz w:val="24"/>
              </w:rPr>
              <w:t>Убедительно</w:t>
            </w:r>
            <w:proofErr w:type="spellEnd"/>
            <w:r w:rsidRPr="00FD6812">
              <w:rPr>
                <w:spacing w:val="-3"/>
                <w:sz w:val="24"/>
              </w:rPr>
              <w:t xml:space="preserve"> </w:t>
            </w:r>
            <w:proofErr w:type="spellStart"/>
            <w:r w:rsidRPr="00FD6812">
              <w:rPr>
                <w:sz w:val="24"/>
              </w:rPr>
              <w:t>аргументирует</w:t>
            </w:r>
            <w:proofErr w:type="spellEnd"/>
            <w:r w:rsidRPr="00FD6812">
              <w:rPr>
                <w:spacing w:val="-2"/>
                <w:sz w:val="24"/>
              </w:rPr>
              <w:t xml:space="preserve"> </w:t>
            </w:r>
            <w:proofErr w:type="spellStart"/>
            <w:r w:rsidRPr="00FD6812">
              <w:rPr>
                <w:sz w:val="24"/>
              </w:rPr>
              <w:t>решение</w:t>
            </w:r>
            <w:proofErr w:type="spellEnd"/>
          </w:p>
        </w:tc>
        <w:tc>
          <w:tcPr>
            <w:tcW w:w="1843" w:type="dxa"/>
          </w:tcPr>
          <w:p w14:paraId="63FCD325"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64E4576E" w14:textId="77777777" w:rsidTr="009E0DAA">
        <w:trPr>
          <w:trHeight w:val="20"/>
        </w:trPr>
        <w:tc>
          <w:tcPr>
            <w:tcW w:w="710" w:type="dxa"/>
          </w:tcPr>
          <w:p w14:paraId="47487B90" w14:textId="77777777" w:rsidR="00D253C1" w:rsidRPr="00FD6812" w:rsidRDefault="00D253C1" w:rsidP="00FD6812">
            <w:pPr>
              <w:pStyle w:val="TableParagraph"/>
              <w:spacing w:before="0"/>
              <w:ind w:left="275"/>
              <w:rPr>
                <w:sz w:val="24"/>
              </w:rPr>
            </w:pPr>
            <w:r w:rsidRPr="00FD6812">
              <w:rPr>
                <w:sz w:val="24"/>
              </w:rPr>
              <w:t>11</w:t>
            </w:r>
          </w:p>
        </w:tc>
        <w:tc>
          <w:tcPr>
            <w:tcW w:w="7654" w:type="dxa"/>
          </w:tcPr>
          <w:p w14:paraId="42B91A74" w14:textId="77777777" w:rsidR="00D253C1" w:rsidRPr="00FD6812" w:rsidRDefault="00D253C1" w:rsidP="00FD6812">
            <w:pPr>
              <w:pStyle w:val="TableParagraph"/>
              <w:spacing w:before="0"/>
              <w:rPr>
                <w:sz w:val="24"/>
              </w:rPr>
            </w:pPr>
            <w:proofErr w:type="spellStart"/>
            <w:r w:rsidRPr="00FD6812">
              <w:rPr>
                <w:sz w:val="24"/>
              </w:rPr>
              <w:t>Предлагает</w:t>
            </w:r>
            <w:proofErr w:type="spellEnd"/>
            <w:r w:rsidRPr="00FD6812">
              <w:rPr>
                <w:spacing w:val="-3"/>
                <w:sz w:val="24"/>
              </w:rPr>
              <w:t xml:space="preserve"> </w:t>
            </w:r>
            <w:proofErr w:type="spellStart"/>
            <w:r w:rsidRPr="00FD6812">
              <w:rPr>
                <w:sz w:val="24"/>
              </w:rPr>
              <w:t>альтернативные</w:t>
            </w:r>
            <w:proofErr w:type="spellEnd"/>
            <w:r w:rsidRPr="00FD6812">
              <w:rPr>
                <w:spacing w:val="-5"/>
                <w:sz w:val="24"/>
              </w:rPr>
              <w:t xml:space="preserve"> </w:t>
            </w:r>
            <w:proofErr w:type="spellStart"/>
            <w:r w:rsidRPr="00FD6812">
              <w:rPr>
                <w:sz w:val="24"/>
              </w:rPr>
              <w:t>варианты</w:t>
            </w:r>
            <w:proofErr w:type="spellEnd"/>
            <w:r w:rsidRPr="00FD6812">
              <w:rPr>
                <w:spacing w:val="-2"/>
                <w:sz w:val="24"/>
              </w:rPr>
              <w:t xml:space="preserve"> </w:t>
            </w:r>
            <w:proofErr w:type="spellStart"/>
            <w:r w:rsidRPr="00FD6812">
              <w:rPr>
                <w:sz w:val="24"/>
              </w:rPr>
              <w:t>решения</w:t>
            </w:r>
            <w:proofErr w:type="spellEnd"/>
          </w:p>
        </w:tc>
        <w:tc>
          <w:tcPr>
            <w:tcW w:w="1843" w:type="dxa"/>
          </w:tcPr>
          <w:p w14:paraId="5238B77F"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01EE8B7F" w14:textId="77777777" w:rsidTr="009E0DAA">
        <w:trPr>
          <w:trHeight w:val="20"/>
        </w:trPr>
        <w:tc>
          <w:tcPr>
            <w:tcW w:w="710" w:type="dxa"/>
          </w:tcPr>
          <w:p w14:paraId="26FAFE10" w14:textId="77777777" w:rsidR="00D253C1" w:rsidRPr="00FD6812" w:rsidRDefault="00D253C1" w:rsidP="00FD6812">
            <w:pPr>
              <w:pStyle w:val="TableParagraph"/>
              <w:spacing w:before="0"/>
              <w:ind w:left="275"/>
              <w:rPr>
                <w:sz w:val="24"/>
              </w:rPr>
            </w:pPr>
            <w:r w:rsidRPr="00FD6812">
              <w:rPr>
                <w:sz w:val="24"/>
              </w:rPr>
              <w:t>12</w:t>
            </w:r>
          </w:p>
        </w:tc>
        <w:tc>
          <w:tcPr>
            <w:tcW w:w="7654" w:type="dxa"/>
          </w:tcPr>
          <w:p w14:paraId="05F18342" w14:textId="77777777" w:rsidR="00D253C1" w:rsidRPr="00FD6812" w:rsidRDefault="00D253C1" w:rsidP="00FD6812">
            <w:pPr>
              <w:pStyle w:val="TableParagraph"/>
              <w:spacing w:before="0"/>
              <w:rPr>
                <w:sz w:val="24"/>
                <w:lang w:val="ru-RU"/>
              </w:rPr>
            </w:pPr>
            <w:r w:rsidRPr="00FD6812">
              <w:rPr>
                <w:sz w:val="24"/>
                <w:lang w:val="ru-RU"/>
              </w:rPr>
              <w:t>Корректно</w:t>
            </w:r>
            <w:r w:rsidRPr="00FD6812">
              <w:rPr>
                <w:spacing w:val="-2"/>
                <w:sz w:val="24"/>
                <w:lang w:val="ru-RU"/>
              </w:rPr>
              <w:t xml:space="preserve"> </w:t>
            </w:r>
            <w:r w:rsidRPr="00FD6812">
              <w:rPr>
                <w:sz w:val="24"/>
                <w:lang w:val="ru-RU"/>
              </w:rPr>
              <w:t>демонстрирует</w:t>
            </w:r>
            <w:r w:rsidRPr="00FD6812">
              <w:rPr>
                <w:spacing w:val="-2"/>
                <w:sz w:val="24"/>
                <w:lang w:val="ru-RU"/>
              </w:rPr>
              <w:t xml:space="preserve"> </w:t>
            </w:r>
            <w:r w:rsidRPr="00FD6812">
              <w:rPr>
                <w:sz w:val="24"/>
                <w:lang w:val="ru-RU"/>
              </w:rPr>
              <w:t>личное</w:t>
            </w:r>
            <w:r w:rsidRPr="00FD6812">
              <w:rPr>
                <w:spacing w:val="-2"/>
                <w:sz w:val="24"/>
                <w:lang w:val="ru-RU"/>
              </w:rPr>
              <w:t xml:space="preserve"> </w:t>
            </w:r>
            <w:r w:rsidRPr="00FD6812">
              <w:rPr>
                <w:sz w:val="24"/>
                <w:lang w:val="ru-RU"/>
              </w:rPr>
              <w:t>отношение</w:t>
            </w:r>
            <w:r w:rsidRPr="00FD6812">
              <w:rPr>
                <w:spacing w:val="-3"/>
                <w:sz w:val="24"/>
                <w:lang w:val="ru-RU"/>
              </w:rPr>
              <w:t xml:space="preserve"> </w:t>
            </w:r>
            <w:r w:rsidRPr="00FD6812">
              <w:rPr>
                <w:sz w:val="24"/>
                <w:lang w:val="ru-RU"/>
              </w:rPr>
              <w:t>к</w:t>
            </w:r>
            <w:r w:rsidRPr="00FD6812">
              <w:rPr>
                <w:spacing w:val="-3"/>
                <w:sz w:val="24"/>
                <w:lang w:val="ru-RU"/>
              </w:rPr>
              <w:t xml:space="preserve"> </w:t>
            </w:r>
            <w:r w:rsidRPr="00FD6812">
              <w:rPr>
                <w:sz w:val="24"/>
                <w:lang w:val="ru-RU"/>
              </w:rPr>
              <w:t>ситуации</w:t>
            </w:r>
          </w:p>
        </w:tc>
        <w:tc>
          <w:tcPr>
            <w:tcW w:w="1843" w:type="dxa"/>
          </w:tcPr>
          <w:p w14:paraId="1D452D7B"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219E38E9" w14:textId="77777777" w:rsidTr="009E0DAA">
        <w:trPr>
          <w:trHeight w:val="20"/>
        </w:trPr>
        <w:tc>
          <w:tcPr>
            <w:tcW w:w="710" w:type="dxa"/>
          </w:tcPr>
          <w:p w14:paraId="376A4960" w14:textId="77777777" w:rsidR="00D253C1" w:rsidRPr="00FD6812" w:rsidRDefault="00D253C1" w:rsidP="00FD6812">
            <w:pPr>
              <w:pStyle w:val="TableParagraph"/>
              <w:spacing w:before="0"/>
              <w:ind w:left="275"/>
              <w:rPr>
                <w:sz w:val="24"/>
              </w:rPr>
            </w:pPr>
            <w:r w:rsidRPr="00FD6812">
              <w:rPr>
                <w:sz w:val="24"/>
              </w:rPr>
              <w:t>13</w:t>
            </w:r>
          </w:p>
        </w:tc>
        <w:tc>
          <w:tcPr>
            <w:tcW w:w="7654" w:type="dxa"/>
          </w:tcPr>
          <w:p w14:paraId="038DB13C" w14:textId="77777777" w:rsidR="00D253C1" w:rsidRPr="00FD6812" w:rsidRDefault="00D253C1" w:rsidP="00FD6812">
            <w:pPr>
              <w:pStyle w:val="TableParagraph"/>
              <w:spacing w:before="0"/>
              <w:rPr>
                <w:sz w:val="24"/>
                <w:lang w:val="ru-RU"/>
              </w:rPr>
            </w:pPr>
            <w:r w:rsidRPr="00FD6812">
              <w:rPr>
                <w:sz w:val="24"/>
                <w:lang w:val="ru-RU"/>
              </w:rPr>
              <w:t>Отвечает</w:t>
            </w:r>
            <w:r w:rsidRPr="00FD6812">
              <w:rPr>
                <w:spacing w:val="-1"/>
                <w:sz w:val="24"/>
                <w:lang w:val="ru-RU"/>
              </w:rPr>
              <w:t xml:space="preserve"> </w:t>
            </w:r>
            <w:r w:rsidRPr="00FD6812">
              <w:rPr>
                <w:sz w:val="24"/>
                <w:lang w:val="ru-RU"/>
              </w:rPr>
              <w:t>уверенно,</w:t>
            </w:r>
            <w:r w:rsidRPr="00FD6812">
              <w:rPr>
                <w:spacing w:val="-1"/>
                <w:sz w:val="24"/>
                <w:lang w:val="ru-RU"/>
              </w:rPr>
              <w:t xml:space="preserve"> </w:t>
            </w:r>
            <w:r w:rsidRPr="00FD6812">
              <w:rPr>
                <w:sz w:val="24"/>
                <w:lang w:val="ru-RU"/>
              </w:rPr>
              <w:t>четко</w:t>
            </w:r>
            <w:r w:rsidRPr="00FD6812">
              <w:rPr>
                <w:spacing w:val="-1"/>
                <w:sz w:val="24"/>
                <w:lang w:val="ru-RU"/>
              </w:rPr>
              <w:t xml:space="preserve"> </w:t>
            </w:r>
            <w:r w:rsidRPr="00FD6812">
              <w:rPr>
                <w:sz w:val="24"/>
                <w:lang w:val="ru-RU"/>
              </w:rPr>
              <w:t>и</w:t>
            </w:r>
            <w:r w:rsidRPr="00FD6812">
              <w:rPr>
                <w:spacing w:val="-1"/>
                <w:sz w:val="24"/>
                <w:lang w:val="ru-RU"/>
              </w:rPr>
              <w:t xml:space="preserve"> </w:t>
            </w:r>
            <w:r w:rsidRPr="00FD6812">
              <w:rPr>
                <w:sz w:val="24"/>
                <w:lang w:val="ru-RU"/>
              </w:rPr>
              <w:t>логично</w:t>
            </w:r>
          </w:p>
        </w:tc>
        <w:tc>
          <w:tcPr>
            <w:tcW w:w="1843" w:type="dxa"/>
          </w:tcPr>
          <w:p w14:paraId="6DD50E9B"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36EFBD6A" w14:textId="77777777" w:rsidTr="009E0DAA">
        <w:trPr>
          <w:trHeight w:val="20"/>
        </w:trPr>
        <w:tc>
          <w:tcPr>
            <w:tcW w:w="710" w:type="dxa"/>
          </w:tcPr>
          <w:p w14:paraId="4DFA0C00" w14:textId="77777777" w:rsidR="00D253C1" w:rsidRPr="00FD6812" w:rsidRDefault="00D253C1" w:rsidP="00FD6812">
            <w:pPr>
              <w:pStyle w:val="TableParagraph"/>
              <w:spacing w:before="0"/>
              <w:ind w:left="275"/>
              <w:rPr>
                <w:sz w:val="24"/>
              </w:rPr>
            </w:pPr>
            <w:r w:rsidRPr="00FD6812">
              <w:rPr>
                <w:sz w:val="24"/>
              </w:rPr>
              <w:t>14</w:t>
            </w:r>
          </w:p>
        </w:tc>
        <w:tc>
          <w:tcPr>
            <w:tcW w:w="7654" w:type="dxa"/>
          </w:tcPr>
          <w:p w14:paraId="0CAB2F2D" w14:textId="77777777" w:rsidR="00D253C1" w:rsidRPr="00FD6812" w:rsidRDefault="00D253C1" w:rsidP="00FD6812">
            <w:pPr>
              <w:pStyle w:val="TableParagraph"/>
              <w:spacing w:before="0"/>
              <w:rPr>
                <w:sz w:val="24"/>
              </w:rPr>
            </w:pPr>
            <w:proofErr w:type="spellStart"/>
            <w:r w:rsidRPr="00FD6812">
              <w:rPr>
                <w:sz w:val="24"/>
              </w:rPr>
              <w:t>Владеет</w:t>
            </w:r>
            <w:proofErr w:type="spellEnd"/>
            <w:r w:rsidRPr="00FD6812">
              <w:rPr>
                <w:spacing w:val="-4"/>
                <w:sz w:val="24"/>
              </w:rPr>
              <w:t xml:space="preserve"> </w:t>
            </w:r>
            <w:proofErr w:type="spellStart"/>
            <w:r w:rsidRPr="00FD6812">
              <w:rPr>
                <w:sz w:val="24"/>
              </w:rPr>
              <w:t>профессиональной</w:t>
            </w:r>
            <w:proofErr w:type="spellEnd"/>
            <w:r w:rsidRPr="00FD6812">
              <w:rPr>
                <w:spacing w:val="-4"/>
                <w:sz w:val="24"/>
              </w:rPr>
              <w:t xml:space="preserve"> </w:t>
            </w:r>
            <w:proofErr w:type="spellStart"/>
            <w:r w:rsidRPr="00FD6812">
              <w:rPr>
                <w:sz w:val="24"/>
              </w:rPr>
              <w:t>терминологией</w:t>
            </w:r>
            <w:proofErr w:type="spellEnd"/>
          </w:p>
        </w:tc>
        <w:tc>
          <w:tcPr>
            <w:tcW w:w="1843" w:type="dxa"/>
          </w:tcPr>
          <w:p w14:paraId="1E3D764A"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06C62C80" w14:textId="77777777" w:rsidTr="009E0DAA">
        <w:trPr>
          <w:trHeight w:val="20"/>
        </w:trPr>
        <w:tc>
          <w:tcPr>
            <w:tcW w:w="710" w:type="dxa"/>
          </w:tcPr>
          <w:p w14:paraId="26425EC1" w14:textId="77777777" w:rsidR="00D253C1" w:rsidRPr="00FD6812" w:rsidRDefault="00D253C1" w:rsidP="00FD6812">
            <w:pPr>
              <w:pStyle w:val="TableParagraph"/>
              <w:spacing w:before="0"/>
              <w:ind w:left="275"/>
              <w:rPr>
                <w:sz w:val="24"/>
              </w:rPr>
            </w:pPr>
            <w:r w:rsidRPr="00FD6812">
              <w:rPr>
                <w:sz w:val="24"/>
              </w:rPr>
              <w:t>15</w:t>
            </w:r>
          </w:p>
        </w:tc>
        <w:tc>
          <w:tcPr>
            <w:tcW w:w="7654" w:type="dxa"/>
          </w:tcPr>
          <w:p w14:paraId="5B39E462" w14:textId="77777777" w:rsidR="00D253C1" w:rsidRPr="00FD6812" w:rsidRDefault="00D253C1" w:rsidP="00FD6812">
            <w:pPr>
              <w:pStyle w:val="TableParagraph"/>
              <w:spacing w:before="0"/>
              <w:rPr>
                <w:sz w:val="24"/>
                <w:lang w:val="ru-RU"/>
              </w:rPr>
            </w:pPr>
            <w:r w:rsidRPr="00FD6812">
              <w:rPr>
                <w:sz w:val="24"/>
                <w:lang w:val="ru-RU"/>
              </w:rPr>
              <w:t>Демонстрирует</w:t>
            </w:r>
            <w:r w:rsidRPr="00FD6812">
              <w:rPr>
                <w:spacing w:val="-2"/>
                <w:sz w:val="24"/>
                <w:lang w:val="ru-RU"/>
              </w:rPr>
              <w:t xml:space="preserve"> </w:t>
            </w:r>
            <w:r w:rsidRPr="00FD6812">
              <w:rPr>
                <w:sz w:val="24"/>
                <w:lang w:val="ru-RU"/>
              </w:rPr>
              <w:t>коммуникативную</w:t>
            </w:r>
            <w:r w:rsidRPr="00FD6812">
              <w:rPr>
                <w:spacing w:val="-2"/>
                <w:sz w:val="24"/>
                <w:lang w:val="ru-RU"/>
              </w:rPr>
              <w:t xml:space="preserve"> </w:t>
            </w:r>
            <w:r w:rsidRPr="00FD6812">
              <w:rPr>
                <w:sz w:val="24"/>
                <w:lang w:val="ru-RU"/>
              </w:rPr>
              <w:t>и</w:t>
            </w:r>
            <w:r w:rsidRPr="00FD6812">
              <w:rPr>
                <w:spacing w:val="-3"/>
                <w:sz w:val="24"/>
                <w:lang w:val="ru-RU"/>
              </w:rPr>
              <w:t xml:space="preserve"> </w:t>
            </w:r>
            <w:r w:rsidRPr="00FD6812">
              <w:rPr>
                <w:sz w:val="24"/>
                <w:lang w:val="ru-RU"/>
              </w:rPr>
              <w:t>речевую</w:t>
            </w:r>
            <w:r w:rsidRPr="00FD6812">
              <w:rPr>
                <w:spacing w:val="-2"/>
                <w:sz w:val="24"/>
                <w:lang w:val="ru-RU"/>
              </w:rPr>
              <w:t xml:space="preserve"> </w:t>
            </w:r>
            <w:r w:rsidRPr="00FD6812">
              <w:rPr>
                <w:sz w:val="24"/>
                <w:lang w:val="ru-RU"/>
              </w:rPr>
              <w:t>культуру</w:t>
            </w:r>
          </w:p>
        </w:tc>
        <w:tc>
          <w:tcPr>
            <w:tcW w:w="1843" w:type="dxa"/>
          </w:tcPr>
          <w:p w14:paraId="56FB6E60" w14:textId="77777777" w:rsidR="00D253C1" w:rsidRPr="00FD6812" w:rsidRDefault="00D253C1" w:rsidP="00FD6812">
            <w:pPr>
              <w:pStyle w:val="TableParagraph"/>
              <w:spacing w:before="0"/>
              <w:ind w:left="478" w:right="412"/>
              <w:jc w:val="center"/>
              <w:rPr>
                <w:sz w:val="24"/>
              </w:rPr>
            </w:pPr>
            <w:r w:rsidRPr="00FD6812">
              <w:rPr>
                <w:sz w:val="24"/>
              </w:rPr>
              <w:t>0–2</w:t>
            </w:r>
          </w:p>
        </w:tc>
      </w:tr>
      <w:tr w:rsidR="00D253C1" w:rsidRPr="00FD6812" w14:paraId="1ACB4338" w14:textId="77777777" w:rsidTr="009E0DAA">
        <w:trPr>
          <w:trHeight w:val="20"/>
        </w:trPr>
        <w:tc>
          <w:tcPr>
            <w:tcW w:w="710" w:type="dxa"/>
          </w:tcPr>
          <w:p w14:paraId="7BA5D2E2" w14:textId="77777777" w:rsidR="00D253C1" w:rsidRPr="00FD6812" w:rsidRDefault="00D253C1" w:rsidP="00FD6812">
            <w:pPr>
              <w:pStyle w:val="TableParagraph"/>
              <w:spacing w:before="0"/>
              <w:ind w:left="0"/>
              <w:rPr>
                <w:sz w:val="24"/>
              </w:rPr>
            </w:pPr>
          </w:p>
        </w:tc>
        <w:tc>
          <w:tcPr>
            <w:tcW w:w="7654" w:type="dxa"/>
          </w:tcPr>
          <w:p w14:paraId="239824A2" w14:textId="77777777" w:rsidR="00D253C1" w:rsidRPr="00FD6812" w:rsidRDefault="00D253C1" w:rsidP="00FD6812">
            <w:pPr>
              <w:pStyle w:val="TableParagraph"/>
              <w:spacing w:before="0"/>
              <w:rPr>
                <w:sz w:val="24"/>
              </w:rPr>
            </w:pPr>
            <w:proofErr w:type="spellStart"/>
            <w:r w:rsidRPr="00FD6812">
              <w:rPr>
                <w:sz w:val="24"/>
              </w:rPr>
              <w:t>Итог</w:t>
            </w:r>
            <w:proofErr w:type="spellEnd"/>
          </w:p>
        </w:tc>
        <w:tc>
          <w:tcPr>
            <w:tcW w:w="1843" w:type="dxa"/>
          </w:tcPr>
          <w:p w14:paraId="1EC2307F" w14:textId="77777777" w:rsidR="00D253C1" w:rsidRPr="00FD6812" w:rsidRDefault="00D253C1" w:rsidP="00FD6812">
            <w:pPr>
              <w:pStyle w:val="TableParagraph"/>
              <w:spacing w:before="0"/>
              <w:ind w:left="444" w:right="431"/>
              <w:jc w:val="center"/>
              <w:rPr>
                <w:sz w:val="24"/>
              </w:rPr>
            </w:pPr>
            <w:r w:rsidRPr="00FD6812">
              <w:rPr>
                <w:sz w:val="24"/>
              </w:rPr>
              <w:t>0–30</w:t>
            </w:r>
          </w:p>
        </w:tc>
      </w:tr>
    </w:tbl>
    <w:p w14:paraId="4C618DC5" w14:textId="1DB2CE61" w:rsidR="00D253C1" w:rsidRPr="00FD6812" w:rsidRDefault="00D253C1" w:rsidP="00FD6812">
      <w:pPr>
        <w:pStyle w:val="3"/>
        <w:shd w:val="clear" w:color="auto" w:fill="auto"/>
        <w:tabs>
          <w:tab w:val="left" w:pos="1449"/>
        </w:tabs>
        <w:spacing w:after="0" w:line="240" w:lineRule="auto"/>
        <w:ind w:left="20" w:right="40" w:firstLine="547"/>
        <w:jc w:val="both"/>
        <w:rPr>
          <w:sz w:val="28"/>
          <w:szCs w:val="28"/>
        </w:rPr>
      </w:pPr>
    </w:p>
    <w:p w14:paraId="5305169F" w14:textId="2890448D" w:rsidR="00FF44E2" w:rsidRPr="00FD6812" w:rsidRDefault="008C1625" w:rsidP="00FD6812">
      <w:pPr>
        <w:pStyle w:val="12"/>
        <w:shd w:val="clear" w:color="auto" w:fill="auto"/>
        <w:tabs>
          <w:tab w:val="left" w:pos="412"/>
        </w:tabs>
        <w:spacing w:before="0" w:after="0" w:line="240" w:lineRule="auto"/>
        <w:ind w:left="20" w:firstLine="547"/>
        <w:rPr>
          <w:sz w:val="28"/>
          <w:szCs w:val="28"/>
        </w:rPr>
      </w:pPr>
      <w:bookmarkStart w:id="7" w:name="bookmark11"/>
      <w:r w:rsidRPr="00FD6812">
        <w:rPr>
          <w:sz w:val="28"/>
          <w:szCs w:val="28"/>
        </w:rPr>
        <w:t>1</w:t>
      </w:r>
      <w:r w:rsidR="00FC1890" w:rsidRPr="00FD6812">
        <w:rPr>
          <w:sz w:val="28"/>
          <w:szCs w:val="28"/>
        </w:rPr>
        <w:t>0</w:t>
      </w:r>
      <w:r w:rsidR="00D36A94" w:rsidRPr="00FD6812">
        <w:rPr>
          <w:sz w:val="28"/>
          <w:szCs w:val="28"/>
        </w:rPr>
        <w:t>.</w:t>
      </w:r>
      <w:r w:rsidR="00865523" w:rsidRPr="00FD6812">
        <w:rPr>
          <w:sz w:val="28"/>
          <w:szCs w:val="28"/>
        </w:rPr>
        <w:t>Подведение итогов Конкурса</w:t>
      </w:r>
      <w:bookmarkEnd w:id="7"/>
    </w:p>
    <w:p w14:paraId="0541C348" w14:textId="68E55AAF" w:rsidR="00FF44E2" w:rsidRPr="00FD6812" w:rsidRDefault="00865523" w:rsidP="00FD6812">
      <w:pPr>
        <w:pStyle w:val="3"/>
        <w:shd w:val="clear" w:color="auto" w:fill="auto"/>
        <w:tabs>
          <w:tab w:val="left" w:pos="1312"/>
        </w:tabs>
        <w:spacing w:after="0" w:line="240" w:lineRule="auto"/>
        <w:ind w:left="20" w:right="40" w:firstLine="547"/>
        <w:jc w:val="both"/>
        <w:rPr>
          <w:sz w:val="28"/>
          <w:szCs w:val="28"/>
        </w:rPr>
      </w:pPr>
      <w:r w:rsidRPr="00FD6812">
        <w:rPr>
          <w:sz w:val="28"/>
          <w:szCs w:val="28"/>
        </w:rPr>
        <w:t>Вс</w:t>
      </w:r>
      <w:r w:rsidR="00384A59" w:rsidRPr="00FD6812">
        <w:rPr>
          <w:sz w:val="28"/>
          <w:szCs w:val="28"/>
        </w:rPr>
        <w:t xml:space="preserve">е участники </w:t>
      </w:r>
      <w:r w:rsidRPr="00FD6812">
        <w:rPr>
          <w:sz w:val="28"/>
          <w:szCs w:val="28"/>
        </w:rPr>
        <w:t xml:space="preserve">Конкурса </w:t>
      </w:r>
      <w:r w:rsidR="006158CC" w:rsidRPr="00FD6812">
        <w:rPr>
          <w:sz w:val="28"/>
          <w:szCs w:val="28"/>
        </w:rPr>
        <w:t>получают сертификаты участников</w:t>
      </w:r>
      <w:r w:rsidRPr="00FD6812">
        <w:rPr>
          <w:sz w:val="28"/>
          <w:szCs w:val="28"/>
        </w:rPr>
        <w:t>.</w:t>
      </w:r>
    </w:p>
    <w:p w14:paraId="46ED6737" w14:textId="41D4D97F" w:rsidR="00F41020" w:rsidRPr="00FD6812" w:rsidRDefault="00865523" w:rsidP="00FD6812">
      <w:pPr>
        <w:pStyle w:val="3"/>
        <w:shd w:val="clear" w:color="auto" w:fill="auto"/>
        <w:tabs>
          <w:tab w:val="left" w:pos="389"/>
          <w:tab w:val="left" w:pos="1316"/>
        </w:tabs>
        <w:spacing w:after="0" w:line="240" w:lineRule="auto"/>
        <w:ind w:left="20" w:right="40" w:firstLine="547"/>
        <w:jc w:val="both"/>
        <w:rPr>
          <w:color w:val="auto"/>
          <w:sz w:val="28"/>
          <w:szCs w:val="28"/>
        </w:rPr>
      </w:pPr>
      <w:r w:rsidRPr="00FD6812">
        <w:rPr>
          <w:color w:val="auto"/>
          <w:sz w:val="28"/>
          <w:szCs w:val="28"/>
        </w:rPr>
        <w:t>Участник Конкурса, набравший наибольшее количество баллов по результатам второго тура Конкурса, объявляется а</w:t>
      </w:r>
      <w:bookmarkStart w:id="8" w:name="bookmark12"/>
      <w:r w:rsidR="00384A59" w:rsidRPr="00FD6812">
        <w:rPr>
          <w:color w:val="auto"/>
          <w:sz w:val="28"/>
          <w:szCs w:val="28"/>
        </w:rPr>
        <w:t>бсолютным победителем Конкурса.</w:t>
      </w:r>
    </w:p>
    <w:bookmarkEnd w:id="8"/>
    <w:p w14:paraId="2E62250D" w14:textId="77777777" w:rsidR="00CB70FF" w:rsidRPr="00FD6812" w:rsidRDefault="00CB70FF" w:rsidP="00FD6812">
      <w:pPr>
        <w:pStyle w:val="3"/>
        <w:shd w:val="clear" w:color="auto" w:fill="auto"/>
        <w:tabs>
          <w:tab w:val="left" w:pos="0"/>
          <w:tab w:val="left" w:pos="1303"/>
        </w:tabs>
        <w:spacing w:after="0" w:line="240" w:lineRule="auto"/>
        <w:ind w:left="20" w:right="20" w:firstLine="547"/>
        <w:jc w:val="both"/>
        <w:rPr>
          <w:color w:val="auto"/>
          <w:sz w:val="28"/>
          <w:szCs w:val="28"/>
        </w:rPr>
      </w:pPr>
    </w:p>
    <w:p w14:paraId="6D064C2B" w14:textId="6EB651BE" w:rsidR="00904218" w:rsidRPr="00FD6812" w:rsidRDefault="00904218" w:rsidP="00FD6812">
      <w:pPr>
        <w:rPr>
          <w:rFonts w:ascii="Times New Roman" w:eastAsia="Times New Roman" w:hAnsi="Times New Roman" w:cs="Times New Roman"/>
          <w:spacing w:val="8"/>
          <w:sz w:val="23"/>
          <w:szCs w:val="23"/>
        </w:rPr>
      </w:pPr>
      <w:r w:rsidRPr="00FD6812">
        <w:br w:type="page"/>
      </w:r>
    </w:p>
    <w:p w14:paraId="6FDF4172" w14:textId="77777777" w:rsidR="00E74166" w:rsidRPr="00FD6812" w:rsidRDefault="007D6A33" w:rsidP="00FD6812">
      <w:pPr>
        <w:pStyle w:val="90"/>
        <w:shd w:val="clear" w:color="auto" w:fill="auto"/>
        <w:spacing w:line="240" w:lineRule="auto"/>
        <w:ind w:left="20"/>
        <w:jc w:val="right"/>
        <w:rPr>
          <w:sz w:val="24"/>
          <w:szCs w:val="24"/>
        </w:rPr>
      </w:pPr>
      <w:bookmarkStart w:id="9" w:name="_Hlk150845827"/>
      <w:r w:rsidRPr="00FD6812">
        <w:rPr>
          <w:sz w:val="24"/>
          <w:szCs w:val="24"/>
        </w:rPr>
        <w:lastRenderedPageBreak/>
        <w:t>Приложение № 1</w:t>
      </w:r>
    </w:p>
    <w:p w14:paraId="433F00F4" w14:textId="696FA9CC" w:rsidR="00904218" w:rsidRPr="00FD6812" w:rsidRDefault="00904218" w:rsidP="00FD6812">
      <w:pPr>
        <w:pStyle w:val="90"/>
        <w:shd w:val="clear" w:color="auto" w:fill="auto"/>
        <w:spacing w:line="240" w:lineRule="auto"/>
        <w:ind w:left="20"/>
        <w:jc w:val="right"/>
        <w:rPr>
          <w:sz w:val="24"/>
          <w:szCs w:val="24"/>
        </w:rPr>
      </w:pPr>
      <w:r w:rsidRPr="00FD6812">
        <w:rPr>
          <w:sz w:val="24"/>
          <w:szCs w:val="24"/>
        </w:rPr>
        <w:t xml:space="preserve"> к </w:t>
      </w:r>
      <w:bookmarkStart w:id="10" w:name="_Hlk150845952"/>
      <w:r w:rsidRPr="00FD6812">
        <w:rPr>
          <w:sz w:val="24"/>
          <w:szCs w:val="24"/>
        </w:rPr>
        <w:t xml:space="preserve">Положению </w:t>
      </w:r>
      <w:r w:rsidR="00BC1D30">
        <w:rPr>
          <w:sz w:val="24"/>
          <w:szCs w:val="24"/>
        </w:rPr>
        <w:t>муницип</w:t>
      </w:r>
      <w:r w:rsidRPr="00FD6812">
        <w:rPr>
          <w:sz w:val="24"/>
          <w:szCs w:val="24"/>
        </w:rPr>
        <w:t>ального этапа Всероссийского</w:t>
      </w:r>
      <w:bookmarkEnd w:id="10"/>
      <w:r w:rsidRPr="00FD6812">
        <w:rPr>
          <w:sz w:val="24"/>
          <w:szCs w:val="24"/>
        </w:rPr>
        <w:t xml:space="preserve"> </w:t>
      </w:r>
    </w:p>
    <w:p w14:paraId="63147B30" w14:textId="77777777" w:rsidR="00904218" w:rsidRPr="00FD6812" w:rsidRDefault="00904218" w:rsidP="00FD6812">
      <w:pPr>
        <w:pStyle w:val="90"/>
        <w:shd w:val="clear" w:color="auto" w:fill="auto"/>
        <w:spacing w:line="240" w:lineRule="auto"/>
        <w:ind w:left="20"/>
        <w:jc w:val="right"/>
        <w:rPr>
          <w:sz w:val="24"/>
          <w:szCs w:val="24"/>
        </w:rPr>
      </w:pPr>
      <w:bookmarkStart w:id="11" w:name="_Hlk150845980"/>
      <w:r w:rsidRPr="00FD6812">
        <w:rPr>
          <w:sz w:val="24"/>
          <w:szCs w:val="24"/>
        </w:rPr>
        <w:t>конкурса педагогических работников</w:t>
      </w:r>
    </w:p>
    <w:bookmarkEnd w:id="11"/>
    <w:p w14:paraId="23C6C585" w14:textId="73B560AC" w:rsidR="007D6A33" w:rsidRPr="00FD6812" w:rsidRDefault="00904218" w:rsidP="00FD6812">
      <w:pPr>
        <w:pStyle w:val="90"/>
        <w:shd w:val="clear" w:color="auto" w:fill="auto"/>
        <w:spacing w:line="240" w:lineRule="auto"/>
        <w:ind w:left="20"/>
        <w:jc w:val="right"/>
        <w:rPr>
          <w:sz w:val="24"/>
          <w:szCs w:val="24"/>
        </w:rPr>
      </w:pPr>
      <w:r w:rsidRPr="00FD6812">
        <w:rPr>
          <w:sz w:val="24"/>
          <w:szCs w:val="24"/>
        </w:rPr>
        <w:t xml:space="preserve"> «Воспитать человека-202</w:t>
      </w:r>
      <w:r w:rsidR="00750074" w:rsidRPr="00FD6812">
        <w:rPr>
          <w:sz w:val="24"/>
          <w:szCs w:val="24"/>
        </w:rPr>
        <w:t>5</w:t>
      </w:r>
      <w:r w:rsidRPr="00FD6812">
        <w:rPr>
          <w:sz w:val="24"/>
          <w:szCs w:val="24"/>
        </w:rPr>
        <w:t>»</w:t>
      </w:r>
    </w:p>
    <w:bookmarkEnd w:id="9"/>
    <w:p w14:paraId="1B943412" w14:textId="77777777" w:rsidR="007D7A1E" w:rsidRPr="00FD6812" w:rsidRDefault="007D7A1E" w:rsidP="00FD6812">
      <w:pPr>
        <w:pStyle w:val="3"/>
        <w:shd w:val="clear" w:color="auto" w:fill="auto"/>
        <w:tabs>
          <w:tab w:val="left" w:pos="0"/>
          <w:tab w:val="left" w:pos="1303"/>
        </w:tabs>
        <w:spacing w:after="0" w:line="240" w:lineRule="auto"/>
        <w:ind w:right="20" w:firstLine="567"/>
        <w:jc w:val="both"/>
        <w:rPr>
          <w:sz w:val="28"/>
          <w:szCs w:val="28"/>
        </w:rPr>
      </w:pPr>
    </w:p>
    <w:p w14:paraId="1F9E4539" w14:textId="77777777" w:rsidR="007D7A1E" w:rsidRPr="00FD6812" w:rsidRDefault="007D7A1E" w:rsidP="00FD6812">
      <w:pPr>
        <w:pStyle w:val="3"/>
        <w:shd w:val="clear" w:color="auto" w:fill="auto"/>
        <w:tabs>
          <w:tab w:val="left" w:pos="0"/>
          <w:tab w:val="left" w:pos="1303"/>
        </w:tabs>
        <w:spacing w:after="0" w:line="240" w:lineRule="auto"/>
        <w:ind w:right="20" w:firstLine="0"/>
        <w:jc w:val="both"/>
        <w:rPr>
          <w:sz w:val="28"/>
          <w:szCs w:val="28"/>
        </w:rPr>
      </w:pPr>
    </w:p>
    <w:p w14:paraId="15D25568" w14:textId="736A9B23" w:rsidR="007D7A1E" w:rsidRPr="00FD6812" w:rsidRDefault="007D7A1E" w:rsidP="00FD6812">
      <w:pPr>
        <w:pStyle w:val="31"/>
        <w:shd w:val="clear" w:color="auto" w:fill="auto"/>
        <w:spacing w:after="0" w:line="240" w:lineRule="auto"/>
        <w:ind w:left="380" w:right="580"/>
        <w:rPr>
          <w:sz w:val="28"/>
          <w:szCs w:val="28"/>
        </w:rPr>
      </w:pPr>
      <w:r w:rsidRPr="00FD6812">
        <w:rPr>
          <w:sz w:val="28"/>
          <w:szCs w:val="28"/>
        </w:rPr>
        <w:t>Перечень конкурсных мате</w:t>
      </w:r>
      <w:r w:rsidR="00750074" w:rsidRPr="00FD6812">
        <w:rPr>
          <w:sz w:val="28"/>
          <w:szCs w:val="28"/>
        </w:rPr>
        <w:t xml:space="preserve">риалов для портфолио </w:t>
      </w:r>
      <w:r w:rsidR="00BC1D30">
        <w:rPr>
          <w:sz w:val="28"/>
          <w:szCs w:val="28"/>
        </w:rPr>
        <w:t>муницип</w:t>
      </w:r>
      <w:r w:rsidR="00A96B69" w:rsidRPr="00FD6812">
        <w:rPr>
          <w:sz w:val="28"/>
          <w:szCs w:val="28"/>
        </w:rPr>
        <w:t>альн</w:t>
      </w:r>
      <w:r w:rsidRPr="00FD6812">
        <w:rPr>
          <w:sz w:val="28"/>
          <w:szCs w:val="28"/>
        </w:rPr>
        <w:t>ого</w:t>
      </w:r>
      <w:r w:rsidR="00A96B69" w:rsidRPr="00FD6812">
        <w:rPr>
          <w:sz w:val="28"/>
          <w:szCs w:val="28"/>
        </w:rPr>
        <w:t xml:space="preserve"> этапа</w:t>
      </w:r>
      <w:r w:rsidR="00750074" w:rsidRPr="00FD6812">
        <w:rPr>
          <w:sz w:val="28"/>
          <w:szCs w:val="28"/>
        </w:rPr>
        <w:t xml:space="preserve"> (заочного)</w:t>
      </w:r>
      <w:r w:rsidRPr="00FD6812">
        <w:rPr>
          <w:sz w:val="28"/>
          <w:szCs w:val="28"/>
        </w:rPr>
        <w:t xml:space="preserve"> конкурса педагогических работников «Воспитать человека</w:t>
      </w:r>
      <w:r w:rsidR="008C1625" w:rsidRPr="00FD6812">
        <w:rPr>
          <w:sz w:val="28"/>
          <w:szCs w:val="28"/>
        </w:rPr>
        <w:t>-202</w:t>
      </w:r>
      <w:r w:rsidR="00750074" w:rsidRPr="00FD6812">
        <w:rPr>
          <w:sz w:val="28"/>
          <w:szCs w:val="28"/>
        </w:rPr>
        <w:t>5</w:t>
      </w:r>
      <w:r w:rsidRPr="00FD6812">
        <w:rPr>
          <w:sz w:val="28"/>
          <w:szCs w:val="28"/>
        </w:rPr>
        <w:t xml:space="preserve">» </w:t>
      </w:r>
    </w:p>
    <w:p w14:paraId="41232503" w14:textId="77777777" w:rsidR="007D7A1E" w:rsidRPr="00FD6812" w:rsidRDefault="007D7A1E" w:rsidP="00FD6812">
      <w:pPr>
        <w:pStyle w:val="31"/>
        <w:shd w:val="clear" w:color="auto" w:fill="auto"/>
        <w:spacing w:after="0" w:line="240" w:lineRule="auto"/>
        <w:ind w:left="380" w:right="580"/>
        <w:rPr>
          <w:sz w:val="28"/>
          <w:szCs w:val="28"/>
        </w:rPr>
      </w:pPr>
    </w:p>
    <w:p w14:paraId="7C4FC0B3" w14:textId="77777777" w:rsidR="007D7A1E" w:rsidRPr="00FD6812" w:rsidRDefault="007D7A1E" w:rsidP="00FD6812">
      <w:pPr>
        <w:pStyle w:val="3"/>
        <w:numPr>
          <w:ilvl w:val="0"/>
          <w:numId w:val="4"/>
        </w:numPr>
        <w:shd w:val="clear" w:color="auto" w:fill="auto"/>
        <w:tabs>
          <w:tab w:val="left" w:pos="844"/>
          <w:tab w:val="left" w:pos="1377"/>
        </w:tabs>
        <w:spacing w:after="0" w:line="240" w:lineRule="auto"/>
        <w:ind w:right="260" w:firstLine="567"/>
        <w:jc w:val="both"/>
        <w:rPr>
          <w:sz w:val="28"/>
          <w:szCs w:val="28"/>
        </w:rPr>
      </w:pPr>
      <w:r w:rsidRPr="00FD6812">
        <w:rPr>
          <w:sz w:val="28"/>
          <w:szCs w:val="28"/>
        </w:rPr>
        <w:t xml:space="preserve">Анкета участника Конкурса </w:t>
      </w:r>
    </w:p>
    <w:p w14:paraId="1AA0805A" w14:textId="77777777" w:rsidR="007D7A1E" w:rsidRPr="00FD6812" w:rsidRDefault="007D7A1E" w:rsidP="00FD6812">
      <w:pPr>
        <w:pStyle w:val="3"/>
        <w:numPr>
          <w:ilvl w:val="0"/>
          <w:numId w:val="4"/>
        </w:numPr>
        <w:shd w:val="clear" w:color="auto" w:fill="auto"/>
        <w:tabs>
          <w:tab w:val="left" w:pos="844"/>
        </w:tabs>
        <w:spacing w:after="0" w:line="240" w:lineRule="auto"/>
        <w:ind w:firstLine="567"/>
        <w:jc w:val="both"/>
        <w:rPr>
          <w:sz w:val="28"/>
          <w:szCs w:val="28"/>
        </w:rPr>
      </w:pPr>
      <w:r w:rsidRPr="00FD6812">
        <w:rPr>
          <w:sz w:val="28"/>
          <w:szCs w:val="28"/>
        </w:rPr>
        <w:t>Согласие участника Конкурса на обработку персональных данных;</w:t>
      </w:r>
    </w:p>
    <w:p w14:paraId="1A68B0C6" w14:textId="77777777" w:rsidR="007D7A1E" w:rsidRPr="00FD6812" w:rsidRDefault="007D7A1E" w:rsidP="00FD6812">
      <w:pPr>
        <w:pStyle w:val="3"/>
        <w:numPr>
          <w:ilvl w:val="0"/>
          <w:numId w:val="4"/>
        </w:numPr>
        <w:shd w:val="clear" w:color="auto" w:fill="auto"/>
        <w:tabs>
          <w:tab w:val="left" w:pos="844"/>
          <w:tab w:val="left" w:pos="1380"/>
        </w:tabs>
        <w:spacing w:after="0" w:line="240" w:lineRule="auto"/>
        <w:ind w:firstLine="567"/>
        <w:jc w:val="both"/>
        <w:rPr>
          <w:sz w:val="28"/>
          <w:szCs w:val="28"/>
        </w:rPr>
      </w:pPr>
      <w:r w:rsidRPr="00FD6812">
        <w:rPr>
          <w:sz w:val="28"/>
          <w:szCs w:val="28"/>
        </w:rPr>
        <w:t xml:space="preserve">Цветная портретная фотография в формате </w:t>
      </w:r>
      <w:r w:rsidRPr="00FD6812">
        <w:rPr>
          <w:sz w:val="28"/>
          <w:szCs w:val="28"/>
          <w:lang w:val="en-US"/>
        </w:rPr>
        <w:t>JPEG</w:t>
      </w:r>
      <w:r w:rsidRPr="00FD6812">
        <w:rPr>
          <w:sz w:val="28"/>
          <w:szCs w:val="28"/>
        </w:rPr>
        <w:t>;</w:t>
      </w:r>
    </w:p>
    <w:p w14:paraId="602E3ED1" w14:textId="6AD88FB1" w:rsidR="00750074" w:rsidRPr="00FD6812" w:rsidRDefault="00750074" w:rsidP="00FD6812">
      <w:pPr>
        <w:pStyle w:val="3"/>
        <w:numPr>
          <w:ilvl w:val="0"/>
          <w:numId w:val="4"/>
        </w:numPr>
        <w:shd w:val="clear" w:color="auto" w:fill="auto"/>
        <w:tabs>
          <w:tab w:val="left" w:pos="844"/>
          <w:tab w:val="left" w:pos="1370"/>
        </w:tabs>
        <w:spacing w:after="0" w:line="240" w:lineRule="auto"/>
        <w:ind w:firstLine="567"/>
        <w:jc w:val="both"/>
        <w:rPr>
          <w:sz w:val="28"/>
          <w:szCs w:val="28"/>
        </w:rPr>
      </w:pPr>
      <w:r w:rsidRPr="00FD6812">
        <w:rPr>
          <w:sz w:val="28"/>
          <w:szCs w:val="28"/>
        </w:rPr>
        <w:t>Материалы конкурсного испытания «</w:t>
      </w:r>
      <w:proofErr w:type="spellStart"/>
      <w:r w:rsidRPr="00FD6812">
        <w:rPr>
          <w:sz w:val="28"/>
          <w:szCs w:val="28"/>
        </w:rPr>
        <w:t>Видеовизитка</w:t>
      </w:r>
      <w:proofErr w:type="spellEnd"/>
      <w:r w:rsidRPr="00FD6812">
        <w:rPr>
          <w:sz w:val="28"/>
          <w:szCs w:val="28"/>
        </w:rPr>
        <w:t>» в формате mp4;</w:t>
      </w:r>
    </w:p>
    <w:p w14:paraId="3D52589F" w14:textId="0320E2B9" w:rsidR="007D7A1E" w:rsidRPr="00FD6812" w:rsidRDefault="00750074" w:rsidP="00FD6812">
      <w:pPr>
        <w:pStyle w:val="3"/>
        <w:numPr>
          <w:ilvl w:val="0"/>
          <w:numId w:val="4"/>
        </w:numPr>
        <w:shd w:val="clear" w:color="auto" w:fill="auto"/>
        <w:tabs>
          <w:tab w:val="left" w:pos="844"/>
          <w:tab w:val="left" w:pos="1370"/>
        </w:tabs>
        <w:spacing w:after="0" w:line="240" w:lineRule="auto"/>
        <w:ind w:firstLine="567"/>
        <w:jc w:val="both"/>
        <w:rPr>
          <w:sz w:val="28"/>
          <w:szCs w:val="28"/>
        </w:rPr>
      </w:pPr>
      <w:r w:rsidRPr="00FD6812">
        <w:rPr>
          <w:sz w:val="28"/>
          <w:szCs w:val="28"/>
        </w:rPr>
        <w:t>Материалы конкурсного испытания</w:t>
      </w:r>
      <w:r w:rsidRPr="00FD6812">
        <w:rPr>
          <w:b/>
          <w:sz w:val="28"/>
          <w:szCs w:val="28"/>
        </w:rPr>
        <w:t xml:space="preserve"> </w:t>
      </w:r>
      <w:r w:rsidRPr="00FD6812">
        <w:rPr>
          <w:sz w:val="28"/>
          <w:szCs w:val="28"/>
        </w:rPr>
        <w:t>«Паспорт воспитательной практики».</w:t>
      </w:r>
    </w:p>
    <w:p w14:paraId="02818E16" w14:textId="1AFF8663" w:rsidR="007D7A1E" w:rsidRPr="00FD6812" w:rsidRDefault="00636647" w:rsidP="00FD6812">
      <w:pPr>
        <w:pStyle w:val="3"/>
        <w:numPr>
          <w:ilvl w:val="0"/>
          <w:numId w:val="4"/>
        </w:numPr>
        <w:shd w:val="clear" w:color="auto" w:fill="auto"/>
        <w:tabs>
          <w:tab w:val="left" w:pos="844"/>
          <w:tab w:val="left" w:pos="1381"/>
        </w:tabs>
        <w:spacing w:after="0" w:line="240" w:lineRule="auto"/>
        <w:ind w:right="260" w:firstLine="567"/>
        <w:jc w:val="both"/>
        <w:rPr>
          <w:sz w:val="28"/>
          <w:szCs w:val="28"/>
        </w:rPr>
        <w:sectPr w:rsidR="007D7A1E" w:rsidRPr="00FD6812" w:rsidSect="00600DD5">
          <w:footerReference w:type="default" r:id="rId10"/>
          <w:pgSz w:w="11909" w:h="16838" w:code="9"/>
          <w:pgMar w:top="1134" w:right="850" w:bottom="993" w:left="1701" w:header="0" w:footer="3" w:gutter="0"/>
          <w:cols w:space="720"/>
          <w:noEndnote/>
          <w:docGrid w:linePitch="360"/>
        </w:sectPr>
      </w:pPr>
      <w:r w:rsidRPr="00FD6812">
        <w:rPr>
          <w:sz w:val="28"/>
          <w:szCs w:val="28"/>
        </w:rPr>
        <w:t>Сертификат (д</w:t>
      </w:r>
      <w:r w:rsidR="007D7A1E" w:rsidRPr="00FD6812">
        <w:rPr>
          <w:sz w:val="28"/>
          <w:szCs w:val="28"/>
        </w:rPr>
        <w:t>иплом</w:t>
      </w:r>
      <w:r w:rsidR="0086359A" w:rsidRPr="00FD6812">
        <w:rPr>
          <w:sz w:val="28"/>
          <w:szCs w:val="28"/>
        </w:rPr>
        <w:t>)</w:t>
      </w:r>
      <w:r w:rsidR="007D7A1E" w:rsidRPr="00FD6812">
        <w:rPr>
          <w:sz w:val="28"/>
          <w:szCs w:val="28"/>
        </w:rPr>
        <w:t xml:space="preserve"> подтверждающий победу в Кон</w:t>
      </w:r>
      <w:r w:rsidRPr="00FD6812">
        <w:rPr>
          <w:sz w:val="28"/>
          <w:szCs w:val="28"/>
        </w:rPr>
        <w:t xml:space="preserve">курсе </w:t>
      </w:r>
      <w:r w:rsidR="00BC1D30">
        <w:rPr>
          <w:sz w:val="28"/>
          <w:szCs w:val="28"/>
        </w:rPr>
        <w:t>шко</w:t>
      </w:r>
      <w:r w:rsidRPr="00FD6812">
        <w:rPr>
          <w:sz w:val="28"/>
          <w:szCs w:val="28"/>
        </w:rPr>
        <w:t>ль</w:t>
      </w:r>
      <w:r w:rsidR="007D7A1E" w:rsidRPr="00FD6812">
        <w:rPr>
          <w:sz w:val="28"/>
          <w:szCs w:val="28"/>
        </w:rPr>
        <w:t xml:space="preserve">ного </w:t>
      </w:r>
      <w:r w:rsidR="00750074" w:rsidRPr="00FD6812">
        <w:rPr>
          <w:sz w:val="28"/>
          <w:szCs w:val="28"/>
        </w:rPr>
        <w:t>этапа</w:t>
      </w:r>
      <w:r w:rsidR="0086359A" w:rsidRPr="00FD6812">
        <w:rPr>
          <w:sz w:val="28"/>
          <w:szCs w:val="28"/>
        </w:rPr>
        <w:t>.</w:t>
      </w:r>
    </w:p>
    <w:p w14:paraId="430244A3" w14:textId="5A8C83B9" w:rsidR="00E74166" w:rsidRPr="00FD6812" w:rsidRDefault="007D7A1E" w:rsidP="00FD6812">
      <w:pPr>
        <w:pStyle w:val="90"/>
        <w:shd w:val="clear" w:color="auto" w:fill="auto"/>
        <w:spacing w:line="240" w:lineRule="auto"/>
        <w:ind w:left="40"/>
        <w:jc w:val="right"/>
        <w:rPr>
          <w:sz w:val="24"/>
          <w:szCs w:val="24"/>
        </w:rPr>
      </w:pPr>
      <w:r w:rsidRPr="00FD6812">
        <w:rPr>
          <w:sz w:val="24"/>
          <w:szCs w:val="24"/>
        </w:rPr>
        <w:lastRenderedPageBreak/>
        <w:t>Приложение № 2</w:t>
      </w:r>
      <w:r w:rsidR="00E74166" w:rsidRPr="00FD6812">
        <w:rPr>
          <w:sz w:val="24"/>
          <w:szCs w:val="24"/>
        </w:rPr>
        <w:t xml:space="preserve"> </w:t>
      </w:r>
      <w:bookmarkStart w:id="12" w:name="_Hlk150846073"/>
      <w:r w:rsidR="00E74166" w:rsidRPr="00FD6812">
        <w:rPr>
          <w:sz w:val="24"/>
          <w:szCs w:val="24"/>
        </w:rPr>
        <w:t xml:space="preserve">к </w:t>
      </w:r>
    </w:p>
    <w:p w14:paraId="5DA0D0A7" w14:textId="5E029036" w:rsidR="00E74166" w:rsidRPr="00FD6812" w:rsidRDefault="00E74166" w:rsidP="00FD6812">
      <w:pPr>
        <w:pStyle w:val="90"/>
        <w:shd w:val="clear" w:color="auto" w:fill="auto"/>
        <w:spacing w:line="240" w:lineRule="auto"/>
        <w:ind w:left="20"/>
        <w:jc w:val="right"/>
        <w:rPr>
          <w:sz w:val="24"/>
          <w:szCs w:val="24"/>
        </w:rPr>
      </w:pPr>
      <w:r w:rsidRPr="00FD6812">
        <w:rPr>
          <w:sz w:val="24"/>
          <w:szCs w:val="24"/>
        </w:rPr>
        <w:t xml:space="preserve">Положению </w:t>
      </w:r>
      <w:r w:rsidR="00BC1D30">
        <w:rPr>
          <w:sz w:val="24"/>
          <w:szCs w:val="24"/>
        </w:rPr>
        <w:t>муницип</w:t>
      </w:r>
      <w:r w:rsidRPr="00FD6812">
        <w:rPr>
          <w:sz w:val="24"/>
          <w:szCs w:val="24"/>
        </w:rPr>
        <w:t xml:space="preserve">ального этапа </w:t>
      </w:r>
    </w:p>
    <w:p w14:paraId="5A50EF85" w14:textId="655DE180" w:rsidR="00E74166" w:rsidRPr="00FD6812" w:rsidRDefault="00E74166" w:rsidP="00FD6812">
      <w:pPr>
        <w:pStyle w:val="90"/>
        <w:shd w:val="clear" w:color="auto" w:fill="auto"/>
        <w:spacing w:line="240" w:lineRule="auto"/>
        <w:ind w:left="20"/>
        <w:jc w:val="right"/>
        <w:rPr>
          <w:sz w:val="24"/>
          <w:szCs w:val="24"/>
        </w:rPr>
      </w:pPr>
      <w:r w:rsidRPr="00FD6812">
        <w:rPr>
          <w:sz w:val="24"/>
          <w:szCs w:val="24"/>
        </w:rPr>
        <w:t xml:space="preserve">Всероссийского конкурса </w:t>
      </w:r>
    </w:p>
    <w:p w14:paraId="1A5A5D87" w14:textId="2E6B02A3" w:rsidR="00E74166" w:rsidRPr="00FD6812" w:rsidRDefault="00E74166" w:rsidP="00FD6812">
      <w:pPr>
        <w:pStyle w:val="90"/>
        <w:shd w:val="clear" w:color="auto" w:fill="auto"/>
        <w:spacing w:line="240" w:lineRule="auto"/>
        <w:ind w:left="20"/>
        <w:jc w:val="right"/>
        <w:rPr>
          <w:sz w:val="24"/>
          <w:szCs w:val="24"/>
        </w:rPr>
      </w:pPr>
      <w:r w:rsidRPr="00FD6812">
        <w:rPr>
          <w:sz w:val="24"/>
          <w:szCs w:val="24"/>
        </w:rPr>
        <w:t>педагогических работников</w:t>
      </w:r>
    </w:p>
    <w:p w14:paraId="3F349192" w14:textId="56B8D60D" w:rsidR="007D7A1E" w:rsidRPr="00FD6812" w:rsidRDefault="00E74166" w:rsidP="00FD6812">
      <w:pPr>
        <w:pStyle w:val="90"/>
        <w:shd w:val="clear" w:color="auto" w:fill="auto"/>
        <w:spacing w:line="240" w:lineRule="auto"/>
        <w:ind w:left="40"/>
        <w:jc w:val="right"/>
        <w:rPr>
          <w:sz w:val="24"/>
          <w:szCs w:val="24"/>
        </w:rPr>
      </w:pPr>
      <w:r w:rsidRPr="00FD6812">
        <w:rPr>
          <w:sz w:val="24"/>
          <w:szCs w:val="24"/>
        </w:rPr>
        <w:t>«Воспитать человека-202</w:t>
      </w:r>
      <w:r w:rsidR="007122E9" w:rsidRPr="00FD6812">
        <w:rPr>
          <w:sz w:val="24"/>
          <w:szCs w:val="24"/>
        </w:rPr>
        <w:t>5</w:t>
      </w:r>
      <w:r w:rsidRPr="00FD6812">
        <w:rPr>
          <w:sz w:val="24"/>
          <w:szCs w:val="24"/>
        </w:rPr>
        <w:t>»</w:t>
      </w:r>
    </w:p>
    <w:bookmarkEnd w:id="12"/>
    <w:p w14:paraId="2BC1F1F7" w14:textId="34487ADB" w:rsidR="00E74166" w:rsidRPr="00FD6812" w:rsidRDefault="00E74166" w:rsidP="00FD6812">
      <w:pPr>
        <w:pStyle w:val="3"/>
        <w:shd w:val="clear" w:color="auto" w:fill="auto"/>
        <w:spacing w:after="0" w:line="240" w:lineRule="auto"/>
        <w:ind w:right="80" w:firstLine="0"/>
        <w:jc w:val="center"/>
        <w:rPr>
          <w:sz w:val="28"/>
          <w:szCs w:val="28"/>
        </w:rPr>
      </w:pPr>
      <w:r w:rsidRPr="00FD6812">
        <w:rPr>
          <w:sz w:val="28"/>
          <w:szCs w:val="28"/>
        </w:rPr>
        <w:t xml:space="preserve">АНКЕТА УЧАСТНИКА </w:t>
      </w:r>
      <w:r w:rsidR="00BC1D30">
        <w:rPr>
          <w:sz w:val="28"/>
          <w:szCs w:val="28"/>
        </w:rPr>
        <w:t>МУНИЦИП</w:t>
      </w:r>
      <w:r w:rsidRPr="00FD6812">
        <w:rPr>
          <w:sz w:val="28"/>
          <w:szCs w:val="28"/>
        </w:rPr>
        <w:t>АЛЬНОГО ЭТАПА</w:t>
      </w:r>
    </w:p>
    <w:p w14:paraId="4A6C688C" w14:textId="5D4F554A" w:rsidR="00E74166" w:rsidRPr="00FD6812" w:rsidRDefault="00E74166" w:rsidP="00FD6812">
      <w:pPr>
        <w:pStyle w:val="ab"/>
        <w:shd w:val="clear" w:color="auto" w:fill="auto"/>
        <w:spacing w:line="240" w:lineRule="auto"/>
        <w:jc w:val="center"/>
      </w:pPr>
      <w:r w:rsidRPr="00FD6812">
        <w:t>Всероссийского конкурса педагогических работников «Воспитать человека-202</w:t>
      </w:r>
      <w:r w:rsidR="007122E9" w:rsidRPr="00FD6812">
        <w:t>5</w:t>
      </w:r>
      <w:r w:rsidRPr="00FD6812">
        <w:t>»</w:t>
      </w:r>
    </w:p>
    <w:p w14:paraId="1F703D73" w14:textId="7EB54A03" w:rsidR="00E74166" w:rsidRPr="00FD6812" w:rsidRDefault="00E74166" w:rsidP="00FD6812">
      <w:pPr>
        <w:pStyle w:val="3"/>
        <w:shd w:val="clear" w:color="auto" w:fill="auto"/>
        <w:spacing w:after="0" w:line="240" w:lineRule="auto"/>
        <w:ind w:right="80" w:firstLine="0"/>
        <w:jc w:val="center"/>
      </w:pPr>
      <w:r w:rsidRPr="00FD6812">
        <w:t>_________________________________________________________________________</w:t>
      </w:r>
    </w:p>
    <w:tbl>
      <w:tblPr>
        <w:tblpPr w:leftFromText="180" w:rightFromText="180" w:vertAnchor="page" w:tblpX="-557" w:tblpY="3526"/>
        <w:tblOverlap w:val="never"/>
        <w:tblW w:w="10399" w:type="dxa"/>
        <w:tblLayout w:type="fixed"/>
        <w:tblCellMar>
          <w:left w:w="10" w:type="dxa"/>
          <w:right w:w="10" w:type="dxa"/>
        </w:tblCellMar>
        <w:tblLook w:val="04A0" w:firstRow="1" w:lastRow="0" w:firstColumn="1" w:lastColumn="0" w:noHBand="0" w:noVBand="1"/>
      </w:tblPr>
      <w:tblGrid>
        <w:gridCol w:w="1054"/>
        <w:gridCol w:w="6176"/>
        <w:gridCol w:w="3169"/>
      </w:tblGrid>
      <w:tr w:rsidR="00A81ACA" w:rsidRPr="00FD6812" w14:paraId="4AD67465" w14:textId="77777777" w:rsidTr="00E74166">
        <w:trPr>
          <w:trHeight w:hRule="exact" w:val="296"/>
        </w:trPr>
        <w:tc>
          <w:tcPr>
            <w:tcW w:w="1054" w:type="dxa"/>
            <w:tcBorders>
              <w:top w:val="single" w:sz="4" w:space="0" w:color="auto"/>
              <w:left w:val="single" w:sz="4" w:space="0" w:color="auto"/>
            </w:tcBorders>
            <w:shd w:val="clear" w:color="auto" w:fill="FFFFFF"/>
          </w:tcPr>
          <w:p w14:paraId="732ADAE9"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1</w:t>
            </w:r>
          </w:p>
        </w:tc>
        <w:tc>
          <w:tcPr>
            <w:tcW w:w="6176" w:type="dxa"/>
            <w:tcBorders>
              <w:top w:val="single" w:sz="4" w:space="0" w:color="auto"/>
              <w:left w:val="single" w:sz="4" w:space="0" w:color="auto"/>
            </w:tcBorders>
            <w:shd w:val="clear" w:color="auto" w:fill="FFFFFF"/>
          </w:tcPr>
          <w:p w14:paraId="4E1D0C36"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ФИО</w:t>
            </w:r>
          </w:p>
        </w:tc>
        <w:tc>
          <w:tcPr>
            <w:tcW w:w="3169" w:type="dxa"/>
            <w:tcBorders>
              <w:top w:val="single" w:sz="4" w:space="0" w:color="auto"/>
              <w:left w:val="single" w:sz="4" w:space="0" w:color="auto"/>
              <w:right w:val="single" w:sz="4" w:space="0" w:color="auto"/>
            </w:tcBorders>
            <w:shd w:val="clear" w:color="auto" w:fill="FFFFFF"/>
          </w:tcPr>
          <w:p w14:paraId="4B6A5F4A" w14:textId="77777777" w:rsidR="00A81ACA" w:rsidRPr="00FD6812" w:rsidRDefault="00A81ACA" w:rsidP="00FD6812">
            <w:pPr>
              <w:jc w:val="both"/>
              <w:rPr>
                <w:rFonts w:ascii="Times New Roman" w:hAnsi="Times New Roman" w:cs="Times New Roman"/>
              </w:rPr>
            </w:pPr>
          </w:p>
        </w:tc>
      </w:tr>
      <w:tr w:rsidR="00A81ACA" w:rsidRPr="00FD6812" w14:paraId="693FCA0D" w14:textId="77777777" w:rsidTr="00E74166">
        <w:trPr>
          <w:trHeight w:hRule="exact" w:val="272"/>
        </w:trPr>
        <w:tc>
          <w:tcPr>
            <w:tcW w:w="1054" w:type="dxa"/>
            <w:tcBorders>
              <w:top w:val="single" w:sz="4" w:space="0" w:color="auto"/>
              <w:left w:val="single" w:sz="4" w:space="0" w:color="auto"/>
            </w:tcBorders>
            <w:shd w:val="clear" w:color="auto" w:fill="FFFFFF"/>
          </w:tcPr>
          <w:p w14:paraId="203C30B8"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2</w:t>
            </w:r>
          </w:p>
        </w:tc>
        <w:tc>
          <w:tcPr>
            <w:tcW w:w="6176" w:type="dxa"/>
            <w:tcBorders>
              <w:top w:val="single" w:sz="4" w:space="0" w:color="auto"/>
              <w:left w:val="single" w:sz="4" w:space="0" w:color="auto"/>
            </w:tcBorders>
            <w:shd w:val="clear" w:color="auto" w:fill="FFFFFF"/>
          </w:tcPr>
          <w:p w14:paraId="4025B725"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Пол</w:t>
            </w:r>
          </w:p>
        </w:tc>
        <w:tc>
          <w:tcPr>
            <w:tcW w:w="3169" w:type="dxa"/>
            <w:tcBorders>
              <w:top w:val="single" w:sz="4" w:space="0" w:color="auto"/>
              <w:left w:val="single" w:sz="4" w:space="0" w:color="auto"/>
              <w:right w:val="single" w:sz="4" w:space="0" w:color="auto"/>
            </w:tcBorders>
            <w:shd w:val="clear" w:color="auto" w:fill="FFFFFF"/>
          </w:tcPr>
          <w:p w14:paraId="01EFD80B" w14:textId="77777777" w:rsidR="00A81ACA" w:rsidRPr="00FD6812" w:rsidRDefault="00A81ACA" w:rsidP="00FD6812">
            <w:pPr>
              <w:jc w:val="both"/>
              <w:rPr>
                <w:rFonts w:ascii="Times New Roman" w:hAnsi="Times New Roman" w:cs="Times New Roman"/>
              </w:rPr>
            </w:pPr>
          </w:p>
        </w:tc>
      </w:tr>
      <w:tr w:rsidR="00A81ACA" w:rsidRPr="00FD6812" w14:paraId="2C93B463" w14:textId="77777777" w:rsidTr="00E74166">
        <w:trPr>
          <w:trHeight w:hRule="exact" w:val="290"/>
        </w:trPr>
        <w:tc>
          <w:tcPr>
            <w:tcW w:w="1054" w:type="dxa"/>
            <w:tcBorders>
              <w:top w:val="single" w:sz="4" w:space="0" w:color="auto"/>
              <w:left w:val="single" w:sz="4" w:space="0" w:color="auto"/>
            </w:tcBorders>
            <w:shd w:val="clear" w:color="auto" w:fill="FFFFFF"/>
          </w:tcPr>
          <w:p w14:paraId="4F374D6F"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3</w:t>
            </w:r>
          </w:p>
        </w:tc>
        <w:tc>
          <w:tcPr>
            <w:tcW w:w="6176" w:type="dxa"/>
            <w:tcBorders>
              <w:top w:val="single" w:sz="4" w:space="0" w:color="auto"/>
              <w:left w:val="single" w:sz="4" w:space="0" w:color="auto"/>
            </w:tcBorders>
            <w:shd w:val="clear" w:color="auto" w:fill="FFFFFF"/>
          </w:tcPr>
          <w:p w14:paraId="17A27DB5"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Дата и год рождения</w:t>
            </w:r>
          </w:p>
        </w:tc>
        <w:tc>
          <w:tcPr>
            <w:tcW w:w="3169" w:type="dxa"/>
            <w:tcBorders>
              <w:top w:val="single" w:sz="4" w:space="0" w:color="auto"/>
              <w:left w:val="single" w:sz="4" w:space="0" w:color="auto"/>
              <w:right w:val="single" w:sz="4" w:space="0" w:color="auto"/>
            </w:tcBorders>
            <w:shd w:val="clear" w:color="auto" w:fill="FFFFFF"/>
          </w:tcPr>
          <w:p w14:paraId="4FBD4F30" w14:textId="77777777" w:rsidR="00A81ACA" w:rsidRPr="00FD6812" w:rsidRDefault="00A81ACA" w:rsidP="00FD6812">
            <w:pPr>
              <w:jc w:val="both"/>
              <w:rPr>
                <w:rFonts w:ascii="Times New Roman" w:hAnsi="Times New Roman" w:cs="Times New Roman"/>
              </w:rPr>
            </w:pPr>
          </w:p>
        </w:tc>
      </w:tr>
      <w:tr w:rsidR="00A81ACA" w:rsidRPr="00FD6812" w14:paraId="1FF22AF5" w14:textId="77777777" w:rsidTr="00E74166">
        <w:trPr>
          <w:trHeight w:hRule="exact" w:val="280"/>
        </w:trPr>
        <w:tc>
          <w:tcPr>
            <w:tcW w:w="1054" w:type="dxa"/>
            <w:tcBorders>
              <w:top w:val="single" w:sz="4" w:space="0" w:color="auto"/>
              <w:left w:val="single" w:sz="4" w:space="0" w:color="auto"/>
            </w:tcBorders>
            <w:shd w:val="clear" w:color="auto" w:fill="FFFFFF"/>
          </w:tcPr>
          <w:p w14:paraId="397C0C89"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4</w:t>
            </w:r>
          </w:p>
        </w:tc>
        <w:tc>
          <w:tcPr>
            <w:tcW w:w="6176" w:type="dxa"/>
            <w:tcBorders>
              <w:top w:val="single" w:sz="4" w:space="0" w:color="auto"/>
              <w:left w:val="single" w:sz="4" w:space="0" w:color="auto"/>
            </w:tcBorders>
            <w:shd w:val="clear" w:color="auto" w:fill="FFFFFF"/>
          </w:tcPr>
          <w:p w14:paraId="66F9C40D" w14:textId="5F057AFE" w:rsidR="00A81ACA" w:rsidRPr="00FD6812" w:rsidRDefault="001D2E53" w:rsidP="00FD6812">
            <w:pPr>
              <w:pStyle w:val="3"/>
              <w:shd w:val="clear" w:color="auto" w:fill="auto"/>
              <w:spacing w:after="0" w:line="240" w:lineRule="auto"/>
              <w:ind w:firstLine="0"/>
              <w:jc w:val="both"/>
              <w:rPr>
                <w:sz w:val="24"/>
                <w:szCs w:val="24"/>
              </w:rPr>
            </w:pPr>
            <w:proofErr w:type="spellStart"/>
            <w:r w:rsidRPr="00FD6812">
              <w:rPr>
                <w:rStyle w:val="14"/>
                <w:sz w:val="24"/>
                <w:szCs w:val="24"/>
              </w:rPr>
              <w:t>Кожуун</w:t>
            </w:r>
            <w:proofErr w:type="spellEnd"/>
            <w:r w:rsidRPr="00FD6812">
              <w:rPr>
                <w:rStyle w:val="14"/>
                <w:sz w:val="24"/>
                <w:szCs w:val="24"/>
              </w:rPr>
              <w:t>, город</w:t>
            </w:r>
          </w:p>
        </w:tc>
        <w:tc>
          <w:tcPr>
            <w:tcW w:w="3169" w:type="dxa"/>
            <w:tcBorders>
              <w:top w:val="single" w:sz="4" w:space="0" w:color="auto"/>
              <w:left w:val="single" w:sz="4" w:space="0" w:color="auto"/>
              <w:right w:val="single" w:sz="4" w:space="0" w:color="auto"/>
            </w:tcBorders>
            <w:shd w:val="clear" w:color="auto" w:fill="FFFFFF"/>
          </w:tcPr>
          <w:p w14:paraId="16E31039" w14:textId="77777777" w:rsidR="00A81ACA" w:rsidRPr="00FD6812" w:rsidRDefault="00A81ACA" w:rsidP="00FD6812">
            <w:pPr>
              <w:jc w:val="both"/>
              <w:rPr>
                <w:rFonts w:ascii="Times New Roman" w:hAnsi="Times New Roman" w:cs="Times New Roman"/>
              </w:rPr>
            </w:pPr>
          </w:p>
        </w:tc>
      </w:tr>
      <w:tr w:rsidR="00A81ACA" w:rsidRPr="00FD6812" w14:paraId="4F49D9C3" w14:textId="77777777" w:rsidTr="00E74166">
        <w:trPr>
          <w:trHeight w:hRule="exact" w:val="284"/>
        </w:trPr>
        <w:tc>
          <w:tcPr>
            <w:tcW w:w="1054" w:type="dxa"/>
            <w:tcBorders>
              <w:top w:val="single" w:sz="4" w:space="0" w:color="auto"/>
              <w:left w:val="single" w:sz="4" w:space="0" w:color="auto"/>
            </w:tcBorders>
            <w:shd w:val="clear" w:color="auto" w:fill="FFFFFF"/>
          </w:tcPr>
          <w:p w14:paraId="2866C116"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5</w:t>
            </w:r>
          </w:p>
        </w:tc>
        <w:tc>
          <w:tcPr>
            <w:tcW w:w="6176" w:type="dxa"/>
            <w:tcBorders>
              <w:top w:val="single" w:sz="4" w:space="0" w:color="auto"/>
              <w:left w:val="single" w:sz="4" w:space="0" w:color="auto"/>
            </w:tcBorders>
            <w:shd w:val="clear" w:color="auto" w:fill="FFFFFF"/>
          </w:tcPr>
          <w:p w14:paraId="090A38CB"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Наименование организации в соответствии с Уставом</w:t>
            </w:r>
          </w:p>
        </w:tc>
        <w:tc>
          <w:tcPr>
            <w:tcW w:w="3169" w:type="dxa"/>
            <w:tcBorders>
              <w:top w:val="single" w:sz="4" w:space="0" w:color="auto"/>
              <w:left w:val="single" w:sz="4" w:space="0" w:color="auto"/>
              <w:right w:val="single" w:sz="4" w:space="0" w:color="auto"/>
            </w:tcBorders>
            <w:shd w:val="clear" w:color="auto" w:fill="FFFFFF"/>
          </w:tcPr>
          <w:p w14:paraId="68318861" w14:textId="77777777" w:rsidR="00A81ACA" w:rsidRPr="00FD6812" w:rsidRDefault="00A81ACA" w:rsidP="00FD6812">
            <w:pPr>
              <w:jc w:val="both"/>
              <w:rPr>
                <w:rFonts w:ascii="Times New Roman" w:hAnsi="Times New Roman" w:cs="Times New Roman"/>
              </w:rPr>
            </w:pPr>
          </w:p>
        </w:tc>
      </w:tr>
      <w:tr w:rsidR="00A81ACA" w:rsidRPr="00FD6812" w14:paraId="6BED0A59" w14:textId="77777777" w:rsidTr="00E74166">
        <w:trPr>
          <w:trHeight w:hRule="exact" w:val="290"/>
        </w:trPr>
        <w:tc>
          <w:tcPr>
            <w:tcW w:w="1054" w:type="dxa"/>
            <w:tcBorders>
              <w:top w:val="single" w:sz="4" w:space="0" w:color="auto"/>
              <w:left w:val="single" w:sz="4" w:space="0" w:color="auto"/>
            </w:tcBorders>
            <w:shd w:val="clear" w:color="auto" w:fill="FFFFFF"/>
          </w:tcPr>
          <w:p w14:paraId="5F33F697"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6</w:t>
            </w:r>
          </w:p>
        </w:tc>
        <w:tc>
          <w:tcPr>
            <w:tcW w:w="6176" w:type="dxa"/>
            <w:tcBorders>
              <w:top w:val="single" w:sz="4" w:space="0" w:color="auto"/>
              <w:left w:val="single" w:sz="4" w:space="0" w:color="auto"/>
            </w:tcBorders>
            <w:shd w:val="clear" w:color="auto" w:fill="FFFFFF"/>
          </w:tcPr>
          <w:p w14:paraId="6787D625"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Адрес официального сайта организации</w:t>
            </w:r>
          </w:p>
        </w:tc>
        <w:tc>
          <w:tcPr>
            <w:tcW w:w="3169" w:type="dxa"/>
            <w:tcBorders>
              <w:top w:val="single" w:sz="4" w:space="0" w:color="auto"/>
              <w:left w:val="single" w:sz="4" w:space="0" w:color="auto"/>
              <w:right w:val="single" w:sz="4" w:space="0" w:color="auto"/>
            </w:tcBorders>
            <w:shd w:val="clear" w:color="auto" w:fill="FFFFFF"/>
          </w:tcPr>
          <w:p w14:paraId="612F3ABB" w14:textId="77777777" w:rsidR="00A81ACA" w:rsidRPr="00FD6812" w:rsidRDefault="00A81ACA" w:rsidP="00FD6812">
            <w:pPr>
              <w:jc w:val="both"/>
              <w:rPr>
                <w:rFonts w:ascii="Times New Roman" w:hAnsi="Times New Roman" w:cs="Times New Roman"/>
              </w:rPr>
            </w:pPr>
          </w:p>
        </w:tc>
      </w:tr>
      <w:tr w:rsidR="00A81ACA" w:rsidRPr="00FD6812" w14:paraId="18700008" w14:textId="77777777" w:rsidTr="00E74166">
        <w:trPr>
          <w:trHeight w:hRule="exact" w:val="368"/>
        </w:trPr>
        <w:tc>
          <w:tcPr>
            <w:tcW w:w="1054" w:type="dxa"/>
            <w:tcBorders>
              <w:top w:val="single" w:sz="4" w:space="0" w:color="auto"/>
              <w:left w:val="single" w:sz="4" w:space="0" w:color="auto"/>
            </w:tcBorders>
            <w:shd w:val="clear" w:color="auto" w:fill="FFFFFF"/>
          </w:tcPr>
          <w:p w14:paraId="7FB2E02E"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7</w:t>
            </w:r>
          </w:p>
        </w:tc>
        <w:tc>
          <w:tcPr>
            <w:tcW w:w="6176" w:type="dxa"/>
            <w:tcBorders>
              <w:top w:val="single" w:sz="4" w:space="0" w:color="auto"/>
              <w:left w:val="single" w:sz="4" w:space="0" w:color="auto"/>
            </w:tcBorders>
            <w:shd w:val="clear" w:color="auto" w:fill="FFFFFF"/>
          </w:tcPr>
          <w:p w14:paraId="0C4F3BA0"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Должность</w:t>
            </w:r>
          </w:p>
        </w:tc>
        <w:tc>
          <w:tcPr>
            <w:tcW w:w="3169" w:type="dxa"/>
            <w:tcBorders>
              <w:top w:val="single" w:sz="4" w:space="0" w:color="auto"/>
              <w:left w:val="single" w:sz="4" w:space="0" w:color="auto"/>
              <w:right w:val="single" w:sz="4" w:space="0" w:color="auto"/>
            </w:tcBorders>
            <w:shd w:val="clear" w:color="auto" w:fill="FFFFFF"/>
          </w:tcPr>
          <w:p w14:paraId="56AF26CA" w14:textId="77777777" w:rsidR="00A81ACA" w:rsidRPr="00FD6812" w:rsidRDefault="00A81ACA" w:rsidP="00FD6812">
            <w:pPr>
              <w:jc w:val="both"/>
              <w:rPr>
                <w:rFonts w:ascii="Times New Roman" w:hAnsi="Times New Roman" w:cs="Times New Roman"/>
              </w:rPr>
            </w:pPr>
          </w:p>
        </w:tc>
      </w:tr>
      <w:tr w:rsidR="00A81ACA" w:rsidRPr="00FD6812" w14:paraId="377A12DA" w14:textId="77777777" w:rsidTr="00E74166">
        <w:trPr>
          <w:trHeight w:hRule="exact" w:val="342"/>
        </w:trPr>
        <w:tc>
          <w:tcPr>
            <w:tcW w:w="1054" w:type="dxa"/>
            <w:tcBorders>
              <w:top w:val="single" w:sz="4" w:space="0" w:color="auto"/>
              <w:left w:val="single" w:sz="4" w:space="0" w:color="auto"/>
            </w:tcBorders>
            <w:shd w:val="clear" w:color="auto" w:fill="FFFFFF"/>
          </w:tcPr>
          <w:p w14:paraId="1BBDF4EC"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8</w:t>
            </w:r>
          </w:p>
        </w:tc>
        <w:tc>
          <w:tcPr>
            <w:tcW w:w="6176" w:type="dxa"/>
            <w:tcBorders>
              <w:top w:val="single" w:sz="4" w:space="0" w:color="auto"/>
              <w:left w:val="single" w:sz="4" w:space="0" w:color="auto"/>
            </w:tcBorders>
            <w:shd w:val="clear" w:color="auto" w:fill="FFFFFF"/>
          </w:tcPr>
          <w:p w14:paraId="6169B62F"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Стаж работы в должности</w:t>
            </w:r>
          </w:p>
        </w:tc>
        <w:tc>
          <w:tcPr>
            <w:tcW w:w="3169" w:type="dxa"/>
            <w:tcBorders>
              <w:top w:val="single" w:sz="4" w:space="0" w:color="auto"/>
              <w:left w:val="single" w:sz="4" w:space="0" w:color="auto"/>
              <w:right w:val="single" w:sz="4" w:space="0" w:color="auto"/>
            </w:tcBorders>
            <w:shd w:val="clear" w:color="auto" w:fill="FFFFFF"/>
          </w:tcPr>
          <w:p w14:paraId="2F7F089C" w14:textId="77777777" w:rsidR="00A81ACA" w:rsidRPr="00FD6812" w:rsidRDefault="00A81ACA" w:rsidP="00FD6812">
            <w:pPr>
              <w:jc w:val="both"/>
              <w:rPr>
                <w:rFonts w:ascii="Times New Roman" w:hAnsi="Times New Roman" w:cs="Times New Roman"/>
              </w:rPr>
            </w:pPr>
          </w:p>
        </w:tc>
      </w:tr>
      <w:tr w:rsidR="00A81ACA" w:rsidRPr="00FD6812" w14:paraId="7F7D5C86" w14:textId="77777777" w:rsidTr="00E74166">
        <w:trPr>
          <w:trHeight w:hRule="exact" w:val="280"/>
        </w:trPr>
        <w:tc>
          <w:tcPr>
            <w:tcW w:w="1054" w:type="dxa"/>
            <w:tcBorders>
              <w:top w:val="single" w:sz="4" w:space="0" w:color="auto"/>
              <w:left w:val="single" w:sz="4" w:space="0" w:color="auto"/>
            </w:tcBorders>
            <w:shd w:val="clear" w:color="auto" w:fill="FFFFFF"/>
          </w:tcPr>
          <w:p w14:paraId="6132084A"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9</w:t>
            </w:r>
          </w:p>
        </w:tc>
        <w:tc>
          <w:tcPr>
            <w:tcW w:w="6176" w:type="dxa"/>
            <w:tcBorders>
              <w:top w:val="single" w:sz="4" w:space="0" w:color="auto"/>
              <w:left w:val="single" w:sz="4" w:space="0" w:color="auto"/>
            </w:tcBorders>
            <w:shd w:val="clear" w:color="auto" w:fill="FFFFFF"/>
          </w:tcPr>
          <w:p w14:paraId="5774E994"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Телефон</w:t>
            </w:r>
          </w:p>
        </w:tc>
        <w:tc>
          <w:tcPr>
            <w:tcW w:w="3169" w:type="dxa"/>
            <w:tcBorders>
              <w:top w:val="single" w:sz="4" w:space="0" w:color="auto"/>
              <w:left w:val="single" w:sz="4" w:space="0" w:color="auto"/>
              <w:right w:val="single" w:sz="4" w:space="0" w:color="auto"/>
            </w:tcBorders>
            <w:shd w:val="clear" w:color="auto" w:fill="FFFFFF"/>
          </w:tcPr>
          <w:p w14:paraId="3B31C5C8" w14:textId="77777777" w:rsidR="00A81ACA" w:rsidRPr="00FD6812" w:rsidRDefault="00A81ACA" w:rsidP="00FD6812">
            <w:pPr>
              <w:jc w:val="both"/>
              <w:rPr>
                <w:rFonts w:ascii="Times New Roman" w:hAnsi="Times New Roman" w:cs="Times New Roman"/>
              </w:rPr>
            </w:pPr>
          </w:p>
        </w:tc>
      </w:tr>
      <w:tr w:rsidR="00A81ACA" w:rsidRPr="00FD6812" w14:paraId="45F2CEF5" w14:textId="77777777" w:rsidTr="00E74166">
        <w:trPr>
          <w:trHeight w:hRule="exact" w:val="351"/>
        </w:trPr>
        <w:tc>
          <w:tcPr>
            <w:tcW w:w="1054" w:type="dxa"/>
            <w:tcBorders>
              <w:top w:val="single" w:sz="4" w:space="0" w:color="auto"/>
              <w:left w:val="single" w:sz="4" w:space="0" w:color="auto"/>
            </w:tcBorders>
            <w:shd w:val="clear" w:color="auto" w:fill="FFFFFF"/>
          </w:tcPr>
          <w:p w14:paraId="07537CD7"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10</w:t>
            </w:r>
          </w:p>
        </w:tc>
        <w:tc>
          <w:tcPr>
            <w:tcW w:w="6176" w:type="dxa"/>
            <w:tcBorders>
              <w:top w:val="single" w:sz="4" w:space="0" w:color="auto"/>
              <w:left w:val="single" w:sz="4" w:space="0" w:color="auto"/>
            </w:tcBorders>
            <w:shd w:val="clear" w:color="auto" w:fill="FFFFFF"/>
          </w:tcPr>
          <w:p w14:paraId="28E8F6D5" w14:textId="060588B5"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Электронный адрес</w:t>
            </w:r>
            <w:r w:rsidR="001D2E53" w:rsidRPr="00FD6812">
              <w:rPr>
                <w:rStyle w:val="14"/>
                <w:sz w:val="24"/>
                <w:szCs w:val="24"/>
              </w:rPr>
              <w:t xml:space="preserve"> участника</w:t>
            </w:r>
          </w:p>
        </w:tc>
        <w:tc>
          <w:tcPr>
            <w:tcW w:w="3169" w:type="dxa"/>
            <w:tcBorders>
              <w:top w:val="single" w:sz="4" w:space="0" w:color="auto"/>
              <w:left w:val="single" w:sz="4" w:space="0" w:color="auto"/>
              <w:right w:val="single" w:sz="4" w:space="0" w:color="auto"/>
            </w:tcBorders>
            <w:shd w:val="clear" w:color="auto" w:fill="FFFFFF"/>
          </w:tcPr>
          <w:p w14:paraId="0C522219" w14:textId="77777777" w:rsidR="00A81ACA" w:rsidRPr="00FD6812" w:rsidRDefault="00A81ACA" w:rsidP="00FD6812">
            <w:pPr>
              <w:jc w:val="both"/>
              <w:rPr>
                <w:rFonts w:ascii="Times New Roman" w:hAnsi="Times New Roman" w:cs="Times New Roman"/>
              </w:rPr>
            </w:pPr>
          </w:p>
        </w:tc>
      </w:tr>
      <w:tr w:rsidR="00A81ACA" w:rsidRPr="00FD6812" w14:paraId="0155C442" w14:textId="77777777" w:rsidTr="00E74166">
        <w:trPr>
          <w:trHeight w:hRule="exact" w:val="1445"/>
        </w:trPr>
        <w:tc>
          <w:tcPr>
            <w:tcW w:w="1054" w:type="dxa"/>
            <w:tcBorders>
              <w:top w:val="single" w:sz="4" w:space="0" w:color="auto"/>
              <w:left w:val="single" w:sz="4" w:space="0" w:color="auto"/>
            </w:tcBorders>
            <w:shd w:val="clear" w:color="auto" w:fill="FFFFFF"/>
          </w:tcPr>
          <w:p w14:paraId="0EFA577C"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11</w:t>
            </w:r>
          </w:p>
        </w:tc>
        <w:tc>
          <w:tcPr>
            <w:tcW w:w="6176" w:type="dxa"/>
            <w:tcBorders>
              <w:top w:val="single" w:sz="4" w:space="0" w:color="auto"/>
              <w:left w:val="single" w:sz="4" w:space="0" w:color="auto"/>
            </w:tcBorders>
            <w:shd w:val="clear" w:color="auto" w:fill="FFFFFF"/>
          </w:tcPr>
          <w:p w14:paraId="34FAF8A7"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Профессиональное образование: наименование образовательной организации высшего или среднего профессионального образования, год и дата окончания, специальность или направление подготовки, квалификация в соответствии с дипломом</w:t>
            </w:r>
          </w:p>
        </w:tc>
        <w:tc>
          <w:tcPr>
            <w:tcW w:w="3169" w:type="dxa"/>
            <w:tcBorders>
              <w:top w:val="single" w:sz="4" w:space="0" w:color="auto"/>
              <w:left w:val="single" w:sz="4" w:space="0" w:color="auto"/>
              <w:right w:val="single" w:sz="4" w:space="0" w:color="auto"/>
            </w:tcBorders>
            <w:shd w:val="clear" w:color="auto" w:fill="FFFFFF"/>
          </w:tcPr>
          <w:p w14:paraId="1B21F8E2" w14:textId="77777777" w:rsidR="00A81ACA" w:rsidRPr="00FD6812" w:rsidRDefault="00A81ACA" w:rsidP="00FD6812">
            <w:pPr>
              <w:jc w:val="both"/>
              <w:rPr>
                <w:rFonts w:ascii="Times New Roman" w:hAnsi="Times New Roman" w:cs="Times New Roman"/>
              </w:rPr>
            </w:pPr>
          </w:p>
        </w:tc>
      </w:tr>
      <w:tr w:rsidR="00A81ACA" w:rsidRPr="00FD6812" w14:paraId="6F14F6FB" w14:textId="77777777" w:rsidTr="00E74166">
        <w:trPr>
          <w:trHeight w:hRule="exact" w:val="1461"/>
        </w:trPr>
        <w:tc>
          <w:tcPr>
            <w:tcW w:w="1054" w:type="dxa"/>
            <w:tcBorders>
              <w:top w:val="single" w:sz="4" w:space="0" w:color="auto"/>
              <w:left w:val="single" w:sz="4" w:space="0" w:color="auto"/>
            </w:tcBorders>
            <w:shd w:val="clear" w:color="auto" w:fill="FFFFFF"/>
          </w:tcPr>
          <w:p w14:paraId="5256B666"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12</w:t>
            </w:r>
          </w:p>
        </w:tc>
        <w:tc>
          <w:tcPr>
            <w:tcW w:w="6176" w:type="dxa"/>
            <w:tcBorders>
              <w:top w:val="single" w:sz="4" w:space="0" w:color="auto"/>
              <w:left w:val="single" w:sz="4" w:space="0" w:color="auto"/>
            </w:tcBorders>
            <w:shd w:val="clear" w:color="auto" w:fill="FFFFFF"/>
          </w:tcPr>
          <w:p w14:paraId="63A03727"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Профессиональная переподготовка (при наличии): наименование организации, выдавшей диплом,</w:t>
            </w:r>
          </w:p>
          <w:p w14:paraId="1470BF25"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год окончания, направление переподготовки, количество часов в соответствии с дипломом о переподготовке</w:t>
            </w:r>
          </w:p>
        </w:tc>
        <w:tc>
          <w:tcPr>
            <w:tcW w:w="3169" w:type="dxa"/>
            <w:tcBorders>
              <w:top w:val="single" w:sz="4" w:space="0" w:color="auto"/>
              <w:left w:val="single" w:sz="4" w:space="0" w:color="auto"/>
              <w:right w:val="single" w:sz="4" w:space="0" w:color="auto"/>
            </w:tcBorders>
            <w:shd w:val="clear" w:color="auto" w:fill="FFFFFF"/>
          </w:tcPr>
          <w:p w14:paraId="4461981A" w14:textId="77777777" w:rsidR="00A81ACA" w:rsidRPr="00FD6812" w:rsidRDefault="00A81ACA" w:rsidP="00FD6812">
            <w:pPr>
              <w:jc w:val="both"/>
              <w:rPr>
                <w:rFonts w:ascii="Times New Roman" w:hAnsi="Times New Roman" w:cs="Times New Roman"/>
              </w:rPr>
            </w:pPr>
          </w:p>
        </w:tc>
      </w:tr>
      <w:tr w:rsidR="00A81ACA" w:rsidRPr="00FD6812" w14:paraId="679A0699" w14:textId="77777777" w:rsidTr="00E74166">
        <w:trPr>
          <w:trHeight w:hRule="exact" w:val="295"/>
        </w:trPr>
        <w:tc>
          <w:tcPr>
            <w:tcW w:w="1054" w:type="dxa"/>
            <w:tcBorders>
              <w:top w:val="single" w:sz="4" w:space="0" w:color="auto"/>
              <w:left w:val="single" w:sz="4" w:space="0" w:color="auto"/>
              <w:bottom w:val="single" w:sz="4" w:space="0" w:color="auto"/>
            </w:tcBorders>
            <w:shd w:val="clear" w:color="auto" w:fill="FFFFFF"/>
          </w:tcPr>
          <w:p w14:paraId="1253FDB6" w14:textId="77777777" w:rsidR="00A81ACA" w:rsidRPr="00FD6812" w:rsidRDefault="00A81ACA" w:rsidP="00FD6812">
            <w:pPr>
              <w:pStyle w:val="3"/>
              <w:shd w:val="clear" w:color="auto" w:fill="auto"/>
              <w:spacing w:after="0" w:line="240" w:lineRule="auto"/>
              <w:ind w:left="200" w:firstLine="0"/>
              <w:jc w:val="both"/>
              <w:rPr>
                <w:sz w:val="24"/>
                <w:szCs w:val="24"/>
              </w:rPr>
            </w:pPr>
            <w:r w:rsidRPr="00FD6812">
              <w:rPr>
                <w:rStyle w:val="14"/>
                <w:sz w:val="24"/>
                <w:szCs w:val="24"/>
              </w:rPr>
              <w:t>13</w:t>
            </w:r>
          </w:p>
        </w:tc>
        <w:tc>
          <w:tcPr>
            <w:tcW w:w="6176" w:type="dxa"/>
            <w:tcBorders>
              <w:top w:val="single" w:sz="4" w:space="0" w:color="auto"/>
              <w:left w:val="single" w:sz="4" w:space="0" w:color="auto"/>
              <w:bottom w:val="single" w:sz="4" w:space="0" w:color="auto"/>
            </w:tcBorders>
            <w:shd w:val="clear" w:color="auto" w:fill="FFFFFF"/>
          </w:tcPr>
          <w:p w14:paraId="3B38F2C7"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Аттестация (наличие квалификационной категории)</w:t>
            </w:r>
          </w:p>
        </w:tc>
        <w:tc>
          <w:tcPr>
            <w:tcW w:w="3169" w:type="dxa"/>
            <w:tcBorders>
              <w:top w:val="single" w:sz="4" w:space="0" w:color="auto"/>
              <w:left w:val="single" w:sz="4" w:space="0" w:color="auto"/>
              <w:bottom w:val="single" w:sz="4" w:space="0" w:color="auto"/>
              <w:right w:val="single" w:sz="4" w:space="0" w:color="auto"/>
            </w:tcBorders>
            <w:shd w:val="clear" w:color="auto" w:fill="FFFFFF"/>
          </w:tcPr>
          <w:p w14:paraId="12C696F6" w14:textId="77777777" w:rsidR="00A81ACA" w:rsidRPr="00FD6812" w:rsidRDefault="00A81ACA" w:rsidP="00FD6812">
            <w:pPr>
              <w:jc w:val="both"/>
              <w:rPr>
                <w:rFonts w:ascii="Times New Roman" w:hAnsi="Times New Roman" w:cs="Times New Roman"/>
              </w:rPr>
            </w:pPr>
          </w:p>
        </w:tc>
      </w:tr>
      <w:tr w:rsidR="00A81ACA" w:rsidRPr="00FD6812" w14:paraId="5EF6CA73" w14:textId="77777777" w:rsidTr="00E74166">
        <w:trPr>
          <w:trHeight w:hRule="exact" w:val="554"/>
        </w:trPr>
        <w:tc>
          <w:tcPr>
            <w:tcW w:w="1054" w:type="dxa"/>
            <w:tcBorders>
              <w:top w:val="single" w:sz="4" w:space="0" w:color="auto"/>
              <w:left w:val="single" w:sz="4" w:space="0" w:color="auto"/>
              <w:bottom w:val="single" w:sz="4" w:space="0" w:color="auto"/>
            </w:tcBorders>
            <w:shd w:val="clear" w:color="auto" w:fill="FFFFFF"/>
          </w:tcPr>
          <w:p w14:paraId="1AFC145E" w14:textId="77777777" w:rsidR="00A81ACA" w:rsidRPr="00FD6812" w:rsidRDefault="00A81ACA" w:rsidP="00FD6812">
            <w:pPr>
              <w:pStyle w:val="3"/>
              <w:shd w:val="clear" w:color="auto" w:fill="auto"/>
              <w:spacing w:after="0" w:line="240" w:lineRule="auto"/>
              <w:ind w:left="140" w:firstLine="0"/>
              <w:jc w:val="both"/>
              <w:rPr>
                <w:sz w:val="24"/>
                <w:szCs w:val="24"/>
              </w:rPr>
            </w:pPr>
            <w:r w:rsidRPr="00FD6812">
              <w:rPr>
                <w:rStyle w:val="14"/>
                <w:sz w:val="24"/>
                <w:szCs w:val="24"/>
              </w:rPr>
              <w:t>14</w:t>
            </w:r>
          </w:p>
        </w:tc>
        <w:tc>
          <w:tcPr>
            <w:tcW w:w="6176" w:type="dxa"/>
            <w:tcBorders>
              <w:top w:val="single" w:sz="4" w:space="0" w:color="auto"/>
              <w:left w:val="single" w:sz="4" w:space="0" w:color="auto"/>
              <w:bottom w:val="single" w:sz="4" w:space="0" w:color="auto"/>
            </w:tcBorders>
            <w:shd w:val="clear" w:color="auto" w:fill="FFFFFF"/>
          </w:tcPr>
          <w:p w14:paraId="53A62C7E" w14:textId="77777777" w:rsidR="00A81ACA" w:rsidRPr="00FD6812" w:rsidRDefault="00A81ACA" w:rsidP="00FD6812">
            <w:pPr>
              <w:pStyle w:val="3"/>
              <w:shd w:val="clear" w:color="auto" w:fill="auto"/>
              <w:spacing w:after="0" w:line="240" w:lineRule="auto"/>
              <w:ind w:firstLine="0"/>
              <w:jc w:val="both"/>
              <w:rPr>
                <w:sz w:val="24"/>
                <w:szCs w:val="24"/>
              </w:rPr>
            </w:pPr>
            <w:r w:rsidRPr="00FD6812">
              <w:rPr>
                <w:rStyle w:val="14"/>
                <w:sz w:val="24"/>
                <w:szCs w:val="24"/>
              </w:rPr>
              <w:t>Сведения об ученой степени, ученом звании (при наличии)</w:t>
            </w:r>
          </w:p>
        </w:tc>
        <w:tc>
          <w:tcPr>
            <w:tcW w:w="3169" w:type="dxa"/>
            <w:tcBorders>
              <w:top w:val="single" w:sz="4" w:space="0" w:color="auto"/>
              <w:left w:val="single" w:sz="4" w:space="0" w:color="auto"/>
              <w:bottom w:val="single" w:sz="4" w:space="0" w:color="auto"/>
              <w:right w:val="single" w:sz="4" w:space="0" w:color="auto"/>
            </w:tcBorders>
            <w:shd w:val="clear" w:color="auto" w:fill="FFFFFF"/>
          </w:tcPr>
          <w:p w14:paraId="2905CF84" w14:textId="77777777" w:rsidR="00A81ACA" w:rsidRPr="00FD6812" w:rsidRDefault="00A81ACA" w:rsidP="00FD6812">
            <w:pPr>
              <w:jc w:val="both"/>
              <w:rPr>
                <w:rFonts w:ascii="Times New Roman" w:hAnsi="Times New Roman" w:cs="Times New Roman"/>
              </w:rPr>
            </w:pPr>
          </w:p>
        </w:tc>
      </w:tr>
      <w:tr w:rsidR="00032174" w:rsidRPr="00FD6812" w14:paraId="6BA19C81" w14:textId="77777777" w:rsidTr="00E74166">
        <w:trPr>
          <w:trHeight w:hRule="exact" w:val="576"/>
        </w:trPr>
        <w:tc>
          <w:tcPr>
            <w:tcW w:w="1054" w:type="dxa"/>
            <w:tcBorders>
              <w:top w:val="single" w:sz="4" w:space="0" w:color="auto"/>
              <w:left w:val="single" w:sz="4" w:space="0" w:color="auto"/>
              <w:bottom w:val="single" w:sz="4" w:space="0" w:color="auto"/>
            </w:tcBorders>
            <w:shd w:val="clear" w:color="auto" w:fill="FFFFFF"/>
          </w:tcPr>
          <w:p w14:paraId="3CC19344" w14:textId="77777777" w:rsidR="00032174" w:rsidRPr="00FD6812" w:rsidRDefault="00032174" w:rsidP="00FD6812">
            <w:pPr>
              <w:pStyle w:val="3"/>
              <w:shd w:val="clear" w:color="auto" w:fill="auto"/>
              <w:spacing w:after="0" w:line="240" w:lineRule="auto"/>
              <w:ind w:left="140" w:firstLine="0"/>
              <w:jc w:val="both"/>
              <w:rPr>
                <w:sz w:val="24"/>
                <w:szCs w:val="24"/>
              </w:rPr>
            </w:pPr>
            <w:r w:rsidRPr="00FD6812">
              <w:rPr>
                <w:rStyle w:val="14"/>
                <w:sz w:val="24"/>
                <w:szCs w:val="24"/>
              </w:rPr>
              <w:t>15</w:t>
            </w:r>
          </w:p>
        </w:tc>
        <w:tc>
          <w:tcPr>
            <w:tcW w:w="6176" w:type="dxa"/>
            <w:tcBorders>
              <w:top w:val="single" w:sz="4" w:space="0" w:color="auto"/>
              <w:left w:val="single" w:sz="4" w:space="0" w:color="auto"/>
              <w:bottom w:val="single" w:sz="4" w:space="0" w:color="auto"/>
            </w:tcBorders>
            <w:shd w:val="clear" w:color="auto" w:fill="FFFFFF"/>
          </w:tcPr>
          <w:p w14:paraId="693B6A59" w14:textId="77777777" w:rsidR="00032174" w:rsidRPr="00FD6812" w:rsidRDefault="00032174" w:rsidP="00FD6812">
            <w:pPr>
              <w:pStyle w:val="3"/>
              <w:shd w:val="clear" w:color="auto" w:fill="auto"/>
              <w:spacing w:after="0" w:line="240" w:lineRule="auto"/>
              <w:ind w:firstLine="0"/>
              <w:jc w:val="both"/>
              <w:rPr>
                <w:sz w:val="24"/>
                <w:szCs w:val="24"/>
              </w:rPr>
            </w:pPr>
            <w:r w:rsidRPr="00FD6812">
              <w:rPr>
                <w:rStyle w:val="14"/>
                <w:sz w:val="24"/>
                <w:szCs w:val="24"/>
              </w:rPr>
              <w:t>Сведения о персональных наградах, почетных званиях (при наличии)</w:t>
            </w:r>
          </w:p>
        </w:tc>
        <w:tc>
          <w:tcPr>
            <w:tcW w:w="3169" w:type="dxa"/>
            <w:tcBorders>
              <w:top w:val="single" w:sz="4" w:space="0" w:color="auto"/>
              <w:left w:val="single" w:sz="4" w:space="0" w:color="auto"/>
              <w:bottom w:val="single" w:sz="4" w:space="0" w:color="auto"/>
              <w:right w:val="single" w:sz="4" w:space="0" w:color="auto"/>
            </w:tcBorders>
            <w:shd w:val="clear" w:color="auto" w:fill="FFFFFF"/>
          </w:tcPr>
          <w:p w14:paraId="276BBF96" w14:textId="77777777" w:rsidR="00032174" w:rsidRPr="00FD6812" w:rsidRDefault="00032174" w:rsidP="00FD6812">
            <w:pPr>
              <w:jc w:val="both"/>
              <w:rPr>
                <w:rFonts w:ascii="Times New Roman" w:hAnsi="Times New Roman" w:cs="Times New Roman"/>
              </w:rPr>
            </w:pPr>
          </w:p>
        </w:tc>
      </w:tr>
      <w:tr w:rsidR="00032174" w:rsidRPr="00FD6812" w14:paraId="771A2AC0" w14:textId="77777777" w:rsidTr="00E74166">
        <w:trPr>
          <w:trHeight w:hRule="exact" w:val="90"/>
        </w:trPr>
        <w:tc>
          <w:tcPr>
            <w:tcW w:w="10399" w:type="dxa"/>
            <w:gridSpan w:val="3"/>
            <w:tcBorders>
              <w:top w:val="single" w:sz="4" w:space="0" w:color="auto"/>
              <w:bottom w:val="single" w:sz="4" w:space="0" w:color="auto"/>
            </w:tcBorders>
            <w:shd w:val="clear" w:color="auto" w:fill="FFFFFF"/>
          </w:tcPr>
          <w:p w14:paraId="31FDF7DA" w14:textId="77777777" w:rsidR="00032174" w:rsidRPr="00FD6812" w:rsidRDefault="00032174" w:rsidP="00FD6812">
            <w:pPr>
              <w:jc w:val="both"/>
              <w:rPr>
                <w:rFonts w:ascii="Times New Roman" w:hAnsi="Times New Roman" w:cs="Times New Roman"/>
              </w:rPr>
            </w:pPr>
          </w:p>
        </w:tc>
      </w:tr>
    </w:tbl>
    <w:tbl>
      <w:tblPr>
        <w:tblW w:w="9816" w:type="dxa"/>
        <w:tblInd w:w="51" w:type="dxa"/>
        <w:tblBorders>
          <w:top w:val="single" w:sz="4" w:space="0" w:color="auto"/>
        </w:tblBorders>
        <w:tblLook w:val="0000" w:firstRow="0" w:lastRow="0" w:firstColumn="0" w:lastColumn="0" w:noHBand="0" w:noVBand="0"/>
      </w:tblPr>
      <w:tblGrid>
        <w:gridCol w:w="9816"/>
      </w:tblGrid>
      <w:tr w:rsidR="007D6A33" w:rsidRPr="00FD6812" w14:paraId="58510024" w14:textId="77777777" w:rsidTr="007D6A33">
        <w:trPr>
          <w:trHeight w:val="100"/>
        </w:trPr>
        <w:tc>
          <w:tcPr>
            <w:tcW w:w="9816" w:type="dxa"/>
          </w:tcPr>
          <w:p w14:paraId="41E70FAC" w14:textId="77777777" w:rsidR="007D6A33" w:rsidRPr="00FD6812" w:rsidRDefault="007D6A33" w:rsidP="00FD6812">
            <w:pPr>
              <w:jc w:val="both"/>
              <w:rPr>
                <w:sz w:val="2"/>
                <w:szCs w:val="2"/>
              </w:rPr>
            </w:pPr>
          </w:p>
        </w:tc>
      </w:tr>
    </w:tbl>
    <w:p w14:paraId="367F49EF" w14:textId="77777777" w:rsidR="007D7A1E" w:rsidRPr="00FD6812" w:rsidRDefault="007D7A1E" w:rsidP="00FD6812">
      <w:pPr>
        <w:jc w:val="both"/>
        <w:rPr>
          <w:sz w:val="2"/>
          <w:szCs w:val="2"/>
        </w:rPr>
      </w:pPr>
    </w:p>
    <w:p w14:paraId="4C441C08" w14:textId="77777777" w:rsidR="007D7A1E" w:rsidRPr="00FD6812" w:rsidRDefault="007D7A1E" w:rsidP="00FD6812">
      <w:pPr>
        <w:jc w:val="both"/>
        <w:rPr>
          <w:sz w:val="2"/>
          <w:szCs w:val="2"/>
        </w:rPr>
        <w:sectPr w:rsidR="007D7A1E" w:rsidRPr="00FD6812" w:rsidSect="00E50D7A">
          <w:pgSz w:w="11909" w:h="16838"/>
          <w:pgMar w:top="1134" w:right="850" w:bottom="1134" w:left="1701" w:header="0" w:footer="3" w:gutter="0"/>
          <w:cols w:space="720"/>
          <w:noEndnote/>
          <w:docGrid w:linePitch="360"/>
        </w:sectPr>
      </w:pPr>
    </w:p>
    <w:p w14:paraId="63BBFC8F" w14:textId="77777777" w:rsidR="00185A3F" w:rsidRPr="00FD6812" w:rsidRDefault="00185A3F" w:rsidP="00FD6812">
      <w:pPr>
        <w:jc w:val="right"/>
        <w:rPr>
          <w:rFonts w:ascii="Times New Roman" w:hAnsi="Times New Roman" w:cs="Times New Roman"/>
        </w:rPr>
      </w:pPr>
      <w:r w:rsidRPr="00FD6812">
        <w:rPr>
          <w:rFonts w:ascii="Times New Roman" w:hAnsi="Times New Roman" w:cs="Times New Roman"/>
        </w:rPr>
        <w:lastRenderedPageBreak/>
        <w:t>Форма Согласия</w:t>
      </w:r>
    </w:p>
    <w:p w14:paraId="3DD4D7FC" w14:textId="77777777" w:rsidR="00185A3F" w:rsidRPr="00FD6812" w:rsidRDefault="00185A3F" w:rsidP="00FD6812">
      <w:pPr>
        <w:jc w:val="right"/>
        <w:rPr>
          <w:rFonts w:ascii="Times New Roman" w:hAnsi="Times New Roman" w:cs="Times New Roman"/>
        </w:rPr>
      </w:pPr>
      <w:r w:rsidRPr="00FD6812">
        <w:rPr>
          <w:rFonts w:ascii="Times New Roman" w:hAnsi="Times New Roman" w:cs="Times New Roman"/>
        </w:rPr>
        <w:t>на обработку персональных данных</w:t>
      </w:r>
    </w:p>
    <w:p w14:paraId="296EB6D0" w14:textId="77777777" w:rsidR="00185A3F" w:rsidRPr="00FD6812" w:rsidRDefault="00185A3F" w:rsidP="00FD6812">
      <w:pPr>
        <w:jc w:val="both"/>
        <w:rPr>
          <w:rFonts w:ascii="Times New Roman" w:hAnsi="Times New Roman" w:cs="Times New Roman"/>
        </w:rPr>
      </w:pPr>
    </w:p>
    <w:p w14:paraId="1768225B" w14:textId="77777777" w:rsidR="00185A3F" w:rsidRPr="00FD6812" w:rsidRDefault="00185A3F" w:rsidP="00FD6812">
      <w:pPr>
        <w:jc w:val="both"/>
        <w:rPr>
          <w:rFonts w:ascii="Times New Roman" w:hAnsi="Times New Roman" w:cs="Times New Roman"/>
        </w:rPr>
      </w:pPr>
    </w:p>
    <w:p w14:paraId="10FAB9E7" w14:textId="77777777" w:rsidR="00185A3F" w:rsidRPr="00FD6812" w:rsidRDefault="00185A3F" w:rsidP="00FD6812">
      <w:pPr>
        <w:jc w:val="both"/>
        <w:rPr>
          <w:rFonts w:ascii="Times New Roman" w:hAnsi="Times New Roman" w:cs="Times New Roman"/>
        </w:rPr>
      </w:pPr>
    </w:p>
    <w:p w14:paraId="7DBA9946" w14:textId="77777777" w:rsidR="00185A3F" w:rsidRPr="00FD6812" w:rsidRDefault="00185A3F" w:rsidP="00FD6812">
      <w:pPr>
        <w:jc w:val="center"/>
        <w:rPr>
          <w:rFonts w:ascii="Times New Roman" w:hAnsi="Times New Roman" w:cs="Times New Roman"/>
          <w:b/>
          <w:bCs/>
        </w:rPr>
      </w:pPr>
      <w:r w:rsidRPr="00FD6812">
        <w:rPr>
          <w:rFonts w:ascii="Times New Roman" w:hAnsi="Times New Roman" w:cs="Times New Roman"/>
          <w:b/>
          <w:bCs/>
        </w:rPr>
        <w:t>СОГЛАСИЕ</w:t>
      </w:r>
    </w:p>
    <w:p w14:paraId="7A9701C5" w14:textId="77777777" w:rsidR="00185A3F" w:rsidRPr="00FD6812" w:rsidRDefault="00185A3F" w:rsidP="00FD6812">
      <w:pPr>
        <w:jc w:val="center"/>
        <w:rPr>
          <w:rFonts w:ascii="Times New Roman" w:hAnsi="Times New Roman" w:cs="Times New Roman"/>
          <w:b/>
          <w:bCs/>
        </w:rPr>
      </w:pPr>
      <w:r w:rsidRPr="00FD6812">
        <w:rPr>
          <w:rFonts w:ascii="Times New Roman" w:hAnsi="Times New Roman" w:cs="Times New Roman"/>
          <w:b/>
          <w:bCs/>
        </w:rPr>
        <w:t>на обработку персональных данных и для публикации в сети Интернет</w:t>
      </w:r>
    </w:p>
    <w:p w14:paraId="0E2BDFC6" w14:textId="77777777" w:rsidR="00185A3F" w:rsidRPr="00FD6812" w:rsidRDefault="00185A3F" w:rsidP="00FD6812">
      <w:pPr>
        <w:jc w:val="both"/>
        <w:rPr>
          <w:rFonts w:ascii="Times New Roman" w:hAnsi="Times New Roman" w:cs="Times New Roman"/>
          <w:i/>
          <w:iCs/>
        </w:rPr>
      </w:pPr>
      <w:r w:rsidRPr="00FD6812">
        <w:rPr>
          <w:rFonts w:ascii="Times New Roman" w:hAnsi="Times New Roman" w:cs="Times New Roman"/>
          <w:iCs/>
        </w:rPr>
        <w:t>Я,</w:t>
      </w:r>
      <w:r w:rsidRPr="00FD6812">
        <w:rPr>
          <w:rFonts w:ascii="Times New Roman" w:hAnsi="Times New Roman" w:cs="Times New Roman"/>
          <w:i/>
          <w:iCs/>
        </w:rPr>
        <w:t xml:space="preserve"> _____________________________________________________________________________</w:t>
      </w:r>
    </w:p>
    <w:p w14:paraId="4434767C" w14:textId="77777777" w:rsidR="00185A3F" w:rsidRPr="00FD6812" w:rsidRDefault="00185A3F" w:rsidP="00FD6812">
      <w:pPr>
        <w:ind w:left="2832" w:firstLine="708"/>
        <w:jc w:val="both"/>
        <w:rPr>
          <w:rFonts w:ascii="Times New Roman" w:hAnsi="Times New Roman" w:cs="Times New Roman"/>
        </w:rPr>
      </w:pPr>
      <w:r w:rsidRPr="00FD6812">
        <w:rPr>
          <w:rFonts w:ascii="Times New Roman" w:hAnsi="Times New Roman" w:cs="Times New Roman"/>
        </w:rPr>
        <w:t>(фамилия, имя, отчество - при наличии)</w:t>
      </w:r>
    </w:p>
    <w:p w14:paraId="74EB733A" w14:textId="0C0CA2FC" w:rsidR="00185A3F" w:rsidRPr="00FD6812" w:rsidRDefault="00185A3F" w:rsidP="00BC1D30">
      <w:pPr>
        <w:rPr>
          <w:rFonts w:ascii="Times New Roman" w:hAnsi="Times New Roman" w:cs="Times New Roman"/>
        </w:rPr>
      </w:pPr>
      <w:r w:rsidRPr="00FD6812">
        <w:rPr>
          <w:rFonts w:ascii="Times New Roman" w:hAnsi="Times New Roman" w:cs="Times New Roman"/>
        </w:rPr>
        <w:t>основной документ, удостоверяющий личность: _____________________________________________________________________________</w:t>
      </w:r>
    </w:p>
    <w:p w14:paraId="07B05DFA" w14:textId="77777777" w:rsidR="00185A3F" w:rsidRPr="00FD6812" w:rsidRDefault="00185A3F" w:rsidP="00BC1D30">
      <w:pPr>
        <w:jc w:val="center"/>
        <w:rPr>
          <w:rFonts w:ascii="Times New Roman" w:hAnsi="Times New Roman" w:cs="Times New Roman"/>
        </w:rPr>
      </w:pPr>
      <w:r w:rsidRPr="00FD6812">
        <w:rPr>
          <w:rFonts w:ascii="Times New Roman" w:hAnsi="Times New Roman" w:cs="Times New Roman"/>
        </w:rPr>
        <w:t>(вид документа, серия, номер, дата выдачи документа, наименование выдавшего органа)</w:t>
      </w:r>
    </w:p>
    <w:p w14:paraId="1411F47F" w14:textId="77777777" w:rsidR="00185A3F" w:rsidRPr="00FD6812" w:rsidRDefault="00185A3F" w:rsidP="00FD6812">
      <w:pPr>
        <w:jc w:val="both"/>
        <w:rPr>
          <w:rFonts w:ascii="Times New Roman" w:hAnsi="Times New Roman" w:cs="Times New Roman"/>
        </w:rPr>
      </w:pPr>
    </w:p>
    <w:p w14:paraId="0FDD7A37" w14:textId="03D3552C" w:rsidR="00185A3F" w:rsidRPr="00FD6812" w:rsidRDefault="00185A3F" w:rsidP="00FD6812">
      <w:pPr>
        <w:jc w:val="both"/>
        <w:rPr>
          <w:rFonts w:ascii="Times New Roman" w:hAnsi="Times New Roman" w:cs="Times New Roman"/>
        </w:rPr>
      </w:pPr>
      <w:r w:rsidRPr="00FD6812">
        <w:rPr>
          <w:rFonts w:ascii="Times New Roman" w:hAnsi="Times New Roman" w:cs="Times New Roman"/>
        </w:rPr>
        <w:t>зарегистрированный(</w:t>
      </w:r>
      <w:proofErr w:type="spellStart"/>
      <w:r w:rsidRPr="00FD6812">
        <w:rPr>
          <w:rFonts w:ascii="Times New Roman" w:hAnsi="Times New Roman" w:cs="Times New Roman"/>
        </w:rPr>
        <w:t>ая</w:t>
      </w:r>
      <w:proofErr w:type="spellEnd"/>
      <w:r w:rsidRPr="00FD6812">
        <w:rPr>
          <w:rFonts w:ascii="Times New Roman" w:hAnsi="Times New Roman" w:cs="Times New Roman"/>
        </w:rPr>
        <w:t>) по адресу: ______________________________________________</w:t>
      </w:r>
    </w:p>
    <w:p w14:paraId="3EA64DCC" w14:textId="1C1A4250" w:rsidR="00185A3F" w:rsidRPr="00FD6812" w:rsidRDefault="00185A3F" w:rsidP="00FD6812">
      <w:pPr>
        <w:jc w:val="both"/>
        <w:rPr>
          <w:rFonts w:ascii="Times New Roman" w:hAnsi="Times New Roman" w:cs="Times New Roman"/>
        </w:rPr>
      </w:pPr>
      <w:r w:rsidRPr="00FD6812">
        <w:rPr>
          <w:rFonts w:ascii="Times New Roman" w:hAnsi="Times New Roman" w:cs="Times New Roman"/>
        </w:rPr>
        <w:t>_____________________________________________________________________________</w:t>
      </w:r>
    </w:p>
    <w:p w14:paraId="0D035F55"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556CF9A6"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iCs/>
        </w:rPr>
        <w:t>Я</w:t>
      </w:r>
      <w:r w:rsidRPr="00FD6812">
        <w:rPr>
          <w:rFonts w:ascii="Times New Roman" w:hAnsi="Times New Roman" w:cs="Times New Roman"/>
          <w:i/>
          <w:iCs/>
        </w:rPr>
        <w:t xml:space="preserve"> </w:t>
      </w:r>
      <w:r w:rsidRPr="00FD6812">
        <w:rPr>
          <w:rFonts w:ascii="Times New Roman" w:hAnsi="Times New Roman" w:cs="Times New Roman"/>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FD6812">
        <w:rPr>
          <w:rFonts w:ascii="Times New Roman" w:hAnsi="Times New Roman" w:cs="Times New Roman"/>
        </w:rPr>
        <w:br/>
        <w:t>на электронных носителях.</w:t>
      </w:r>
    </w:p>
    <w:p w14:paraId="50B230DE"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FD6812">
        <w:rPr>
          <w:rFonts w:ascii="Times New Roman" w:hAnsi="Times New Roman" w:cs="Times New Roman"/>
        </w:rPr>
        <w:br/>
        <w:t>а также осуществление любых иных действий, предусмотренных действующим законодательством Российской Федерации.</w:t>
      </w:r>
    </w:p>
    <w:p w14:paraId="5F098D23"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iCs/>
        </w:rPr>
        <w:t>Я</w:t>
      </w:r>
      <w:r w:rsidRPr="00FD6812">
        <w:rPr>
          <w:rFonts w:ascii="Times New Roman" w:hAnsi="Times New Roman" w:cs="Times New Roman"/>
          <w:i/>
          <w:iCs/>
        </w:rPr>
        <w:t xml:space="preserve"> </w:t>
      </w:r>
      <w:r w:rsidRPr="00FD6812">
        <w:rPr>
          <w:rFonts w:ascii="Times New Roman" w:hAnsi="Times New Roman" w:cs="Times New Roman"/>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0C78656A"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rPr>
        <w:t xml:space="preserve">Данное согласие действует до достижения целей обработки персональных данных </w:t>
      </w:r>
      <w:r w:rsidRPr="00FD6812">
        <w:rPr>
          <w:rFonts w:ascii="Times New Roman" w:hAnsi="Times New Roman" w:cs="Times New Roman"/>
        </w:rPr>
        <w:br/>
        <w:t>или в течение срока хранения информации.</w:t>
      </w:r>
    </w:p>
    <w:p w14:paraId="01D743FE"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rPr>
        <w:t>Данное согласие может быть отозвано в любой момент по моему письменному заявлению.</w:t>
      </w:r>
    </w:p>
    <w:p w14:paraId="3A580864" w14:textId="77777777" w:rsidR="00185A3F" w:rsidRPr="00FD6812" w:rsidRDefault="00185A3F" w:rsidP="00FD6812">
      <w:pPr>
        <w:ind w:firstLine="709"/>
        <w:jc w:val="both"/>
        <w:rPr>
          <w:rFonts w:ascii="Times New Roman" w:hAnsi="Times New Roman" w:cs="Times New Roman"/>
        </w:rPr>
      </w:pPr>
      <w:r w:rsidRPr="00FD6812">
        <w:rPr>
          <w:rFonts w:ascii="Times New Roman" w:hAnsi="Times New Roman" w:cs="Times New Roman"/>
        </w:rPr>
        <w:t>Я подтверждаю, что, давая такое согласие, я действую по собственной воле и в своих интересах.</w:t>
      </w:r>
    </w:p>
    <w:p w14:paraId="5E46C91C" w14:textId="53F8874A" w:rsidR="00185A3F" w:rsidRPr="00FD6812" w:rsidRDefault="00185A3F" w:rsidP="00FD6812">
      <w:pPr>
        <w:jc w:val="both"/>
        <w:rPr>
          <w:rFonts w:ascii="Times New Roman" w:hAnsi="Times New Roman" w:cs="Times New Roman"/>
        </w:rPr>
      </w:pPr>
      <w:r w:rsidRPr="00FD6812">
        <w:rPr>
          <w:rFonts w:ascii="Times New Roman" w:hAnsi="Times New Roman" w:cs="Times New Roman"/>
        </w:rPr>
        <w:t>«___» ___________202</w:t>
      </w:r>
      <w:r w:rsidR="00BC1D30">
        <w:rPr>
          <w:rFonts w:ascii="Times New Roman" w:hAnsi="Times New Roman" w:cs="Times New Roman"/>
        </w:rPr>
        <w:t>5</w:t>
      </w:r>
      <w:r w:rsidRPr="00FD6812">
        <w:rPr>
          <w:rFonts w:ascii="Times New Roman" w:hAnsi="Times New Roman" w:cs="Times New Roman"/>
        </w:rPr>
        <w:t xml:space="preserve"> г. /_____________________/ ________________________________</w:t>
      </w:r>
    </w:p>
    <w:p w14:paraId="5C9E0D6A" w14:textId="77777777" w:rsidR="00185A3F" w:rsidRPr="00185A3F" w:rsidRDefault="00185A3F" w:rsidP="00FD6812">
      <w:pPr>
        <w:ind w:left="2832" w:firstLine="708"/>
        <w:jc w:val="both"/>
        <w:rPr>
          <w:rFonts w:ascii="Times New Roman" w:hAnsi="Times New Roman" w:cs="Times New Roman"/>
        </w:rPr>
      </w:pPr>
      <w:r w:rsidRPr="00FD6812">
        <w:rPr>
          <w:rFonts w:ascii="Times New Roman" w:hAnsi="Times New Roman" w:cs="Times New Roman"/>
          <w:bCs/>
          <w:i/>
          <w:iCs/>
          <w:sz w:val="20"/>
        </w:rPr>
        <w:t>(Подпись)</w:t>
      </w:r>
      <w:r w:rsidRPr="00FD6812">
        <w:rPr>
          <w:rFonts w:ascii="Times New Roman" w:hAnsi="Times New Roman" w:cs="Times New Roman"/>
          <w:bCs/>
          <w:i/>
          <w:iCs/>
        </w:rPr>
        <w:t xml:space="preserve"> </w:t>
      </w:r>
      <w:r w:rsidRPr="00FD6812">
        <w:rPr>
          <w:rFonts w:ascii="Times New Roman" w:hAnsi="Times New Roman" w:cs="Times New Roman"/>
          <w:bCs/>
          <w:i/>
          <w:iCs/>
        </w:rPr>
        <w:tab/>
      </w:r>
      <w:r w:rsidRPr="00FD6812">
        <w:rPr>
          <w:rFonts w:ascii="Times New Roman" w:hAnsi="Times New Roman" w:cs="Times New Roman"/>
          <w:bCs/>
          <w:i/>
          <w:iCs/>
        </w:rPr>
        <w:tab/>
      </w:r>
      <w:r w:rsidRPr="00FD6812">
        <w:rPr>
          <w:rFonts w:ascii="Times New Roman" w:hAnsi="Times New Roman" w:cs="Times New Roman"/>
          <w:bCs/>
          <w:i/>
          <w:iCs/>
        </w:rPr>
        <w:tab/>
        <w:t>(</w:t>
      </w:r>
      <w:r w:rsidRPr="00FD6812">
        <w:rPr>
          <w:rFonts w:ascii="Times New Roman" w:hAnsi="Times New Roman" w:cs="Times New Roman"/>
          <w:bCs/>
          <w:i/>
          <w:iCs/>
          <w:sz w:val="20"/>
        </w:rPr>
        <w:t>Расшифровка подписи)</w:t>
      </w:r>
    </w:p>
    <w:p w14:paraId="5684C9AA" w14:textId="4E070113" w:rsidR="004449CD" w:rsidRPr="00E74166" w:rsidRDefault="004449CD" w:rsidP="00FD6812">
      <w:pPr>
        <w:pStyle w:val="90"/>
        <w:shd w:val="clear" w:color="auto" w:fill="auto"/>
        <w:spacing w:line="240" w:lineRule="auto"/>
        <w:ind w:left="40"/>
        <w:jc w:val="right"/>
        <w:rPr>
          <w:sz w:val="28"/>
          <w:szCs w:val="28"/>
        </w:rPr>
      </w:pPr>
    </w:p>
    <w:sectPr w:rsidR="004449CD" w:rsidRPr="00E74166" w:rsidSect="00E50D7A">
      <w:pgSz w:w="11909" w:h="16838"/>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743EC4" w14:textId="77777777" w:rsidR="001C1A4D" w:rsidRDefault="001C1A4D" w:rsidP="00FF44E2">
      <w:r>
        <w:separator/>
      </w:r>
    </w:p>
  </w:endnote>
  <w:endnote w:type="continuationSeparator" w:id="0">
    <w:p w14:paraId="4997901F" w14:textId="77777777" w:rsidR="001C1A4D" w:rsidRDefault="001C1A4D" w:rsidP="00FF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1D273" w14:textId="77777777" w:rsidR="000630FC" w:rsidRDefault="001C1A4D">
    <w:pPr>
      <w:pStyle w:val="af7"/>
      <w:spacing w:line="14" w:lineRule="auto"/>
      <w:ind w:left="0"/>
      <w:jc w:val="left"/>
      <w:rPr>
        <w:sz w:val="18"/>
      </w:rPr>
    </w:pPr>
    <w:r>
      <w:pict w14:anchorId="0D4FD50F">
        <v:shapetype id="_x0000_t202" coordsize="21600,21600" o:spt="202" path="m,l,21600r21600,l21600,xe">
          <v:stroke joinstyle="miter"/>
          <v:path gradientshapeok="t" o:connecttype="rect"/>
        </v:shapetype>
        <v:shape id="_x0000_s2049" type="#_x0000_t202" style="position:absolute;margin-left:538.8pt;margin-top:780.9pt;width:17.3pt;height:13.05pt;z-index:-251658752;mso-position-horizontal-relative:page;mso-position-vertical-relative:page" filled="f" stroked="f">
          <v:textbox style="mso-next-textbox:#_x0000_s2049" inset="0,0,0,0">
            <w:txbxContent>
              <w:p w14:paraId="4AAD68D4" w14:textId="7671B02B" w:rsidR="000630FC" w:rsidRDefault="000630FC">
                <w:pPr>
                  <w:spacing w:line="245" w:lineRule="exact"/>
                  <w:ind w:left="60"/>
                  <w:rPr>
                    <w:rFonts w:ascii="Calibri"/>
                  </w:rPr>
                </w:pPr>
                <w:r>
                  <w:fldChar w:fldCharType="begin"/>
                </w:r>
                <w:r>
                  <w:rPr>
                    <w:rFonts w:ascii="Calibri"/>
                  </w:rPr>
                  <w:instrText xml:space="preserve"> PAGE </w:instrText>
                </w:r>
                <w:r>
                  <w:fldChar w:fldCharType="separate"/>
                </w:r>
                <w:r w:rsidR="00E25F07">
                  <w:rPr>
                    <w:rFonts w:ascii="Calibri"/>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9A8C3" w14:textId="77777777" w:rsidR="001C1A4D" w:rsidRDefault="001C1A4D">
      <w:r>
        <w:separator/>
      </w:r>
    </w:p>
  </w:footnote>
  <w:footnote w:type="continuationSeparator" w:id="0">
    <w:p w14:paraId="0FD8B84F" w14:textId="77777777" w:rsidR="001C1A4D" w:rsidRDefault="001C1A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1F18"/>
    <w:multiLevelType w:val="hybridMultilevel"/>
    <w:tmpl w:val="36FA7DB2"/>
    <w:lvl w:ilvl="0" w:tplc="B4744076">
      <w:start w:val="1"/>
      <w:numFmt w:val="decimal"/>
      <w:lvlText w:val="%1."/>
      <w:lvlJc w:val="left"/>
      <w:pPr>
        <w:ind w:left="334" w:hanging="236"/>
      </w:pPr>
      <w:rPr>
        <w:rFonts w:ascii="Times New Roman" w:eastAsia="Times New Roman" w:hAnsi="Times New Roman" w:cs="Times New Roman" w:hint="default"/>
        <w:w w:val="100"/>
        <w:sz w:val="24"/>
        <w:szCs w:val="24"/>
        <w:lang w:val="ru-RU" w:eastAsia="en-US" w:bidi="ar-SA"/>
      </w:rPr>
    </w:lvl>
    <w:lvl w:ilvl="1" w:tplc="5DD0563C">
      <w:numFmt w:val="bullet"/>
      <w:lvlText w:val="•"/>
      <w:lvlJc w:val="left"/>
      <w:pPr>
        <w:ind w:left="1302" w:hanging="236"/>
      </w:pPr>
      <w:rPr>
        <w:rFonts w:hint="default"/>
        <w:lang w:val="ru-RU" w:eastAsia="en-US" w:bidi="ar-SA"/>
      </w:rPr>
    </w:lvl>
    <w:lvl w:ilvl="2" w:tplc="C1BCE45A">
      <w:numFmt w:val="bullet"/>
      <w:lvlText w:val="•"/>
      <w:lvlJc w:val="left"/>
      <w:pPr>
        <w:ind w:left="2265" w:hanging="236"/>
      </w:pPr>
      <w:rPr>
        <w:rFonts w:hint="default"/>
        <w:lang w:val="ru-RU" w:eastAsia="en-US" w:bidi="ar-SA"/>
      </w:rPr>
    </w:lvl>
    <w:lvl w:ilvl="3" w:tplc="CB82B3E2">
      <w:numFmt w:val="bullet"/>
      <w:lvlText w:val="•"/>
      <w:lvlJc w:val="left"/>
      <w:pPr>
        <w:ind w:left="3227" w:hanging="236"/>
      </w:pPr>
      <w:rPr>
        <w:rFonts w:hint="default"/>
        <w:lang w:val="ru-RU" w:eastAsia="en-US" w:bidi="ar-SA"/>
      </w:rPr>
    </w:lvl>
    <w:lvl w:ilvl="4" w:tplc="7862AA98">
      <w:numFmt w:val="bullet"/>
      <w:lvlText w:val="•"/>
      <w:lvlJc w:val="left"/>
      <w:pPr>
        <w:ind w:left="4190" w:hanging="236"/>
      </w:pPr>
      <w:rPr>
        <w:rFonts w:hint="default"/>
        <w:lang w:val="ru-RU" w:eastAsia="en-US" w:bidi="ar-SA"/>
      </w:rPr>
    </w:lvl>
    <w:lvl w:ilvl="5" w:tplc="0E7ACEF4">
      <w:numFmt w:val="bullet"/>
      <w:lvlText w:val="•"/>
      <w:lvlJc w:val="left"/>
      <w:pPr>
        <w:ind w:left="5153" w:hanging="236"/>
      </w:pPr>
      <w:rPr>
        <w:rFonts w:hint="default"/>
        <w:lang w:val="ru-RU" w:eastAsia="en-US" w:bidi="ar-SA"/>
      </w:rPr>
    </w:lvl>
    <w:lvl w:ilvl="6" w:tplc="1A4A02A0">
      <w:numFmt w:val="bullet"/>
      <w:lvlText w:val="•"/>
      <w:lvlJc w:val="left"/>
      <w:pPr>
        <w:ind w:left="6115" w:hanging="236"/>
      </w:pPr>
      <w:rPr>
        <w:rFonts w:hint="default"/>
        <w:lang w:val="ru-RU" w:eastAsia="en-US" w:bidi="ar-SA"/>
      </w:rPr>
    </w:lvl>
    <w:lvl w:ilvl="7" w:tplc="FB36F4A4">
      <w:numFmt w:val="bullet"/>
      <w:lvlText w:val="•"/>
      <w:lvlJc w:val="left"/>
      <w:pPr>
        <w:ind w:left="7078" w:hanging="236"/>
      </w:pPr>
      <w:rPr>
        <w:rFonts w:hint="default"/>
        <w:lang w:val="ru-RU" w:eastAsia="en-US" w:bidi="ar-SA"/>
      </w:rPr>
    </w:lvl>
    <w:lvl w:ilvl="8" w:tplc="CBC01BD0">
      <w:numFmt w:val="bullet"/>
      <w:lvlText w:val="•"/>
      <w:lvlJc w:val="left"/>
      <w:pPr>
        <w:ind w:left="8041" w:hanging="236"/>
      </w:pPr>
      <w:rPr>
        <w:rFonts w:hint="default"/>
        <w:lang w:val="ru-RU" w:eastAsia="en-US" w:bidi="ar-SA"/>
      </w:rPr>
    </w:lvl>
  </w:abstractNum>
  <w:abstractNum w:abstractNumId="1">
    <w:nsid w:val="0C3C0F83"/>
    <w:multiLevelType w:val="multilevel"/>
    <w:tmpl w:val="8AE2786C"/>
    <w:lvl w:ilvl="0">
      <w:start w:val="1"/>
      <w:numFmt w:val="decimal"/>
      <w:lvlText w:val="%1."/>
      <w:lvlJc w:val="left"/>
      <w:pPr>
        <w:ind w:left="3865" w:hanging="281"/>
        <w:jc w:val="right"/>
      </w:pPr>
      <w:rPr>
        <w:rFonts w:ascii="Times New Roman" w:eastAsia="Times New Roman" w:hAnsi="Times New Roman" w:cs="Times New Roman" w:hint="default"/>
        <w:b/>
        <w:bCs/>
        <w:w w:val="100"/>
        <w:sz w:val="28"/>
        <w:szCs w:val="28"/>
        <w:lang w:val="ru-RU" w:eastAsia="en-US" w:bidi="ar-SA"/>
      </w:rPr>
    </w:lvl>
    <w:lvl w:ilvl="1">
      <w:start w:val="1"/>
      <w:numFmt w:val="decimal"/>
      <w:lvlText w:val="%1.%2."/>
      <w:lvlJc w:val="left"/>
      <w:pPr>
        <w:ind w:left="222" w:hanging="504"/>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1630" w:hanging="701"/>
      </w:pPr>
      <w:rPr>
        <w:rFonts w:hint="default"/>
        <w:spacing w:val="-4"/>
        <w:w w:val="100"/>
        <w:lang w:val="ru-RU" w:eastAsia="en-US" w:bidi="ar-SA"/>
      </w:rPr>
    </w:lvl>
    <w:lvl w:ilvl="3">
      <w:numFmt w:val="bullet"/>
      <w:lvlText w:val="•"/>
      <w:lvlJc w:val="left"/>
      <w:pPr>
        <w:ind w:left="4623" w:hanging="701"/>
      </w:pPr>
      <w:rPr>
        <w:rFonts w:hint="default"/>
        <w:lang w:val="ru-RU" w:eastAsia="en-US" w:bidi="ar-SA"/>
      </w:rPr>
    </w:lvl>
    <w:lvl w:ilvl="4">
      <w:numFmt w:val="bullet"/>
      <w:lvlText w:val="•"/>
      <w:lvlJc w:val="left"/>
      <w:pPr>
        <w:ind w:left="5386" w:hanging="701"/>
      </w:pPr>
      <w:rPr>
        <w:rFonts w:hint="default"/>
        <w:lang w:val="ru-RU" w:eastAsia="en-US" w:bidi="ar-SA"/>
      </w:rPr>
    </w:lvl>
    <w:lvl w:ilvl="5">
      <w:numFmt w:val="bullet"/>
      <w:lvlText w:val="•"/>
      <w:lvlJc w:val="left"/>
      <w:pPr>
        <w:ind w:left="6149" w:hanging="701"/>
      </w:pPr>
      <w:rPr>
        <w:rFonts w:hint="default"/>
        <w:lang w:val="ru-RU" w:eastAsia="en-US" w:bidi="ar-SA"/>
      </w:rPr>
    </w:lvl>
    <w:lvl w:ilvl="6">
      <w:numFmt w:val="bullet"/>
      <w:lvlText w:val="•"/>
      <w:lvlJc w:val="left"/>
      <w:pPr>
        <w:ind w:left="6913" w:hanging="701"/>
      </w:pPr>
      <w:rPr>
        <w:rFonts w:hint="default"/>
        <w:lang w:val="ru-RU" w:eastAsia="en-US" w:bidi="ar-SA"/>
      </w:rPr>
    </w:lvl>
    <w:lvl w:ilvl="7">
      <w:numFmt w:val="bullet"/>
      <w:lvlText w:val="•"/>
      <w:lvlJc w:val="left"/>
      <w:pPr>
        <w:ind w:left="7676" w:hanging="701"/>
      </w:pPr>
      <w:rPr>
        <w:rFonts w:hint="default"/>
        <w:lang w:val="ru-RU" w:eastAsia="en-US" w:bidi="ar-SA"/>
      </w:rPr>
    </w:lvl>
    <w:lvl w:ilvl="8">
      <w:numFmt w:val="bullet"/>
      <w:lvlText w:val="•"/>
      <w:lvlJc w:val="left"/>
      <w:pPr>
        <w:ind w:left="8439" w:hanging="701"/>
      </w:pPr>
      <w:rPr>
        <w:rFonts w:hint="default"/>
        <w:lang w:val="ru-RU" w:eastAsia="en-US" w:bidi="ar-SA"/>
      </w:rPr>
    </w:lvl>
  </w:abstractNum>
  <w:abstractNum w:abstractNumId="2">
    <w:nsid w:val="169876E3"/>
    <w:multiLevelType w:val="multilevel"/>
    <w:tmpl w:val="241818E0"/>
    <w:lvl w:ilvl="0">
      <w:start w:val="1"/>
      <w:numFmt w:val="decimal"/>
      <w:lvlText w:val="%1"/>
      <w:lvlJc w:val="left"/>
      <w:pPr>
        <w:ind w:left="1419" w:hanging="490"/>
      </w:pPr>
      <w:rPr>
        <w:rFonts w:hint="default"/>
        <w:lang w:val="ru-RU" w:eastAsia="en-US" w:bidi="ar-SA"/>
      </w:rPr>
    </w:lvl>
    <w:lvl w:ilvl="1">
      <w:start w:val="1"/>
      <w:numFmt w:val="decimal"/>
      <w:lvlText w:val="%1.%2."/>
      <w:lvlJc w:val="left"/>
      <w:pPr>
        <w:ind w:left="1419" w:hanging="49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129" w:hanging="490"/>
      </w:pPr>
      <w:rPr>
        <w:rFonts w:hint="default"/>
        <w:lang w:val="ru-RU" w:eastAsia="en-US" w:bidi="ar-SA"/>
      </w:rPr>
    </w:lvl>
    <w:lvl w:ilvl="3">
      <w:numFmt w:val="bullet"/>
      <w:lvlText w:val="•"/>
      <w:lvlJc w:val="left"/>
      <w:pPr>
        <w:ind w:left="3983" w:hanging="490"/>
      </w:pPr>
      <w:rPr>
        <w:rFonts w:hint="default"/>
        <w:lang w:val="ru-RU" w:eastAsia="en-US" w:bidi="ar-SA"/>
      </w:rPr>
    </w:lvl>
    <w:lvl w:ilvl="4">
      <w:numFmt w:val="bullet"/>
      <w:lvlText w:val="•"/>
      <w:lvlJc w:val="left"/>
      <w:pPr>
        <w:ind w:left="4838" w:hanging="490"/>
      </w:pPr>
      <w:rPr>
        <w:rFonts w:hint="default"/>
        <w:lang w:val="ru-RU" w:eastAsia="en-US" w:bidi="ar-SA"/>
      </w:rPr>
    </w:lvl>
    <w:lvl w:ilvl="5">
      <w:numFmt w:val="bullet"/>
      <w:lvlText w:val="•"/>
      <w:lvlJc w:val="left"/>
      <w:pPr>
        <w:ind w:left="5693" w:hanging="490"/>
      </w:pPr>
      <w:rPr>
        <w:rFonts w:hint="default"/>
        <w:lang w:val="ru-RU" w:eastAsia="en-US" w:bidi="ar-SA"/>
      </w:rPr>
    </w:lvl>
    <w:lvl w:ilvl="6">
      <w:numFmt w:val="bullet"/>
      <w:lvlText w:val="•"/>
      <w:lvlJc w:val="left"/>
      <w:pPr>
        <w:ind w:left="6547" w:hanging="490"/>
      </w:pPr>
      <w:rPr>
        <w:rFonts w:hint="default"/>
        <w:lang w:val="ru-RU" w:eastAsia="en-US" w:bidi="ar-SA"/>
      </w:rPr>
    </w:lvl>
    <w:lvl w:ilvl="7">
      <w:numFmt w:val="bullet"/>
      <w:lvlText w:val="•"/>
      <w:lvlJc w:val="left"/>
      <w:pPr>
        <w:ind w:left="7402" w:hanging="490"/>
      </w:pPr>
      <w:rPr>
        <w:rFonts w:hint="default"/>
        <w:lang w:val="ru-RU" w:eastAsia="en-US" w:bidi="ar-SA"/>
      </w:rPr>
    </w:lvl>
    <w:lvl w:ilvl="8">
      <w:numFmt w:val="bullet"/>
      <w:lvlText w:val="•"/>
      <w:lvlJc w:val="left"/>
      <w:pPr>
        <w:ind w:left="8257" w:hanging="490"/>
      </w:pPr>
      <w:rPr>
        <w:rFonts w:hint="default"/>
        <w:lang w:val="ru-RU" w:eastAsia="en-US" w:bidi="ar-SA"/>
      </w:rPr>
    </w:lvl>
  </w:abstractNum>
  <w:abstractNum w:abstractNumId="3">
    <w:nsid w:val="19587AA8"/>
    <w:multiLevelType w:val="multilevel"/>
    <w:tmpl w:val="BA667D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2B74CF"/>
    <w:multiLevelType w:val="hybridMultilevel"/>
    <w:tmpl w:val="038C61DE"/>
    <w:lvl w:ilvl="0" w:tplc="87BCD6DA">
      <w:start w:val="1"/>
      <w:numFmt w:val="decimal"/>
      <w:lvlText w:val="%1."/>
      <w:lvlJc w:val="left"/>
      <w:pPr>
        <w:ind w:left="144" w:hanging="360"/>
      </w:pPr>
      <w:rPr>
        <w:rFonts w:hint="default"/>
      </w:rPr>
    </w:lvl>
    <w:lvl w:ilvl="1" w:tplc="04190019" w:tentative="1">
      <w:start w:val="1"/>
      <w:numFmt w:val="lowerLetter"/>
      <w:lvlText w:val="%2."/>
      <w:lvlJc w:val="left"/>
      <w:pPr>
        <w:ind w:left="864" w:hanging="360"/>
      </w:pPr>
    </w:lvl>
    <w:lvl w:ilvl="2" w:tplc="0419001B" w:tentative="1">
      <w:start w:val="1"/>
      <w:numFmt w:val="lowerRoman"/>
      <w:lvlText w:val="%3."/>
      <w:lvlJc w:val="right"/>
      <w:pPr>
        <w:ind w:left="1584" w:hanging="180"/>
      </w:pPr>
    </w:lvl>
    <w:lvl w:ilvl="3" w:tplc="0419000F" w:tentative="1">
      <w:start w:val="1"/>
      <w:numFmt w:val="decimal"/>
      <w:lvlText w:val="%4."/>
      <w:lvlJc w:val="left"/>
      <w:pPr>
        <w:ind w:left="2304" w:hanging="360"/>
      </w:pPr>
    </w:lvl>
    <w:lvl w:ilvl="4" w:tplc="04190019" w:tentative="1">
      <w:start w:val="1"/>
      <w:numFmt w:val="lowerLetter"/>
      <w:lvlText w:val="%5."/>
      <w:lvlJc w:val="left"/>
      <w:pPr>
        <w:ind w:left="3024" w:hanging="360"/>
      </w:pPr>
    </w:lvl>
    <w:lvl w:ilvl="5" w:tplc="0419001B" w:tentative="1">
      <w:start w:val="1"/>
      <w:numFmt w:val="lowerRoman"/>
      <w:lvlText w:val="%6."/>
      <w:lvlJc w:val="right"/>
      <w:pPr>
        <w:ind w:left="3744" w:hanging="180"/>
      </w:pPr>
    </w:lvl>
    <w:lvl w:ilvl="6" w:tplc="0419000F" w:tentative="1">
      <w:start w:val="1"/>
      <w:numFmt w:val="decimal"/>
      <w:lvlText w:val="%7."/>
      <w:lvlJc w:val="left"/>
      <w:pPr>
        <w:ind w:left="4464" w:hanging="360"/>
      </w:pPr>
    </w:lvl>
    <w:lvl w:ilvl="7" w:tplc="04190019" w:tentative="1">
      <w:start w:val="1"/>
      <w:numFmt w:val="lowerLetter"/>
      <w:lvlText w:val="%8."/>
      <w:lvlJc w:val="left"/>
      <w:pPr>
        <w:ind w:left="5184" w:hanging="360"/>
      </w:pPr>
    </w:lvl>
    <w:lvl w:ilvl="8" w:tplc="0419001B" w:tentative="1">
      <w:start w:val="1"/>
      <w:numFmt w:val="lowerRoman"/>
      <w:lvlText w:val="%9."/>
      <w:lvlJc w:val="right"/>
      <w:pPr>
        <w:ind w:left="5904" w:hanging="180"/>
      </w:pPr>
    </w:lvl>
  </w:abstractNum>
  <w:abstractNum w:abstractNumId="5">
    <w:nsid w:val="318D359E"/>
    <w:multiLevelType w:val="multilevel"/>
    <w:tmpl w:val="A6D0081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40A1356"/>
    <w:multiLevelType w:val="hybridMultilevel"/>
    <w:tmpl w:val="E36E7338"/>
    <w:lvl w:ilvl="0" w:tplc="BA0285DA">
      <w:numFmt w:val="bullet"/>
      <w:lvlText w:val="—"/>
      <w:lvlJc w:val="left"/>
      <w:pPr>
        <w:ind w:left="625" w:hanging="300"/>
      </w:pPr>
      <w:rPr>
        <w:rFonts w:ascii="Times New Roman" w:eastAsia="Times New Roman" w:hAnsi="Times New Roman" w:cs="Times New Roman" w:hint="default"/>
        <w:w w:val="100"/>
        <w:sz w:val="24"/>
        <w:szCs w:val="24"/>
        <w:lang w:val="ru-RU" w:eastAsia="en-US" w:bidi="ar-SA"/>
      </w:rPr>
    </w:lvl>
    <w:lvl w:ilvl="1" w:tplc="6708004C">
      <w:numFmt w:val="bullet"/>
      <w:lvlText w:val="—"/>
      <w:lvlJc w:val="left"/>
      <w:pPr>
        <w:ind w:left="1088" w:hanging="300"/>
      </w:pPr>
      <w:rPr>
        <w:rFonts w:ascii="Times New Roman" w:eastAsia="Times New Roman" w:hAnsi="Times New Roman" w:cs="Times New Roman" w:hint="default"/>
        <w:w w:val="100"/>
        <w:sz w:val="24"/>
        <w:szCs w:val="24"/>
        <w:lang w:val="ru-RU" w:eastAsia="en-US" w:bidi="ar-SA"/>
      </w:rPr>
    </w:lvl>
    <w:lvl w:ilvl="2" w:tplc="B840FC4A">
      <w:numFmt w:val="bullet"/>
      <w:lvlText w:val="—"/>
      <w:lvlJc w:val="left"/>
      <w:pPr>
        <w:ind w:left="325" w:hanging="749"/>
      </w:pPr>
      <w:rPr>
        <w:rFonts w:ascii="Times New Roman" w:eastAsia="Times New Roman" w:hAnsi="Times New Roman" w:cs="Times New Roman" w:hint="default"/>
        <w:w w:val="100"/>
        <w:sz w:val="24"/>
        <w:szCs w:val="24"/>
        <w:lang w:val="ru-RU" w:eastAsia="en-US" w:bidi="ar-SA"/>
      </w:rPr>
    </w:lvl>
    <w:lvl w:ilvl="3" w:tplc="5E94A98A">
      <w:numFmt w:val="bullet"/>
      <w:lvlText w:val="•"/>
      <w:lvlJc w:val="left"/>
      <w:pPr>
        <w:ind w:left="2190" w:hanging="749"/>
      </w:pPr>
      <w:rPr>
        <w:rFonts w:hint="default"/>
        <w:lang w:val="ru-RU" w:eastAsia="en-US" w:bidi="ar-SA"/>
      </w:rPr>
    </w:lvl>
    <w:lvl w:ilvl="4" w:tplc="9FFAA7A6">
      <w:numFmt w:val="bullet"/>
      <w:lvlText w:val="•"/>
      <w:lvlJc w:val="left"/>
      <w:pPr>
        <w:ind w:left="3301" w:hanging="749"/>
      </w:pPr>
      <w:rPr>
        <w:rFonts w:hint="default"/>
        <w:lang w:val="ru-RU" w:eastAsia="en-US" w:bidi="ar-SA"/>
      </w:rPr>
    </w:lvl>
    <w:lvl w:ilvl="5" w:tplc="351CCE82">
      <w:numFmt w:val="bullet"/>
      <w:lvlText w:val="•"/>
      <w:lvlJc w:val="left"/>
      <w:pPr>
        <w:ind w:left="4412" w:hanging="749"/>
      </w:pPr>
      <w:rPr>
        <w:rFonts w:hint="default"/>
        <w:lang w:val="ru-RU" w:eastAsia="en-US" w:bidi="ar-SA"/>
      </w:rPr>
    </w:lvl>
    <w:lvl w:ilvl="6" w:tplc="F3746C26">
      <w:numFmt w:val="bullet"/>
      <w:lvlText w:val="•"/>
      <w:lvlJc w:val="left"/>
      <w:pPr>
        <w:ind w:left="5523" w:hanging="749"/>
      </w:pPr>
      <w:rPr>
        <w:rFonts w:hint="default"/>
        <w:lang w:val="ru-RU" w:eastAsia="en-US" w:bidi="ar-SA"/>
      </w:rPr>
    </w:lvl>
    <w:lvl w:ilvl="7" w:tplc="73E82232">
      <w:numFmt w:val="bullet"/>
      <w:lvlText w:val="•"/>
      <w:lvlJc w:val="left"/>
      <w:pPr>
        <w:ind w:left="6634" w:hanging="749"/>
      </w:pPr>
      <w:rPr>
        <w:rFonts w:hint="default"/>
        <w:lang w:val="ru-RU" w:eastAsia="en-US" w:bidi="ar-SA"/>
      </w:rPr>
    </w:lvl>
    <w:lvl w:ilvl="8" w:tplc="20E8B034">
      <w:numFmt w:val="bullet"/>
      <w:lvlText w:val="•"/>
      <w:lvlJc w:val="left"/>
      <w:pPr>
        <w:ind w:left="7744" w:hanging="749"/>
      </w:pPr>
      <w:rPr>
        <w:rFonts w:hint="default"/>
        <w:lang w:val="ru-RU" w:eastAsia="en-US" w:bidi="ar-SA"/>
      </w:rPr>
    </w:lvl>
  </w:abstractNum>
  <w:abstractNum w:abstractNumId="7">
    <w:nsid w:val="37AD13CA"/>
    <w:multiLevelType w:val="multilevel"/>
    <w:tmpl w:val="C160137A"/>
    <w:lvl w:ilvl="0">
      <w:start w:val="3"/>
      <w:numFmt w:val="decimal"/>
      <w:lvlText w:val="%1"/>
      <w:lvlJc w:val="left"/>
      <w:pPr>
        <w:ind w:left="1422" w:hanging="493"/>
      </w:pPr>
      <w:rPr>
        <w:rFonts w:hint="default"/>
        <w:lang w:val="ru-RU" w:eastAsia="en-US" w:bidi="ar-SA"/>
      </w:rPr>
    </w:lvl>
    <w:lvl w:ilvl="1">
      <w:start w:val="1"/>
      <w:numFmt w:val="decimal"/>
      <w:lvlText w:val="%1.%2."/>
      <w:lvlJc w:val="left"/>
      <w:pPr>
        <w:ind w:left="1422" w:hanging="493"/>
      </w:pPr>
      <w:rPr>
        <w:rFonts w:ascii="Times New Roman" w:eastAsia="Times New Roman" w:hAnsi="Times New Roman" w:cs="Times New Roman" w:hint="default"/>
        <w:spacing w:val="0"/>
        <w:w w:val="100"/>
        <w:sz w:val="28"/>
        <w:szCs w:val="28"/>
        <w:lang w:val="ru-RU" w:eastAsia="en-US" w:bidi="ar-SA"/>
      </w:rPr>
    </w:lvl>
    <w:lvl w:ilvl="2">
      <w:start w:val="1"/>
      <w:numFmt w:val="decimal"/>
      <w:lvlText w:val="%1.%2.%3."/>
      <w:lvlJc w:val="left"/>
      <w:pPr>
        <w:ind w:left="930"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19" w:hanging="701"/>
      </w:pPr>
      <w:rPr>
        <w:rFonts w:hint="default"/>
        <w:lang w:val="ru-RU" w:eastAsia="en-US" w:bidi="ar-SA"/>
      </w:rPr>
    </w:lvl>
    <w:lvl w:ilvl="4">
      <w:numFmt w:val="bullet"/>
      <w:lvlText w:val="•"/>
      <w:lvlJc w:val="left"/>
      <w:pPr>
        <w:ind w:left="4268" w:hanging="701"/>
      </w:pPr>
      <w:rPr>
        <w:rFonts w:hint="default"/>
        <w:lang w:val="ru-RU" w:eastAsia="en-US" w:bidi="ar-SA"/>
      </w:rPr>
    </w:lvl>
    <w:lvl w:ilvl="5">
      <w:numFmt w:val="bullet"/>
      <w:lvlText w:val="•"/>
      <w:lvlJc w:val="left"/>
      <w:pPr>
        <w:ind w:left="5218" w:hanging="701"/>
      </w:pPr>
      <w:rPr>
        <w:rFonts w:hint="default"/>
        <w:lang w:val="ru-RU" w:eastAsia="en-US" w:bidi="ar-SA"/>
      </w:rPr>
    </w:lvl>
    <w:lvl w:ilvl="6">
      <w:numFmt w:val="bullet"/>
      <w:lvlText w:val="•"/>
      <w:lvlJc w:val="left"/>
      <w:pPr>
        <w:ind w:left="6168" w:hanging="701"/>
      </w:pPr>
      <w:rPr>
        <w:rFonts w:hint="default"/>
        <w:lang w:val="ru-RU" w:eastAsia="en-US" w:bidi="ar-SA"/>
      </w:rPr>
    </w:lvl>
    <w:lvl w:ilvl="7">
      <w:numFmt w:val="bullet"/>
      <w:lvlText w:val="•"/>
      <w:lvlJc w:val="left"/>
      <w:pPr>
        <w:ind w:left="7117" w:hanging="701"/>
      </w:pPr>
      <w:rPr>
        <w:rFonts w:hint="default"/>
        <w:lang w:val="ru-RU" w:eastAsia="en-US" w:bidi="ar-SA"/>
      </w:rPr>
    </w:lvl>
    <w:lvl w:ilvl="8">
      <w:numFmt w:val="bullet"/>
      <w:lvlText w:val="•"/>
      <w:lvlJc w:val="left"/>
      <w:pPr>
        <w:ind w:left="8067" w:hanging="701"/>
      </w:pPr>
      <w:rPr>
        <w:rFonts w:hint="default"/>
        <w:lang w:val="ru-RU" w:eastAsia="en-US" w:bidi="ar-SA"/>
      </w:rPr>
    </w:lvl>
  </w:abstractNum>
  <w:abstractNum w:abstractNumId="8">
    <w:nsid w:val="3B48790C"/>
    <w:multiLevelType w:val="multilevel"/>
    <w:tmpl w:val="2A7C3C26"/>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80734A"/>
    <w:multiLevelType w:val="multilevel"/>
    <w:tmpl w:val="94864F52"/>
    <w:lvl w:ilvl="0">
      <w:start w:val="2"/>
      <w:numFmt w:val="decimal"/>
      <w:lvlText w:val="%1"/>
      <w:lvlJc w:val="left"/>
      <w:pPr>
        <w:ind w:left="1422" w:hanging="492"/>
      </w:pPr>
      <w:rPr>
        <w:rFonts w:hint="default"/>
        <w:lang w:val="ru-RU" w:eastAsia="en-US" w:bidi="ar-SA"/>
      </w:rPr>
    </w:lvl>
    <w:lvl w:ilvl="1">
      <w:start w:val="1"/>
      <w:numFmt w:val="decimal"/>
      <w:lvlText w:val="%1.%2."/>
      <w:lvlJc w:val="left"/>
      <w:pPr>
        <w:ind w:left="1422" w:hanging="492"/>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30" w:hanging="701"/>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490" w:hanging="701"/>
      </w:pPr>
      <w:rPr>
        <w:rFonts w:hint="default"/>
        <w:lang w:val="ru-RU" w:eastAsia="en-US" w:bidi="ar-SA"/>
      </w:rPr>
    </w:lvl>
    <w:lvl w:ilvl="4">
      <w:numFmt w:val="bullet"/>
      <w:lvlText w:val="•"/>
      <w:lvlJc w:val="left"/>
      <w:pPr>
        <w:ind w:left="4415" w:hanging="701"/>
      </w:pPr>
      <w:rPr>
        <w:rFonts w:hint="default"/>
        <w:lang w:val="ru-RU" w:eastAsia="en-US" w:bidi="ar-SA"/>
      </w:rPr>
    </w:lvl>
    <w:lvl w:ilvl="5">
      <w:numFmt w:val="bullet"/>
      <w:lvlText w:val="•"/>
      <w:lvlJc w:val="left"/>
      <w:pPr>
        <w:ind w:left="5340" w:hanging="701"/>
      </w:pPr>
      <w:rPr>
        <w:rFonts w:hint="default"/>
        <w:lang w:val="ru-RU" w:eastAsia="en-US" w:bidi="ar-SA"/>
      </w:rPr>
    </w:lvl>
    <w:lvl w:ilvl="6">
      <w:numFmt w:val="bullet"/>
      <w:lvlText w:val="•"/>
      <w:lvlJc w:val="left"/>
      <w:pPr>
        <w:ind w:left="6265" w:hanging="701"/>
      </w:pPr>
      <w:rPr>
        <w:rFonts w:hint="default"/>
        <w:lang w:val="ru-RU" w:eastAsia="en-US" w:bidi="ar-SA"/>
      </w:rPr>
    </w:lvl>
    <w:lvl w:ilvl="7">
      <w:numFmt w:val="bullet"/>
      <w:lvlText w:val="•"/>
      <w:lvlJc w:val="left"/>
      <w:pPr>
        <w:ind w:left="7190" w:hanging="701"/>
      </w:pPr>
      <w:rPr>
        <w:rFonts w:hint="default"/>
        <w:lang w:val="ru-RU" w:eastAsia="en-US" w:bidi="ar-SA"/>
      </w:rPr>
    </w:lvl>
    <w:lvl w:ilvl="8">
      <w:numFmt w:val="bullet"/>
      <w:lvlText w:val="•"/>
      <w:lvlJc w:val="left"/>
      <w:pPr>
        <w:ind w:left="8116" w:hanging="701"/>
      </w:pPr>
      <w:rPr>
        <w:rFonts w:hint="default"/>
        <w:lang w:val="ru-RU" w:eastAsia="en-US" w:bidi="ar-SA"/>
      </w:rPr>
    </w:lvl>
  </w:abstractNum>
  <w:abstractNum w:abstractNumId="10">
    <w:nsid w:val="423645AD"/>
    <w:multiLevelType w:val="hybridMultilevel"/>
    <w:tmpl w:val="76EA8D84"/>
    <w:lvl w:ilvl="0" w:tplc="67A829A8">
      <w:numFmt w:val="bullet"/>
      <w:lvlText w:val="–"/>
      <w:lvlJc w:val="left"/>
      <w:pPr>
        <w:ind w:left="222" w:hanging="459"/>
      </w:pPr>
      <w:rPr>
        <w:rFonts w:ascii="Times New Roman" w:eastAsia="Times New Roman" w:hAnsi="Times New Roman" w:cs="Times New Roman" w:hint="default"/>
        <w:w w:val="100"/>
        <w:sz w:val="28"/>
        <w:szCs w:val="28"/>
        <w:lang w:val="ru-RU" w:eastAsia="en-US" w:bidi="ar-SA"/>
      </w:rPr>
    </w:lvl>
    <w:lvl w:ilvl="1" w:tplc="9F5C21B0">
      <w:numFmt w:val="bullet"/>
      <w:lvlText w:val="•"/>
      <w:lvlJc w:val="left"/>
      <w:pPr>
        <w:ind w:left="1194" w:hanging="459"/>
      </w:pPr>
      <w:rPr>
        <w:rFonts w:hint="default"/>
        <w:lang w:val="ru-RU" w:eastAsia="en-US" w:bidi="ar-SA"/>
      </w:rPr>
    </w:lvl>
    <w:lvl w:ilvl="2" w:tplc="B832C9DE">
      <w:numFmt w:val="bullet"/>
      <w:lvlText w:val="•"/>
      <w:lvlJc w:val="left"/>
      <w:pPr>
        <w:ind w:left="2169" w:hanging="459"/>
      </w:pPr>
      <w:rPr>
        <w:rFonts w:hint="default"/>
        <w:lang w:val="ru-RU" w:eastAsia="en-US" w:bidi="ar-SA"/>
      </w:rPr>
    </w:lvl>
    <w:lvl w:ilvl="3" w:tplc="C4466BBA">
      <w:numFmt w:val="bullet"/>
      <w:lvlText w:val="•"/>
      <w:lvlJc w:val="left"/>
      <w:pPr>
        <w:ind w:left="3143" w:hanging="459"/>
      </w:pPr>
      <w:rPr>
        <w:rFonts w:hint="default"/>
        <w:lang w:val="ru-RU" w:eastAsia="en-US" w:bidi="ar-SA"/>
      </w:rPr>
    </w:lvl>
    <w:lvl w:ilvl="4" w:tplc="4F82A7A8">
      <w:numFmt w:val="bullet"/>
      <w:lvlText w:val="•"/>
      <w:lvlJc w:val="left"/>
      <w:pPr>
        <w:ind w:left="4118" w:hanging="459"/>
      </w:pPr>
      <w:rPr>
        <w:rFonts w:hint="default"/>
        <w:lang w:val="ru-RU" w:eastAsia="en-US" w:bidi="ar-SA"/>
      </w:rPr>
    </w:lvl>
    <w:lvl w:ilvl="5" w:tplc="5710814C">
      <w:numFmt w:val="bullet"/>
      <w:lvlText w:val="•"/>
      <w:lvlJc w:val="left"/>
      <w:pPr>
        <w:ind w:left="5093" w:hanging="459"/>
      </w:pPr>
      <w:rPr>
        <w:rFonts w:hint="default"/>
        <w:lang w:val="ru-RU" w:eastAsia="en-US" w:bidi="ar-SA"/>
      </w:rPr>
    </w:lvl>
    <w:lvl w:ilvl="6" w:tplc="9EDA8B10">
      <w:numFmt w:val="bullet"/>
      <w:lvlText w:val="•"/>
      <w:lvlJc w:val="left"/>
      <w:pPr>
        <w:ind w:left="6067" w:hanging="459"/>
      </w:pPr>
      <w:rPr>
        <w:rFonts w:hint="default"/>
        <w:lang w:val="ru-RU" w:eastAsia="en-US" w:bidi="ar-SA"/>
      </w:rPr>
    </w:lvl>
    <w:lvl w:ilvl="7" w:tplc="88301BF8">
      <w:numFmt w:val="bullet"/>
      <w:lvlText w:val="•"/>
      <w:lvlJc w:val="left"/>
      <w:pPr>
        <w:ind w:left="7042" w:hanging="459"/>
      </w:pPr>
      <w:rPr>
        <w:rFonts w:hint="default"/>
        <w:lang w:val="ru-RU" w:eastAsia="en-US" w:bidi="ar-SA"/>
      </w:rPr>
    </w:lvl>
    <w:lvl w:ilvl="8" w:tplc="60D424B2">
      <w:numFmt w:val="bullet"/>
      <w:lvlText w:val="•"/>
      <w:lvlJc w:val="left"/>
      <w:pPr>
        <w:ind w:left="8017" w:hanging="459"/>
      </w:pPr>
      <w:rPr>
        <w:rFonts w:hint="default"/>
        <w:lang w:val="ru-RU" w:eastAsia="en-US" w:bidi="ar-SA"/>
      </w:rPr>
    </w:lvl>
  </w:abstractNum>
  <w:abstractNum w:abstractNumId="11">
    <w:nsid w:val="48940AE8"/>
    <w:multiLevelType w:val="hybridMultilevel"/>
    <w:tmpl w:val="4B822438"/>
    <w:lvl w:ilvl="0" w:tplc="FC526608">
      <w:start w:val="1"/>
      <w:numFmt w:val="decimal"/>
      <w:lvlText w:val="%1."/>
      <w:lvlJc w:val="left"/>
      <w:pPr>
        <w:tabs>
          <w:tab w:val="num" w:pos="720"/>
        </w:tabs>
        <w:ind w:left="720" w:hanging="360"/>
      </w:pPr>
    </w:lvl>
    <w:lvl w:ilvl="1" w:tplc="DF9E7482" w:tentative="1">
      <w:start w:val="1"/>
      <w:numFmt w:val="decimal"/>
      <w:lvlText w:val="%2."/>
      <w:lvlJc w:val="left"/>
      <w:pPr>
        <w:tabs>
          <w:tab w:val="num" w:pos="1440"/>
        </w:tabs>
        <w:ind w:left="1440" w:hanging="360"/>
      </w:pPr>
    </w:lvl>
    <w:lvl w:ilvl="2" w:tplc="3C34F3E8" w:tentative="1">
      <w:start w:val="1"/>
      <w:numFmt w:val="decimal"/>
      <w:lvlText w:val="%3."/>
      <w:lvlJc w:val="left"/>
      <w:pPr>
        <w:tabs>
          <w:tab w:val="num" w:pos="2160"/>
        </w:tabs>
        <w:ind w:left="2160" w:hanging="360"/>
      </w:pPr>
    </w:lvl>
    <w:lvl w:ilvl="3" w:tplc="A77E2364" w:tentative="1">
      <w:start w:val="1"/>
      <w:numFmt w:val="decimal"/>
      <w:lvlText w:val="%4."/>
      <w:lvlJc w:val="left"/>
      <w:pPr>
        <w:tabs>
          <w:tab w:val="num" w:pos="2880"/>
        </w:tabs>
        <w:ind w:left="2880" w:hanging="360"/>
      </w:pPr>
    </w:lvl>
    <w:lvl w:ilvl="4" w:tplc="3104DA68" w:tentative="1">
      <w:start w:val="1"/>
      <w:numFmt w:val="decimal"/>
      <w:lvlText w:val="%5."/>
      <w:lvlJc w:val="left"/>
      <w:pPr>
        <w:tabs>
          <w:tab w:val="num" w:pos="3600"/>
        </w:tabs>
        <w:ind w:left="3600" w:hanging="360"/>
      </w:pPr>
    </w:lvl>
    <w:lvl w:ilvl="5" w:tplc="61B61260" w:tentative="1">
      <w:start w:val="1"/>
      <w:numFmt w:val="decimal"/>
      <w:lvlText w:val="%6."/>
      <w:lvlJc w:val="left"/>
      <w:pPr>
        <w:tabs>
          <w:tab w:val="num" w:pos="4320"/>
        </w:tabs>
        <w:ind w:left="4320" w:hanging="360"/>
      </w:pPr>
    </w:lvl>
    <w:lvl w:ilvl="6" w:tplc="6CFA2D2A" w:tentative="1">
      <w:start w:val="1"/>
      <w:numFmt w:val="decimal"/>
      <w:lvlText w:val="%7."/>
      <w:lvlJc w:val="left"/>
      <w:pPr>
        <w:tabs>
          <w:tab w:val="num" w:pos="5040"/>
        </w:tabs>
        <w:ind w:left="5040" w:hanging="360"/>
      </w:pPr>
    </w:lvl>
    <w:lvl w:ilvl="7" w:tplc="2CD43F1E" w:tentative="1">
      <w:start w:val="1"/>
      <w:numFmt w:val="decimal"/>
      <w:lvlText w:val="%8."/>
      <w:lvlJc w:val="left"/>
      <w:pPr>
        <w:tabs>
          <w:tab w:val="num" w:pos="5760"/>
        </w:tabs>
        <w:ind w:left="5760" w:hanging="360"/>
      </w:pPr>
    </w:lvl>
    <w:lvl w:ilvl="8" w:tplc="D26CFE04" w:tentative="1">
      <w:start w:val="1"/>
      <w:numFmt w:val="decimal"/>
      <w:lvlText w:val="%9."/>
      <w:lvlJc w:val="left"/>
      <w:pPr>
        <w:tabs>
          <w:tab w:val="num" w:pos="6480"/>
        </w:tabs>
        <w:ind w:left="6480" w:hanging="360"/>
      </w:pPr>
    </w:lvl>
  </w:abstractNum>
  <w:abstractNum w:abstractNumId="12">
    <w:nsid w:val="60D33FF9"/>
    <w:multiLevelType w:val="hybridMultilevel"/>
    <w:tmpl w:val="F9885F66"/>
    <w:lvl w:ilvl="0" w:tplc="3C969872">
      <w:numFmt w:val="bullet"/>
      <w:lvlText w:val="–"/>
      <w:lvlJc w:val="left"/>
      <w:pPr>
        <w:ind w:left="433" w:hanging="212"/>
      </w:pPr>
      <w:rPr>
        <w:rFonts w:ascii="Times New Roman" w:eastAsia="Times New Roman" w:hAnsi="Times New Roman" w:cs="Times New Roman" w:hint="default"/>
        <w:w w:val="100"/>
        <w:sz w:val="28"/>
        <w:szCs w:val="28"/>
        <w:lang w:val="ru-RU" w:eastAsia="en-US" w:bidi="ar-SA"/>
      </w:rPr>
    </w:lvl>
    <w:lvl w:ilvl="1" w:tplc="E4BA79B8">
      <w:numFmt w:val="bullet"/>
      <w:lvlText w:val="–"/>
      <w:lvlJc w:val="left"/>
      <w:pPr>
        <w:ind w:left="222" w:hanging="219"/>
      </w:pPr>
      <w:rPr>
        <w:rFonts w:ascii="Times New Roman" w:eastAsia="Times New Roman" w:hAnsi="Times New Roman" w:cs="Times New Roman" w:hint="default"/>
        <w:w w:val="100"/>
        <w:sz w:val="28"/>
        <w:szCs w:val="28"/>
        <w:lang w:val="ru-RU" w:eastAsia="en-US" w:bidi="ar-SA"/>
      </w:rPr>
    </w:lvl>
    <w:lvl w:ilvl="2" w:tplc="E91C62D2">
      <w:numFmt w:val="bullet"/>
      <w:lvlText w:val="•"/>
      <w:lvlJc w:val="left"/>
      <w:pPr>
        <w:ind w:left="1498" w:hanging="219"/>
      </w:pPr>
      <w:rPr>
        <w:rFonts w:hint="default"/>
        <w:lang w:val="ru-RU" w:eastAsia="en-US" w:bidi="ar-SA"/>
      </w:rPr>
    </w:lvl>
    <w:lvl w:ilvl="3" w:tplc="9A08BB24">
      <w:numFmt w:val="bullet"/>
      <w:lvlText w:val="•"/>
      <w:lvlJc w:val="left"/>
      <w:pPr>
        <w:ind w:left="2556" w:hanging="219"/>
      </w:pPr>
      <w:rPr>
        <w:rFonts w:hint="default"/>
        <w:lang w:val="ru-RU" w:eastAsia="en-US" w:bidi="ar-SA"/>
      </w:rPr>
    </w:lvl>
    <w:lvl w:ilvl="4" w:tplc="C77C882C">
      <w:numFmt w:val="bullet"/>
      <w:lvlText w:val="•"/>
      <w:lvlJc w:val="left"/>
      <w:pPr>
        <w:ind w:left="3615" w:hanging="219"/>
      </w:pPr>
      <w:rPr>
        <w:rFonts w:hint="default"/>
        <w:lang w:val="ru-RU" w:eastAsia="en-US" w:bidi="ar-SA"/>
      </w:rPr>
    </w:lvl>
    <w:lvl w:ilvl="5" w:tplc="7C18020C">
      <w:numFmt w:val="bullet"/>
      <w:lvlText w:val="•"/>
      <w:lvlJc w:val="left"/>
      <w:pPr>
        <w:ind w:left="4673" w:hanging="219"/>
      </w:pPr>
      <w:rPr>
        <w:rFonts w:hint="default"/>
        <w:lang w:val="ru-RU" w:eastAsia="en-US" w:bidi="ar-SA"/>
      </w:rPr>
    </w:lvl>
    <w:lvl w:ilvl="6" w:tplc="E9701722">
      <w:numFmt w:val="bullet"/>
      <w:lvlText w:val="•"/>
      <w:lvlJc w:val="left"/>
      <w:pPr>
        <w:ind w:left="5732" w:hanging="219"/>
      </w:pPr>
      <w:rPr>
        <w:rFonts w:hint="default"/>
        <w:lang w:val="ru-RU" w:eastAsia="en-US" w:bidi="ar-SA"/>
      </w:rPr>
    </w:lvl>
    <w:lvl w:ilvl="7" w:tplc="E026CAE6">
      <w:numFmt w:val="bullet"/>
      <w:lvlText w:val="•"/>
      <w:lvlJc w:val="left"/>
      <w:pPr>
        <w:ind w:left="6790" w:hanging="219"/>
      </w:pPr>
      <w:rPr>
        <w:rFonts w:hint="default"/>
        <w:lang w:val="ru-RU" w:eastAsia="en-US" w:bidi="ar-SA"/>
      </w:rPr>
    </w:lvl>
    <w:lvl w:ilvl="8" w:tplc="93D27560">
      <w:numFmt w:val="bullet"/>
      <w:lvlText w:val="•"/>
      <w:lvlJc w:val="left"/>
      <w:pPr>
        <w:ind w:left="7849" w:hanging="219"/>
      </w:pPr>
      <w:rPr>
        <w:rFonts w:hint="default"/>
        <w:lang w:val="ru-RU" w:eastAsia="en-US" w:bidi="ar-SA"/>
      </w:rPr>
    </w:lvl>
  </w:abstractNum>
  <w:abstractNum w:abstractNumId="13">
    <w:nsid w:val="79E05F10"/>
    <w:multiLevelType w:val="multilevel"/>
    <w:tmpl w:val="8CB46312"/>
    <w:lvl w:ilvl="0">
      <w:start w:val="12"/>
      <w:numFmt w:val="decimal"/>
      <w:lvlText w:val="%1."/>
      <w:lvlJc w:val="left"/>
      <w:pPr>
        <w:ind w:left="540" w:hanging="540"/>
      </w:pPr>
      <w:rPr>
        <w:rFonts w:hint="default"/>
      </w:rPr>
    </w:lvl>
    <w:lvl w:ilvl="1">
      <w:start w:val="1"/>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240" w:hanging="1800"/>
      </w:pPr>
      <w:rPr>
        <w:rFonts w:hint="default"/>
      </w:rPr>
    </w:lvl>
  </w:abstractNum>
  <w:abstractNum w:abstractNumId="14">
    <w:nsid w:val="7FDE455F"/>
    <w:multiLevelType w:val="multilevel"/>
    <w:tmpl w:val="2A043E96"/>
    <w:lvl w:ilvl="0">
      <w:start w:val="9"/>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14"/>
  </w:num>
  <w:num w:numId="4">
    <w:abstractNumId w:val="3"/>
  </w:num>
  <w:num w:numId="5">
    <w:abstractNumId w:val="13"/>
  </w:num>
  <w:num w:numId="6">
    <w:abstractNumId w:val="4"/>
  </w:num>
  <w:num w:numId="7">
    <w:abstractNumId w:val="11"/>
  </w:num>
  <w:num w:numId="8">
    <w:abstractNumId w:val="0"/>
  </w:num>
  <w:num w:numId="9">
    <w:abstractNumId w:val="6"/>
  </w:num>
  <w:num w:numId="10">
    <w:abstractNumId w:val="7"/>
  </w:num>
  <w:num w:numId="11">
    <w:abstractNumId w:val="12"/>
  </w:num>
  <w:num w:numId="12">
    <w:abstractNumId w:val="9"/>
  </w:num>
  <w:num w:numId="13">
    <w:abstractNumId w:val="10"/>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E2"/>
    <w:rsid w:val="00002BE4"/>
    <w:rsid w:val="0001073F"/>
    <w:rsid w:val="00015E05"/>
    <w:rsid w:val="00030240"/>
    <w:rsid w:val="00032174"/>
    <w:rsid w:val="00037FA9"/>
    <w:rsid w:val="00046ADC"/>
    <w:rsid w:val="000630FC"/>
    <w:rsid w:val="00090269"/>
    <w:rsid w:val="00095045"/>
    <w:rsid w:val="000B2F6A"/>
    <w:rsid w:val="000B7B38"/>
    <w:rsid w:val="000C2AB6"/>
    <w:rsid w:val="000C7D33"/>
    <w:rsid w:val="000D44E0"/>
    <w:rsid w:val="000D5995"/>
    <w:rsid w:val="000F6058"/>
    <w:rsid w:val="00101BE0"/>
    <w:rsid w:val="0010581C"/>
    <w:rsid w:val="001116B1"/>
    <w:rsid w:val="00114DF9"/>
    <w:rsid w:val="001240E1"/>
    <w:rsid w:val="001268E3"/>
    <w:rsid w:val="0013005B"/>
    <w:rsid w:val="00141E99"/>
    <w:rsid w:val="00150260"/>
    <w:rsid w:val="00150F06"/>
    <w:rsid w:val="001772B6"/>
    <w:rsid w:val="00185A3F"/>
    <w:rsid w:val="00186CD3"/>
    <w:rsid w:val="0019497B"/>
    <w:rsid w:val="00197364"/>
    <w:rsid w:val="001A4E88"/>
    <w:rsid w:val="001A550F"/>
    <w:rsid w:val="001C1A4D"/>
    <w:rsid w:val="001C217D"/>
    <w:rsid w:val="001D2E53"/>
    <w:rsid w:val="001D3564"/>
    <w:rsid w:val="001D69E5"/>
    <w:rsid w:val="001D6B03"/>
    <w:rsid w:val="001E3860"/>
    <w:rsid w:val="001E5278"/>
    <w:rsid w:val="001E73D7"/>
    <w:rsid w:val="002028AA"/>
    <w:rsid w:val="002312BD"/>
    <w:rsid w:val="002429BA"/>
    <w:rsid w:val="00244E49"/>
    <w:rsid w:val="00250128"/>
    <w:rsid w:val="00250153"/>
    <w:rsid w:val="00255115"/>
    <w:rsid w:val="002740E6"/>
    <w:rsid w:val="00284D5D"/>
    <w:rsid w:val="002869D9"/>
    <w:rsid w:val="00291273"/>
    <w:rsid w:val="002919EE"/>
    <w:rsid w:val="00292152"/>
    <w:rsid w:val="002A7A39"/>
    <w:rsid w:val="002B4E8D"/>
    <w:rsid w:val="002B51EC"/>
    <w:rsid w:val="002B552C"/>
    <w:rsid w:val="002B7650"/>
    <w:rsid w:val="002C3FEA"/>
    <w:rsid w:val="002D5145"/>
    <w:rsid w:val="002E0388"/>
    <w:rsid w:val="002E3011"/>
    <w:rsid w:val="002E4519"/>
    <w:rsid w:val="002E7E1B"/>
    <w:rsid w:val="002F06DF"/>
    <w:rsid w:val="003010D0"/>
    <w:rsid w:val="00312284"/>
    <w:rsid w:val="00313DD7"/>
    <w:rsid w:val="003301A7"/>
    <w:rsid w:val="0033185C"/>
    <w:rsid w:val="00333910"/>
    <w:rsid w:val="0033781A"/>
    <w:rsid w:val="0037651F"/>
    <w:rsid w:val="00381029"/>
    <w:rsid w:val="00384A59"/>
    <w:rsid w:val="00395047"/>
    <w:rsid w:val="003A18B7"/>
    <w:rsid w:val="003A2209"/>
    <w:rsid w:val="003D15C2"/>
    <w:rsid w:val="003E0F9C"/>
    <w:rsid w:val="003E30BA"/>
    <w:rsid w:val="003E6115"/>
    <w:rsid w:val="0040646F"/>
    <w:rsid w:val="004200D4"/>
    <w:rsid w:val="004260DC"/>
    <w:rsid w:val="00432D0C"/>
    <w:rsid w:val="0043346A"/>
    <w:rsid w:val="00434DCC"/>
    <w:rsid w:val="004369D9"/>
    <w:rsid w:val="00442C1C"/>
    <w:rsid w:val="004449CD"/>
    <w:rsid w:val="00451656"/>
    <w:rsid w:val="00453704"/>
    <w:rsid w:val="00456B4A"/>
    <w:rsid w:val="00457B2F"/>
    <w:rsid w:val="00470726"/>
    <w:rsid w:val="0047113B"/>
    <w:rsid w:val="004A0951"/>
    <w:rsid w:val="004A1928"/>
    <w:rsid w:val="004C6D24"/>
    <w:rsid w:val="004D2539"/>
    <w:rsid w:val="004F27A8"/>
    <w:rsid w:val="004F5743"/>
    <w:rsid w:val="004F7996"/>
    <w:rsid w:val="0050444C"/>
    <w:rsid w:val="00504878"/>
    <w:rsid w:val="0050561F"/>
    <w:rsid w:val="005076E4"/>
    <w:rsid w:val="00515FEC"/>
    <w:rsid w:val="00517BF4"/>
    <w:rsid w:val="005345A6"/>
    <w:rsid w:val="00540C6D"/>
    <w:rsid w:val="0054376B"/>
    <w:rsid w:val="00565421"/>
    <w:rsid w:val="005778C3"/>
    <w:rsid w:val="005964DB"/>
    <w:rsid w:val="005A0C1A"/>
    <w:rsid w:val="005A1E19"/>
    <w:rsid w:val="005A7608"/>
    <w:rsid w:val="005C3F1E"/>
    <w:rsid w:val="00600CB0"/>
    <w:rsid w:val="00600DD5"/>
    <w:rsid w:val="00605A5A"/>
    <w:rsid w:val="00606967"/>
    <w:rsid w:val="0061154D"/>
    <w:rsid w:val="00614F1D"/>
    <w:rsid w:val="006158CC"/>
    <w:rsid w:val="00615C74"/>
    <w:rsid w:val="00626343"/>
    <w:rsid w:val="00632626"/>
    <w:rsid w:val="00636647"/>
    <w:rsid w:val="00640BB4"/>
    <w:rsid w:val="006570F4"/>
    <w:rsid w:val="00663939"/>
    <w:rsid w:val="006652D0"/>
    <w:rsid w:val="0067221A"/>
    <w:rsid w:val="006904A6"/>
    <w:rsid w:val="00692DF4"/>
    <w:rsid w:val="006A2742"/>
    <w:rsid w:val="006A68C4"/>
    <w:rsid w:val="006C0453"/>
    <w:rsid w:val="006C730C"/>
    <w:rsid w:val="006E14A1"/>
    <w:rsid w:val="006E7A41"/>
    <w:rsid w:val="006F7A2F"/>
    <w:rsid w:val="007063D4"/>
    <w:rsid w:val="007122E9"/>
    <w:rsid w:val="00716365"/>
    <w:rsid w:val="00716F08"/>
    <w:rsid w:val="00720350"/>
    <w:rsid w:val="00731029"/>
    <w:rsid w:val="00736375"/>
    <w:rsid w:val="00750074"/>
    <w:rsid w:val="00772239"/>
    <w:rsid w:val="007801AB"/>
    <w:rsid w:val="007823D2"/>
    <w:rsid w:val="00784174"/>
    <w:rsid w:val="007878D6"/>
    <w:rsid w:val="00793A14"/>
    <w:rsid w:val="007954C8"/>
    <w:rsid w:val="00797A67"/>
    <w:rsid w:val="007A1319"/>
    <w:rsid w:val="007B2B10"/>
    <w:rsid w:val="007C2B58"/>
    <w:rsid w:val="007C3712"/>
    <w:rsid w:val="007C4C49"/>
    <w:rsid w:val="007D6A33"/>
    <w:rsid w:val="007D7A1E"/>
    <w:rsid w:val="007F6FE8"/>
    <w:rsid w:val="00801630"/>
    <w:rsid w:val="0081240F"/>
    <w:rsid w:val="008129D1"/>
    <w:rsid w:val="00815E12"/>
    <w:rsid w:val="00825E8D"/>
    <w:rsid w:val="00830D02"/>
    <w:rsid w:val="00835042"/>
    <w:rsid w:val="00842F80"/>
    <w:rsid w:val="00847905"/>
    <w:rsid w:val="0086359A"/>
    <w:rsid w:val="00864BF1"/>
    <w:rsid w:val="00865523"/>
    <w:rsid w:val="00875207"/>
    <w:rsid w:val="00875FA0"/>
    <w:rsid w:val="00896E5C"/>
    <w:rsid w:val="008979B1"/>
    <w:rsid w:val="008A6426"/>
    <w:rsid w:val="008B228D"/>
    <w:rsid w:val="008B3236"/>
    <w:rsid w:val="008B3C9D"/>
    <w:rsid w:val="008B7B0B"/>
    <w:rsid w:val="008C0E4D"/>
    <w:rsid w:val="008C1625"/>
    <w:rsid w:val="008D0CA5"/>
    <w:rsid w:val="008D0EF1"/>
    <w:rsid w:val="008D1C3B"/>
    <w:rsid w:val="008D217E"/>
    <w:rsid w:val="008F437A"/>
    <w:rsid w:val="0090257B"/>
    <w:rsid w:val="00902804"/>
    <w:rsid w:val="00904218"/>
    <w:rsid w:val="0091051F"/>
    <w:rsid w:val="009149D7"/>
    <w:rsid w:val="00920983"/>
    <w:rsid w:val="00925436"/>
    <w:rsid w:val="009414D8"/>
    <w:rsid w:val="00945FAD"/>
    <w:rsid w:val="0095334A"/>
    <w:rsid w:val="009560F4"/>
    <w:rsid w:val="009628E4"/>
    <w:rsid w:val="00966397"/>
    <w:rsid w:val="00972870"/>
    <w:rsid w:val="009802B7"/>
    <w:rsid w:val="00991975"/>
    <w:rsid w:val="009A26A0"/>
    <w:rsid w:val="009A4D40"/>
    <w:rsid w:val="009B53BE"/>
    <w:rsid w:val="009D2D1B"/>
    <w:rsid w:val="009D3D72"/>
    <w:rsid w:val="009D45F7"/>
    <w:rsid w:val="009E0DAA"/>
    <w:rsid w:val="009F2D56"/>
    <w:rsid w:val="00A100F6"/>
    <w:rsid w:val="00A257F4"/>
    <w:rsid w:val="00A42FC4"/>
    <w:rsid w:val="00A56524"/>
    <w:rsid w:val="00A81ACA"/>
    <w:rsid w:val="00A821CB"/>
    <w:rsid w:val="00A91BC7"/>
    <w:rsid w:val="00A95218"/>
    <w:rsid w:val="00A96B2B"/>
    <w:rsid w:val="00A96B69"/>
    <w:rsid w:val="00AB0BFA"/>
    <w:rsid w:val="00AB4FD7"/>
    <w:rsid w:val="00AB75A5"/>
    <w:rsid w:val="00AC1CB9"/>
    <w:rsid w:val="00AC1FCC"/>
    <w:rsid w:val="00AC3509"/>
    <w:rsid w:val="00AC4878"/>
    <w:rsid w:val="00AD002E"/>
    <w:rsid w:val="00AF0445"/>
    <w:rsid w:val="00AF4F19"/>
    <w:rsid w:val="00AF5A68"/>
    <w:rsid w:val="00AF643F"/>
    <w:rsid w:val="00B043CE"/>
    <w:rsid w:val="00B10026"/>
    <w:rsid w:val="00B110DE"/>
    <w:rsid w:val="00B145E4"/>
    <w:rsid w:val="00B1707E"/>
    <w:rsid w:val="00B60EB9"/>
    <w:rsid w:val="00B74799"/>
    <w:rsid w:val="00B820BE"/>
    <w:rsid w:val="00B90977"/>
    <w:rsid w:val="00B9278B"/>
    <w:rsid w:val="00BA0FD6"/>
    <w:rsid w:val="00BA55E5"/>
    <w:rsid w:val="00BB7DAC"/>
    <w:rsid w:val="00BC1A00"/>
    <w:rsid w:val="00BC1D30"/>
    <w:rsid w:val="00BC35D5"/>
    <w:rsid w:val="00BC7975"/>
    <w:rsid w:val="00BD063E"/>
    <w:rsid w:val="00BD1A8D"/>
    <w:rsid w:val="00BE0D3B"/>
    <w:rsid w:val="00BF38A0"/>
    <w:rsid w:val="00C01063"/>
    <w:rsid w:val="00C055EC"/>
    <w:rsid w:val="00C10CBB"/>
    <w:rsid w:val="00C155B4"/>
    <w:rsid w:val="00C173A2"/>
    <w:rsid w:val="00C2129C"/>
    <w:rsid w:val="00C32BD8"/>
    <w:rsid w:val="00C340BF"/>
    <w:rsid w:val="00C34EC7"/>
    <w:rsid w:val="00C37786"/>
    <w:rsid w:val="00C41BA1"/>
    <w:rsid w:val="00C522A2"/>
    <w:rsid w:val="00C54EE3"/>
    <w:rsid w:val="00C6153E"/>
    <w:rsid w:val="00C7598F"/>
    <w:rsid w:val="00C86923"/>
    <w:rsid w:val="00CB70FF"/>
    <w:rsid w:val="00CE2A9A"/>
    <w:rsid w:val="00D02859"/>
    <w:rsid w:val="00D164A5"/>
    <w:rsid w:val="00D174DC"/>
    <w:rsid w:val="00D253C1"/>
    <w:rsid w:val="00D36A94"/>
    <w:rsid w:val="00D378CE"/>
    <w:rsid w:val="00D562DD"/>
    <w:rsid w:val="00D65921"/>
    <w:rsid w:val="00D80125"/>
    <w:rsid w:val="00D93A24"/>
    <w:rsid w:val="00D975B9"/>
    <w:rsid w:val="00DA78F6"/>
    <w:rsid w:val="00DA79C6"/>
    <w:rsid w:val="00DB26F1"/>
    <w:rsid w:val="00DB3190"/>
    <w:rsid w:val="00DB7B81"/>
    <w:rsid w:val="00DE08E6"/>
    <w:rsid w:val="00DF27AC"/>
    <w:rsid w:val="00DF68C2"/>
    <w:rsid w:val="00E14866"/>
    <w:rsid w:val="00E14D31"/>
    <w:rsid w:val="00E1644B"/>
    <w:rsid w:val="00E22495"/>
    <w:rsid w:val="00E25B80"/>
    <w:rsid w:val="00E25F07"/>
    <w:rsid w:val="00E27C83"/>
    <w:rsid w:val="00E27E5B"/>
    <w:rsid w:val="00E30E09"/>
    <w:rsid w:val="00E321B2"/>
    <w:rsid w:val="00E32331"/>
    <w:rsid w:val="00E328A3"/>
    <w:rsid w:val="00E35A79"/>
    <w:rsid w:val="00E50D7A"/>
    <w:rsid w:val="00E74166"/>
    <w:rsid w:val="00E75298"/>
    <w:rsid w:val="00E91183"/>
    <w:rsid w:val="00EB4DE3"/>
    <w:rsid w:val="00EC362E"/>
    <w:rsid w:val="00ED62B7"/>
    <w:rsid w:val="00EF01C9"/>
    <w:rsid w:val="00F051D3"/>
    <w:rsid w:val="00F0610D"/>
    <w:rsid w:val="00F110FD"/>
    <w:rsid w:val="00F16C40"/>
    <w:rsid w:val="00F20DB1"/>
    <w:rsid w:val="00F3011E"/>
    <w:rsid w:val="00F41020"/>
    <w:rsid w:val="00F56140"/>
    <w:rsid w:val="00F802D7"/>
    <w:rsid w:val="00F82774"/>
    <w:rsid w:val="00FA4ABD"/>
    <w:rsid w:val="00FA7D37"/>
    <w:rsid w:val="00FC06EC"/>
    <w:rsid w:val="00FC1890"/>
    <w:rsid w:val="00FC1E4F"/>
    <w:rsid w:val="00FC473F"/>
    <w:rsid w:val="00FD0BD2"/>
    <w:rsid w:val="00FD4C28"/>
    <w:rsid w:val="00FD6812"/>
    <w:rsid w:val="00FD6DBC"/>
    <w:rsid w:val="00FF44E2"/>
    <w:rsid w:val="00FF62F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25A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44E2"/>
    <w:rPr>
      <w:color w:val="000000"/>
    </w:rPr>
  </w:style>
  <w:style w:type="paragraph" w:styleId="1">
    <w:name w:val="heading 1"/>
    <w:basedOn w:val="a"/>
    <w:link w:val="10"/>
    <w:uiPriority w:val="1"/>
    <w:qFormat/>
    <w:rsid w:val="0010581C"/>
    <w:pPr>
      <w:autoSpaceDE w:val="0"/>
      <w:autoSpaceDN w:val="0"/>
      <w:ind w:left="1630" w:hanging="701"/>
      <w:jc w:val="both"/>
      <w:outlineLvl w:val="0"/>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44E2"/>
    <w:rPr>
      <w:color w:val="0066CC"/>
      <w:u w:val="single"/>
    </w:rPr>
  </w:style>
  <w:style w:type="character" w:customStyle="1" w:styleId="a4">
    <w:name w:val="Основной текст_"/>
    <w:basedOn w:val="a0"/>
    <w:link w:val="3"/>
    <w:rsid w:val="00FF44E2"/>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2">
    <w:name w:val="Основной текст (2)_"/>
    <w:basedOn w:val="a0"/>
    <w:link w:val="20"/>
    <w:rsid w:val="00FF44E2"/>
    <w:rPr>
      <w:rFonts w:ascii="Garamond" w:eastAsia="Garamond" w:hAnsi="Garamond" w:cs="Garamond"/>
      <w:b/>
      <w:bCs/>
      <w:i/>
      <w:iCs/>
      <w:smallCaps w:val="0"/>
      <w:strike w:val="0"/>
      <w:spacing w:val="21"/>
      <w:sz w:val="14"/>
      <w:szCs w:val="14"/>
      <w:u w:val="none"/>
      <w:lang w:val="en-US"/>
    </w:rPr>
  </w:style>
  <w:style w:type="character" w:customStyle="1" w:styleId="21">
    <w:name w:val="Основной текст (2)"/>
    <w:basedOn w:val="2"/>
    <w:rsid w:val="00FF44E2"/>
    <w:rPr>
      <w:rFonts w:ascii="Garamond" w:eastAsia="Garamond" w:hAnsi="Garamond" w:cs="Garamond"/>
      <w:b/>
      <w:bCs/>
      <w:i/>
      <w:iCs/>
      <w:smallCaps w:val="0"/>
      <w:strike w:val="0"/>
      <w:color w:val="000000"/>
      <w:spacing w:val="21"/>
      <w:w w:val="100"/>
      <w:position w:val="0"/>
      <w:sz w:val="14"/>
      <w:szCs w:val="14"/>
      <w:u w:val="none"/>
      <w:lang w:val="en-US"/>
    </w:rPr>
  </w:style>
  <w:style w:type="character" w:customStyle="1" w:styleId="a5">
    <w:name w:val="Подпись к картинке_"/>
    <w:basedOn w:val="a0"/>
    <w:link w:val="a6"/>
    <w:rsid w:val="00FF44E2"/>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a7">
    <w:name w:val="Подпись к картинке"/>
    <w:basedOn w:val="a5"/>
    <w:rsid w:val="00FF44E2"/>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22">
    <w:name w:val="Подпись к картинке (2)_"/>
    <w:basedOn w:val="a0"/>
    <w:link w:val="23"/>
    <w:rsid w:val="00FF44E2"/>
    <w:rPr>
      <w:rFonts w:ascii="Arial Narrow" w:eastAsia="Arial Narrow" w:hAnsi="Arial Narrow" w:cs="Arial Narrow"/>
      <w:b w:val="0"/>
      <w:bCs w:val="0"/>
      <w:i w:val="0"/>
      <w:iCs w:val="0"/>
      <w:smallCaps w:val="0"/>
      <w:strike w:val="0"/>
      <w:spacing w:val="4"/>
      <w:sz w:val="9"/>
      <w:szCs w:val="9"/>
      <w:u w:val="none"/>
    </w:rPr>
  </w:style>
  <w:style w:type="character" w:customStyle="1" w:styleId="24">
    <w:name w:val="Подпись к картинке (2)"/>
    <w:basedOn w:val="22"/>
    <w:rsid w:val="00FF44E2"/>
    <w:rPr>
      <w:rFonts w:ascii="Arial Narrow" w:eastAsia="Arial Narrow" w:hAnsi="Arial Narrow" w:cs="Arial Narrow"/>
      <w:b w:val="0"/>
      <w:bCs w:val="0"/>
      <w:i w:val="0"/>
      <w:iCs w:val="0"/>
      <w:smallCaps w:val="0"/>
      <w:strike w:val="0"/>
      <w:color w:val="000000"/>
      <w:spacing w:val="4"/>
      <w:w w:val="100"/>
      <w:position w:val="0"/>
      <w:sz w:val="9"/>
      <w:szCs w:val="9"/>
      <w:u w:val="none"/>
      <w:lang w:val="ru-RU"/>
    </w:rPr>
  </w:style>
  <w:style w:type="character" w:customStyle="1" w:styleId="0pt">
    <w:name w:val="Подпись к картинке + Курсив;Интервал 0 pt"/>
    <w:basedOn w:val="a5"/>
    <w:rsid w:val="00FF44E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0">
    <w:name w:val="Основной текст (3)_"/>
    <w:basedOn w:val="a0"/>
    <w:link w:val="31"/>
    <w:rsid w:val="00FF44E2"/>
    <w:rPr>
      <w:rFonts w:ascii="Times New Roman" w:eastAsia="Times New Roman" w:hAnsi="Times New Roman" w:cs="Times New Roman"/>
      <w:b/>
      <w:bCs/>
      <w:i w:val="0"/>
      <w:iCs w:val="0"/>
      <w:smallCaps w:val="0"/>
      <w:strike w:val="0"/>
      <w:spacing w:val="7"/>
      <w:sz w:val="23"/>
      <w:szCs w:val="23"/>
      <w:u w:val="none"/>
    </w:rPr>
  </w:style>
  <w:style w:type="character" w:customStyle="1" w:styleId="25">
    <w:name w:val="Колонтитул (2)_"/>
    <w:basedOn w:val="a0"/>
    <w:link w:val="26"/>
    <w:rsid w:val="00FF44E2"/>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32">
    <w:name w:val="Колонтитул (3)_"/>
    <w:basedOn w:val="a0"/>
    <w:link w:val="33"/>
    <w:rsid w:val="00FF44E2"/>
    <w:rPr>
      <w:rFonts w:ascii="Times New Roman" w:eastAsia="Times New Roman" w:hAnsi="Times New Roman" w:cs="Times New Roman"/>
      <w:b w:val="0"/>
      <w:bCs w:val="0"/>
      <w:i w:val="0"/>
      <w:iCs w:val="0"/>
      <w:smallCaps w:val="0"/>
      <w:strike w:val="0"/>
      <w:spacing w:val="11"/>
      <w:sz w:val="19"/>
      <w:szCs w:val="19"/>
      <w:u w:val="none"/>
    </w:rPr>
  </w:style>
  <w:style w:type="character" w:customStyle="1" w:styleId="11">
    <w:name w:val="Заголовок №1_"/>
    <w:basedOn w:val="a0"/>
    <w:link w:val="12"/>
    <w:rsid w:val="00FF44E2"/>
    <w:rPr>
      <w:rFonts w:ascii="Times New Roman" w:eastAsia="Times New Roman" w:hAnsi="Times New Roman" w:cs="Times New Roman"/>
      <w:b/>
      <w:bCs/>
      <w:i w:val="0"/>
      <w:iCs w:val="0"/>
      <w:smallCaps w:val="0"/>
      <w:strike w:val="0"/>
      <w:spacing w:val="7"/>
      <w:sz w:val="23"/>
      <w:szCs w:val="23"/>
      <w:u w:val="none"/>
    </w:rPr>
  </w:style>
  <w:style w:type="character" w:customStyle="1" w:styleId="4">
    <w:name w:val="Колонтитул (4)_"/>
    <w:basedOn w:val="a0"/>
    <w:link w:val="40"/>
    <w:rsid w:val="00FF44E2"/>
    <w:rPr>
      <w:rFonts w:ascii="Malgun Gothic" w:eastAsia="Malgun Gothic" w:hAnsi="Malgun Gothic" w:cs="Malgun Gothic"/>
      <w:b w:val="0"/>
      <w:bCs w:val="0"/>
      <w:i w:val="0"/>
      <w:iCs w:val="0"/>
      <w:smallCaps w:val="0"/>
      <w:strike w:val="0"/>
      <w:spacing w:val="3"/>
      <w:sz w:val="13"/>
      <w:szCs w:val="13"/>
      <w:u w:val="none"/>
    </w:rPr>
  </w:style>
  <w:style w:type="character" w:customStyle="1" w:styleId="5">
    <w:name w:val="Колонтитул (5)_"/>
    <w:basedOn w:val="a0"/>
    <w:link w:val="50"/>
    <w:rsid w:val="00FF44E2"/>
    <w:rPr>
      <w:rFonts w:ascii="Times New Roman" w:eastAsia="Times New Roman" w:hAnsi="Times New Roman" w:cs="Times New Roman"/>
      <w:b w:val="0"/>
      <w:bCs w:val="0"/>
      <w:i w:val="0"/>
      <w:iCs w:val="0"/>
      <w:smallCaps w:val="0"/>
      <w:strike w:val="0"/>
      <w:spacing w:val="6"/>
      <w:sz w:val="13"/>
      <w:szCs w:val="13"/>
      <w:u w:val="none"/>
    </w:rPr>
  </w:style>
  <w:style w:type="character" w:customStyle="1" w:styleId="13">
    <w:name w:val="Заголовок №1 + Не полужирный"/>
    <w:basedOn w:val="11"/>
    <w:rsid w:val="00FF44E2"/>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6">
    <w:name w:val="Колонтитул (6)_"/>
    <w:basedOn w:val="a0"/>
    <w:link w:val="60"/>
    <w:rsid w:val="00FF44E2"/>
    <w:rPr>
      <w:rFonts w:ascii="Times New Roman" w:eastAsia="Times New Roman" w:hAnsi="Times New Roman" w:cs="Times New Roman"/>
      <w:b w:val="0"/>
      <w:bCs w:val="0"/>
      <w:i w:val="0"/>
      <w:iCs w:val="0"/>
      <w:smallCaps w:val="0"/>
      <w:strike w:val="0"/>
      <w:spacing w:val="11"/>
      <w:sz w:val="13"/>
      <w:szCs w:val="13"/>
      <w:u w:val="none"/>
    </w:rPr>
  </w:style>
  <w:style w:type="character" w:customStyle="1" w:styleId="7">
    <w:name w:val="Колонтитул (7)_"/>
    <w:basedOn w:val="a0"/>
    <w:link w:val="70"/>
    <w:rsid w:val="00FF44E2"/>
    <w:rPr>
      <w:rFonts w:ascii="Times New Roman" w:eastAsia="Times New Roman" w:hAnsi="Times New Roman" w:cs="Times New Roman"/>
      <w:b w:val="0"/>
      <w:bCs w:val="0"/>
      <w:i w:val="0"/>
      <w:iCs w:val="0"/>
      <w:smallCaps w:val="0"/>
      <w:strike w:val="0"/>
      <w:spacing w:val="12"/>
      <w:sz w:val="13"/>
      <w:szCs w:val="13"/>
      <w:u w:val="none"/>
    </w:rPr>
  </w:style>
  <w:style w:type="character" w:customStyle="1" w:styleId="8">
    <w:name w:val="Колонтитул (8)_"/>
    <w:basedOn w:val="a0"/>
    <w:link w:val="80"/>
    <w:rsid w:val="00FF44E2"/>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9">
    <w:name w:val="Колонтитул (9)_"/>
    <w:basedOn w:val="a0"/>
    <w:link w:val="90"/>
    <w:rsid w:val="00FF44E2"/>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100">
    <w:name w:val="Колонтитул (10)_"/>
    <w:basedOn w:val="a0"/>
    <w:link w:val="101"/>
    <w:rsid w:val="00FF44E2"/>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a8">
    <w:name w:val="Сноска_"/>
    <w:basedOn w:val="a0"/>
    <w:link w:val="a9"/>
    <w:rsid w:val="00FF44E2"/>
    <w:rPr>
      <w:rFonts w:ascii="Times New Roman" w:eastAsia="Times New Roman" w:hAnsi="Times New Roman" w:cs="Times New Roman"/>
      <w:b w:val="0"/>
      <w:bCs w:val="0"/>
      <w:i w:val="0"/>
      <w:iCs w:val="0"/>
      <w:smallCaps w:val="0"/>
      <w:strike w:val="0"/>
      <w:spacing w:val="8"/>
      <w:sz w:val="19"/>
      <w:szCs w:val="19"/>
      <w:u w:val="none"/>
    </w:rPr>
  </w:style>
  <w:style w:type="character" w:customStyle="1" w:styleId="0pt0">
    <w:name w:val="Сноска + Интервал 0 pt"/>
    <w:basedOn w:val="a8"/>
    <w:rsid w:val="00FF44E2"/>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aa">
    <w:name w:val="Подпись к таблице_"/>
    <w:basedOn w:val="a0"/>
    <w:link w:val="ab"/>
    <w:rsid w:val="00FF44E2"/>
    <w:rPr>
      <w:rFonts w:ascii="Times New Roman" w:eastAsia="Times New Roman" w:hAnsi="Times New Roman" w:cs="Times New Roman"/>
      <w:b/>
      <w:bCs/>
      <w:i w:val="0"/>
      <w:iCs w:val="0"/>
      <w:smallCaps w:val="0"/>
      <w:strike w:val="0"/>
      <w:spacing w:val="7"/>
      <w:sz w:val="23"/>
      <w:szCs w:val="23"/>
      <w:u w:val="none"/>
    </w:rPr>
  </w:style>
  <w:style w:type="character" w:customStyle="1" w:styleId="14">
    <w:name w:val="Основной текст1"/>
    <w:basedOn w:val="a4"/>
    <w:rsid w:val="00FF44E2"/>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27">
    <w:name w:val="Подпись к таблице (2)_"/>
    <w:basedOn w:val="a0"/>
    <w:link w:val="28"/>
    <w:rsid w:val="00FF44E2"/>
    <w:rPr>
      <w:rFonts w:ascii="Times New Roman" w:eastAsia="Times New Roman" w:hAnsi="Times New Roman" w:cs="Times New Roman"/>
      <w:b w:val="0"/>
      <w:bCs w:val="0"/>
      <w:i w:val="0"/>
      <w:iCs w:val="0"/>
      <w:smallCaps w:val="0"/>
      <w:strike w:val="0"/>
      <w:spacing w:val="8"/>
      <w:sz w:val="19"/>
      <w:szCs w:val="19"/>
      <w:u w:val="none"/>
    </w:rPr>
  </w:style>
  <w:style w:type="character" w:customStyle="1" w:styleId="ac">
    <w:name w:val="Основной текст + Полужирный"/>
    <w:basedOn w:val="a4"/>
    <w:rsid w:val="00FF44E2"/>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34">
    <w:name w:val="Колонтитул (3)"/>
    <w:basedOn w:val="32"/>
    <w:rsid w:val="00FF44E2"/>
    <w:rPr>
      <w:rFonts w:ascii="Times New Roman" w:eastAsia="Times New Roman" w:hAnsi="Times New Roman" w:cs="Times New Roman"/>
      <w:b w:val="0"/>
      <w:bCs w:val="0"/>
      <w:i w:val="0"/>
      <w:iCs w:val="0"/>
      <w:smallCaps w:val="0"/>
      <w:strike w:val="0"/>
      <w:color w:val="000000"/>
      <w:spacing w:val="11"/>
      <w:w w:val="100"/>
      <w:position w:val="0"/>
      <w:sz w:val="19"/>
      <w:szCs w:val="19"/>
      <w:u w:val="none"/>
      <w:lang w:val="ru-RU"/>
    </w:rPr>
  </w:style>
  <w:style w:type="character" w:customStyle="1" w:styleId="ad">
    <w:name w:val="Колонтитул_"/>
    <w:basedOn w:val="a0"/>
    <w:link w:val="ae"/>
    <w:rsid w:val="00FF44E2"/>
    <w:rPr>
      <w:rFonts w:ascii="Times New Roman" w:eastAsia="Times New Roman" w:hAnsi="Times New Roman" w:cs="Times New Roman"/>
      <w:b/>
      <w:bCs/>
      <w:i w:val="0"/>
      <w:iCs w:val="0"/>
      <w:smallCaps w:val="0"/>
      <w:strike w:val="0"/>
      <w:spacing w:val="8"/>
      <w:sz w:val="23"/>
      <w:szCs w:val="23"/>
      <w:u w:val="none"/>
    </w:rPr>
  </w:style>
  <w:style w:type="character" w:customStyle="1" w:styleId="29">
    <w:name w:val="Основной текст2"/>
    <w:basedOn w:val="a4"/>
    <w:rsid w:val="00FF44E2"/>
    <w:rPr>
      <w:rFonts w:ascii="Times New Roman" w:eastAsia="Times New Roman" w:hAnsi="Times New Roman" w:cs="Times New Roman"/>
      <w:b w:val="0"/>
      <w:bCs w:val="0"/>
      <w:i w:val="0"/>
      <w:iCs w:val="0"/>
      <w:smallCaps w:val="0"/>
      <w:strike w:val="0"/>
      <w:color w:val="000000"/>
      <w:spacing w:val="7"/>
      <w:w w:val="100"/>
      <w:position w:val="0"/>
      <w:sz w:val="23"/>
      <w:szCs w:val="23"/>
      <w:u w:val="single"/>
      <w:lang w:val="ru-RU"/>
    </w:rPr>
  </w:style>
  <w:style w:type="character" w:customStyle="1" w:styleId="41">
    <w:name w:val="Основной текст (4)_"/>
    <w:basedOn w:val="a0"/>
    <w:link w:val="42"/>
    <w:rsid w:val="00FF44E2"/>
    <w:rPr>
      <w:rFonts w:ascii="Times New Roman" w:eastAsia="Times New Roman" w:hAnsi="Times New Roman" w:cs="Times New Roman"/>
      <w:b w:val="0"/>
      <w:bCs w:val="0"/>
      <w:i/>
      <w:iCs/>
      <w:smallCaps w:val="0"/>
      <w:strike w:val="0"/>
      <w:sz w:val="23"/>
      <w:szCs w:val="23"/>
      <w:u w:val="none"/>
    </w:rPr>
  </w:style>
  <w:style w:type="paragraph" w:customStyle="1" w:styleId="3">
    <w:name w:val="Основной текст3"/>
    <w:basedOn w:val="a"/>
    <w:link w:val="a4"/>
    <w:rsid w:val="00FF44E2"/>
    <w:pPr>
      <w:shd w:val="clear" w:color="auto" w:fill="FFFFFF"/>
      <w:spacing w:after="420" w:line="0" w:lineRule="atLeast"/>
      <w:ind w:hanging="2000"/>
    </w:pPr>
    <w:rPr>
      <w:rFonts w:ascii="Times New Roman" w:eastAsia="Times New Roman" w:hAnsi="Times New Roman" w:cs="Times New Roman"/>
      <w:spacing w:val="7"/>
      <w:sz w:val="23"/>
      <w:szCs w:val="23"/>
    </w:rPr>
  </w:style>
  <w:style w:type="paragraph" w:customStyle="1" w:styleId="20">
    <w:name w:val="Основной текст (2)"/>
    <w:basedOn w:val="a"/>
    <w:link w:val="2"/>
    <w:rsid w:val="00FF44E2"/>
    <w:pPr>
      <w:shd w:val="clear" w:color="auto" w:fill="FFFFFF"/>
      <w:spacing w:line="0" w:lineRule="atLeast"/>
    </w:pPr>
    <w:rPr>
      <w:rFonts w:ascii="Garamond" w:eastAsia="Garamond" w:hAnsi="Garamond" w:cs="Garamond"/>
      <w:b/>
      <w:bCs/>
      <w:i/>
      <w:iCs/>
      <w:spacing w:val="21"/>
      <w:sz w:val="14"/>
      <w:szCs w:val="14"/>
      <w:lang w:val="en-US"/>
    </w:rPr>
  </w:style>
  <w:style w:type="paragraph" w:customStyle="1" w:styleId="a6">
    <w:name w:val="Подпись к картинке"/>
    <w:basedOn w:val="a"/>
    <w:link w:val="a5"/>
    <w:rsid w:val="00FF44E2"/>
    <w:pPr>
      <w:shd w:val="clear" w:color="auto" w:fill="FFFFFF"/>
      <w:spacing w:line="326" w:lineRule="exact"/>
      <w:jc w:val="both"/>
    </w:pPr>
    <w:rPr>
      <w:rFonts w:ascii="Times New Roman" w:eastAsia="Times New Roman" w:hAnsi="Times New Roman" w:cs="Times New Roman"/>
      <w:spacing w:val="7"/>
      <w:sz w:val="23"/>
      <w:szCs w:val="23"/>
    </w:rPr>
  </w:style>
  <w:style w:type="paragraph" w:customStyle="1" w:styleId="23">
    <w:name w:val="Подпись к картинке (2)"/>
    <w:basedOn w:val="a"/>
    <w:link w:val="22"/>
    <w:rsid w:val="00FF44E2"/>
    <w:pPr>
      <w:shd w:val="clear" w:color="auto" w:fill="FFFFFF"/>
      <w:spacing w:line="0" w:lineRule="atLeast"/>
    </w:pPr>
    <w:rPr>
      <w:rFonts w:ascii="Arial Narrow" w:eastAsia="Arial Narrow" w:hAnsi="Arial Narrow" w:cs="Arial Narrow"/>
      <w:spacing w:val="4"/>
      <w:sz w:val="9"/>
      <w:szCs w:val="9"/>
    </w:rPr>
  </w:style>
  <w:style w:type="paragraph" w:customStyle="1" w:styleId="31">
    <w:name w:val="Основной текст (3)"/>
    <w:basedOn w:val="a"/>
    <w:link w:val="30"/>
    <w:rsid w:val="00FF44E2"/>
    <w:pPr>
      <w:shd w:val="clear" w:color="auto" w:fill="FFFFFF"/>
      <w:spacing w:after="300" w:line="317" w:lineRule="exact"/>
      <w:jc w:val="center"/>
    </w:pPr>
    <w:rPr>
      <w:rFonts w:ascii="Times New Roman" w:eastAsia="Times New Roman" w:hAnsi="Times New Roman" w:cs="Times New Roman"/>
      <w:b/>
      <w:bCs/>
      <w:spacing w:val="7"/>
      <w:sz w:val="23"/>
      <w:szCs w:val="23"/>
    </w:rPr>
  </w:style>
  <w:style w:type="paragraph" w:customStyle="1" w:styleId="26">
    <w:name w:val="Колонтитул (2)"/>
    <w:basedOn w:val="a"/>
    <w:link w:val="25"/>
    <w:rsid w:val="00FF44E2"/>
    <w:pPr>
      <w:shd w:val="clear" w:color="auto" w:fill="FFFFFF"/>
      <w:spacing w:line="0" w:lineRule="atLeast"/>
    </w:pPr>
    <w:rPr>
      <w:rFonts w:ascii="Times New Roman" w:eastAsia="Times New Roman" w:hAnsi="Times New Roman" w:cs="Times New Roman"/>
      <w:spacing w:val="2"/>
      <w:sz w:val="14"/>
      <w:szCs w:val="14"/>
    </w:rPr>
  </w:style>
  <w:style w:type="paragraph" w:customStyle="1" w:styleId="33">
    <w:name w:val="Колонтитул (3)"/>
    <w:basedOn w:val="a"/>
    <w:link w:val="32"/>
    <w:rsid w:val="00FF44E2"/>
    <w:pPr>
      <w:shd w:val="clear" w:color="auto" w:fill="FFFFFF"/>
      <w:spacing w:line="0" w:lineRule="atLeast"/>
      <w:jc w:val="center"/>
    </w:pPr>
    <w:rPr>
      <w:rFonts w:ascii="Times New Roman" w:eastAsia="Times New Roman" w:hAnsi="Times New Roman" w:cs="Times New Roman"/>
      <w:spacing w:val="11"/>
      <w:sz w:val="19"/>
      <w:szCs w:val="19"/>
    </w:rPr>
  </w:style>
  <w:style w:type="paragraph" w:customStyle="1" w:styleId="12">
    <w:name w:val="Заголовок №1"/>
    <w:basedOn w:val="a"/>
    <w:link w:val="11"/>
    <w:rsid w:val="00FF44E2"/>
    <w:pPr>
      <w:shd w:val="clear" w:color="auto" w:fill="FFFFFF"/>
      <w:spacing w:before="600" w:after="360" w:line="0" w:lineRule="atLeast"/>
      <w:jc w:val="center"/>
      <w:outlineLvl w:val="0"/>
    </w:pPr>
    <w:rPr>
      <w:rFonts w:ascii="Times New Roman" w:eastAsia="Times New Roman" w:hAnsi="Times New Roman" w:cs="Times New Roman"/>
      <w:b/>
      <w:bCs/>
      <w:spacing w:val="7"/>
      <w:sz w:val="23"/>
      <w:szCs w:val="23"/>
    </w:rPr>
  </w:style>
  <w:style w:type="paragraph" w:customStyle="1" w:styleId="40">
    <w:name w:val="Колонтитул (4)"/>
    <w:basedOn w:val="a"/>
    <w:link w:val="4"/>
    <w:rsid w:val="00FF44E2"/>
    <w:pPr>
      <w:shd w:val="clear" w:color="auto" w:fill="FFFFFF"/>
      <w:spacing w:line="0" w:lineRule="atLeast"/>
    </w:pPr>
    <w:rPr>
      <w:rFonts w:ascii="Malgun Gothic" w:eastAsia="Malgun Gothic" w:hAnsi="Malgun Gothic" w:cs="Malgun Gothic"/>
      <w:spacing w:val="3"/>
      <w:sz w:val="13"/>
      <w:szCs w:val="13"/>
    </w:rPr>
  </w:style>
  <w:style w:type="paragraph" w:customStyle="1" w:styleId="50">
    <w:name w:val="Колонтитул (5)"/>
    <w:basedOn w:val="a"/>
    <w:link w:val="5"/>
    <w:rsid w:val="00FF44E2"/>
    <w:pPr>
      <w:shd w:val="clear" w:color="auto" w:fill="FFFFFF"/>
      <w:spacing w:line="0" w:lineRule="atLeast"/>
    </w:pPr>
    <w:rPr>
      <w:rFonts w:ascii="Times New Roman" w:eastAsia="Times New Roman" w:hAnsi="Times New Roman" w:cs="Times New Roman"/>
      <w:spacing w:val="6"/>
      <w:sz w:val="13"/>
      <w:szCs w:val="13"/>
    </w:rPr>
  </w:style>
  <w:style w:type="paragraph" w:customStyle="1" w:styleId="60">
    <w:name w:val="Колонтитул (6)"/>
    <w:basedOn w:val="a"/>
    <w:link w:val="6"/>
    <w:rsid w:val="00FF44E2"/>
    <w:pPr>
      <w:shd w:val="clear" w:color="auto" w:fill="FFFFFF"/>
      <w:spacing w:line="0" w:lineRule="atLeast"/>
    </w:pPr>
    <w:rPr>
      <w:rFonts w:ascii="Times New Roman" w:eastAsia="Times New Roman" w:hAnsi="Times New Roman" w:cs="Times New Roman"/>
      <w:spacing w:val="11"/>
      <w:sz w:val="13"/>
      <w:szCs w:val="13"/>
    </w:rPr>
  </w:style>
  <w:style w:type="paragraph" w:customStyle="1" w:styleId="70">
    <w:name w:val="Колонтитул (7)"/>
    <w:basedOn w:val="a"/>
    <w:link w:val="7"/>
    <w:rsid w:val="00FF44E2"/>
    <w:pPr>
      <w:shd w:val="clear" w:color="auto" w:fill="FFFFFF"/>
      <w:spacing w:line="0" w:lineRule="atLeast"/>
    </w:pPr>
    <w:rPr>
      <w:rFonts w:ascii="Times New Roman" w:eastAsia="Times New Roman" w:hAnsi="Times New Roman" w:cs="Times New Roman"/>
      <w:spacing w:val="12"/>
      <w:sz w:val="13"/>
      <w:szCs w:val="13"/>
    </w:rPr>
  </w:style>
  <w:style w:type="paragraph" w:customStyle="1" w:styleId="80">
    <w:name w:val="Колонтитул (8)"/>
    <w:basedOn w:val="a"/>
    <w:link w:val="8"/>
    <w:rsid w:val="00FF44E2"/>
    <w:pPr>
      <w:shd w:val="clear" w:color="auto" w:fill="FFFFFF"/>
      <w:spacing w:line="0" w:lineRule="atLeast"/>
    </w:pPr>
    <w:rPr>
      <w:rFonts w:ascii="Times New Roman" w:eastAsia="Times New Roman" w:hAnsi="Times New Roman" w:cs="Times New Roman"/>
      <w:spacing w:val="10"/>
      <w:sz w:val="12"/>
      <w:szCs w:val="12"/>
    </w:rPr>
  </w:style>
  <w:style w:type="paragraph" w:customStyle="1" w:styleId="90">
    <w:name w:val="Колонтитул (9)"/>
    <w:basedOn w:val="a"/>
    <w:link w:val="9"/>
    <w:rsid w:val="00FF44E2"/>
    <w:pPr>
      <w:shd w:val="clear" w:color="auto" w:fill="FFFFFF"/>
      <w:spacing w:line="0" w:lineRule="atLeast"/>
      <w:jc w:val="center"/>
    </w:pPr>
    <w:rPr>
      <w:rFonts w:ascii="Times New Roman" w:eastAsia="Times New Roman" w:hAnsi="Times New Roman" w:cs="Times New Roman"/>
      <w:spacing w:val="8"/>
      <w:sz w:val="23"/>
      <w:szCs w:val="23"/>
    </w:rPr>
  </w:style>
  <w:style w:type="paragraph" w:customStyle="1" w:styleId="101">
    <w:name w:val="Колонтитул (10)"/>
    <w:basedOn w:val="a"/>
    <w:link w:val="100"/>
    <w:rsid w:val="00FF44E2"/>
    <w:pPr>
      <w:shd w:val="clear" w:color="auto" w:fill="FFFFFF"/>
      <w:spacing w:line="0" w:lineRule="atLeast"/>
    </w:pPr>
    <w:rPr>
      <w:rFonts w:ascii="Times New Roman" w:eastAsia="Times New Roman" w:hAnsi="Times New Roman" w:cs="Times New Roman"/>
      <w:spacing w:val="10"/>
      <w:sz w:val="14"/>
      <w:szCs w:val="14"/>
    </w:rPr>
  </w:style>
  <w:style w:type="paragraph" w:customStyle="1" w:styleId="a9">
    <w:name w:val="Сноска"/>
    <w:basedOn w:val="a"/>
    <w:link w:val="a8"/>
    <w:rsid w:val="00FF44E2"/>
    <w:pPr>
      <w:shd w:val="clear" w:color="auto" w:fill="FFFFFF"/>
      <w:spacing w:line="295" w:lineRule="exact"/>
    </w:pPr>
    <w:rPr>
      <w:rFonts w:ascii="Times New Roman" w:eastAsia="Times New Roman" w:hAnsi="Times New Roman" w:cs="Times New Roman"/>
      <w:spacing w:val="8"/>
      <w:sz w:val="19"/>
      <w:szCs w:val="19"/>
    </w:rPr>
  </w:style>
  <w:style w:type="paragraph" w:customStyle="1" w:styleId="ab">
    <w:name w:val="Подпись к таблице"/>
    <w:basedOn w:val="a"/>
    <w:link w:val="aa"/>
    <w:rsid w:val="00FF44E2"/>
    <w:pPr>
      <w:shd w:val="clear" w:color="auto" w:fill="FFFFFF"/>
      <w:spacing w:line="0" w:lineRule="atLeast"/>
    </w:pPr>
    <w:rPr>
      <w:rFonts w:ascii="Times New Roman" w:eastAsia="Times New Roman" w:hAnsi="Times New Roman" w:cs="Times New Roman"/>
      <w:b/>
      <w:bCs/>
      <w:spacing w:val="7"/>
      <w:sz w:val="23"/>
      <w:szCs w:val="23"/>
    </w:rPr>
  </w:style>
  <w:style w:type="paragraph" w:customStyle="1" w:styleId="28">
    <w:name w:val="Подпись к таблице (2)"/>
    <w:basedOn w:val="a"/>
    <w:link w:val="27"/>
    <w:rsid w:val="00FF44E2"/>
    <w:pPr>
      <w:shd w:val="clear" w:color="auto" w:fill="FFFFFF"/>
      <w:spacing w:line="299" w:lineRule="exact"/>
      <w:jc w:val="both"/>
    </w:pPr>
    <w:rPr>
      <w:rFonts w:ascii="Times New Roman" w:eastAsia="Times New Roman" w:hAnsi="Times New Roman" w:cs="Times New Roman"/>
      <w:spacing w:val="8"/>
      <w:sz w:val="19"/>
      <w:szCs w:val="19"/>
    </w:rPr>
  </w:style>
  <w:style w:type="paragraph" w:customStyle="1" w:styleId="ae">
    <w:name w:val="Колонтитул"/>
    <w:basedOn w:val="a"/>
    <w:link w:val="ad"/>
    <w:rsid w:val="00FF44E2"/>
    <w:pPr>
      <w:shd w:val="clear" w:color="auto" w:fill="FFFFFF"/>
      <w:spacing w:after="60" w:line="0" w:lineRule="atLeast"/>
      <w:jc w:val="center"/>
    </w:pPr>
    <w:rPr>
      <w:rFonts w:ascii="Times New Roman" w:eastAsia="Times New Roman" w:hAnsi="Times New Roman" w:cs="Times New Roman"/>
      <w:b/>
      <w:bCs/>
      <w:spacing w:val="8"/>
      <w:sz w:val="23"/>
      <w:szCs w:val="23"/>
    </w:rPr>
  </w:style>
  <w:style w:type="paragraph" w:customStyle="1" w:styleId="42">
    <w:name w:val="Основной текст (4)"/>
    <w:basedOn w:val="a"/>
    <w:link w:val="41"/>
    <w:rsid w:val="00FF44E2"/>
    <w:pPr>
      <w:shd w:val="clear" w:color="auto" w:fill="FFFFFF"/>
      <w:spacing w:line="572" w:lineRule="exact"/>
      <w:jc w:val="right"/>
    </w:pPr>
    <w:rPr>
      <w:rFonts w:ascii="Times New Roman" w:eastAsia="Times New Roman" w:hAnsi="Times New Roman" w:cs="Times New Roman"/>
      <w:i/>
      <w:iCs/>
      <w:sz w:val="23"/>
      <w:szCs w:val="23"/>
    </w:rPr>
  </w:style>
  <w:style w:type="paragraph" w:styleId="af">
    <w:name w:val="header"/>
    <w:basedOn w:val="a"/>
    <w:link w:val="af0"/>
    <w:uiPriority w:val="99"/>
    <w:semiHidden/>
    <w:unhideWhenUsed/>
    <w:rsid w:val="00E50D7A"/>
    <w:pPr>
      <w:tabs>
        <w:tab w:val="center" w:pos="4677"/>
        <w:tab w:val="right" w:pos="9355"/>
      </w:tabs>
    </w:pPr>
  </w:style>
  <w:style w:type="character" w:customStyle="1" w:styleId="af0">
    <w:name w:val="Верхний колонтитул Знак"/>
    <w:basedOn w:val="a0"/>
    <w:link w:val="af"/>
    <w:uiPriority w:val="99"/>
    <w:semiHidden/>
    <w:rsid w:val="00E50D7A"/>
    <w:rPr>
      <w:color w:val="000000"/>
    </w:rPr>
  </w:style>
  <w:style w:type="paragraph" w:styleId="af1">
    <w:name w:val="footer"/>
    <w:basedOn w:val="a"/>
    <w:link w:val="af2"/>
    <w:uiPriority w:val="99"/>
    <w:semiHidden/>
    <w:unhideWhenUsed/>
    <w:rsid w:val="00E50D7A"/>
    <w:pPr>
      <w:tabs>
        <w:tab w:val="center" w:pos="4677"/>
        <w:tab w:val="right" w:pos="9355"/>
      </w:tabs>
    </w:pPr>
  </w:style>
  <w:style w:type="character" w:customStyle="1" w:styleId="af2">
    <w:name w:val="Нижний колонтитул Знак"/>
    <w:basedOn w:val="a0"/>
    <w:link w:val="af1"/>
    <w:uiPriority w:val="99"/>
    <w:semiHidden/>
    <w:rsid w:val="00E50D7A"/>
    <w:rPr>
      <w:color w:val="000000"/>
    </w:rPr>
  </w:style>
  <w:style w:type="paragraph" w:styleId="af3">
    <w:name w:val="No Spacing"/>
    <w:uiPriority w:val="1"/>
    <w:qFormat/>
    <w:rsid w:val="00E50D7A"/>
    <w:rPr>
      <w:color w:val="000000"/>
    </w:rPr>
  </w:style>
  <w:style w:type="paragraph" w:styleId="af4">
    <w:name w:val="Balloon Text"/>
    <w:basedOn w:val="a"/>
    <w:link w:val="af5"/>
    <w:uiPriority w:val="99"/>
    <w:semiHidden/>
    <w:unhideWhenUsed/>
    <w:rsid w:val="002E0388"/>
    <w:rPr>
      <w:rFonts w:ascii="Tahoma" w:hAnsi="Tahoma" w:cs="Tahoma"/>
      <w:sz w:val="16"/>
      <w:szCs w:val="16"/>
    </w:rPr>
  </w:style>
  <w:style w:type="character" w:customStyle="1" w:styleId="af5">
    <w:name w:val="Текст выноски Знак"/>
    <w:basedOn w:val="a0"/>
    <w:link w:val="af4"/>
    <w:uiPriority w:val="99"/>
    <w:semiHidden/>
    <w:rsid w:val="002E0388"/>
    <w:rPr>
      <w:rFonts w:ascii="Tahoma" w:hAnsi="Tahoma" w:cs="Tahoma"/>
      <w:color w:val="000000"/>
      <w:sz w:val="16"/>
      <w:szCs w:val="16"/>
    </w:rPr>
  </w:style>
  <w:style w:type="paragraph" w:styleId="af6">
    <w:name w:val="List Paragraph"/>
    <w:basedOn w:val="a"/>
    <w:uiPriority w:val="1"/>
    <w:qFormat/>
    <w:rsid w:val="008F437A"/>
    <w:pPr>
      <w:widowControl/>
      <w:spacing w:after="160" w:line="259" w:lineRule="auto"/>
      <w:ind w:left="720"/>
      <w:contextualSpacing/>
    </w:pPr>
    <w:rPr>
      <w:rFonts w:ascii="Calibri" w:eastAsia="Calibri" w:hAnsi="Calibri" w:cs="Times New Roman"/>
      <w:color w:val="auto"/>
      <w:sz w:val="22"/>
      <w:szCs w:val="22"/>
      <w:lang w:eastAsia="en-US"/>
    </w:rPr>
  </w:style>
  <w:style w:type="character" w:customStyle="1" w:styleId="10">
    <w:name w:val="Заголовок 1 Знак"/>
    <w:basedOn w:val="a0"/>
    <w:link w:val="1"/>
    <w:uiPriority w:val="1"/>
    <w:rsid w:val="0010581C"/>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10581C"/>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7">
    <w:name w:val="Body Text"/>
    <w:basedOn w:val="a"/>
    <w:link w:val="af8"/>
    <w:uiPriority w:val="1"/>
    <w:qFormat/>
    <w:rsid w:val="0010581C"/>
    <w:pPr>
      <w:autoSpaceDE w:val="0"/>
      <w:autoSpaceDN w:val="0"/>
      <w:ind w:left="222"/>
      <w:jc w:val="both"/>
    </w:pPr>
    <w:rPr>
      <w:rFonts w:ascii="Times New Roman" w:eastAsia="Times New Roman" w:hAnsi="Times New Roman" w:cs="Times New Roman"/>
      <w:color w:val="auto"/>
      <w:sz w:val="28"/>
      <w:szCs w:val="28"/>
      <w:lang w:eastAsia="en-US"/>
    </w:rPr>
  </w:style>
  <w:style w:type="character" w:customStyle="1" w:styleId="af8">
    <w:name w:val="Основной текст Знак"/>
    <w:basedOn w:val="a0"/>
    <w:link w:val="af7"/>
    <w:uiPriority w:val="1"/>
    <w:rsid w:val="0010581C"/>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10581C"/>
    <w:pPr>
      <w:autoSpaceDE w:val="0"/>
      <w:autoSpaceDN w:val="0"/>
      <w:spacing w:before="56"/>
      <w:ind w:left="84"/>
    </w:pPr>
    <w:rPr>
      <w:rFonts w:ascii="Times New Roman" w:eastAsia="Times New Roman" w:hAnsi="Times New Roman" w:cs="Times New Roman"/>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F44E2"/>
    <w:rPr>
      <w:color w:val="000000"/>
    </w:rPr>
  </w:style>
  <w:style w:type="paragraph" w:styleId="1">
    <w:name w:val="heading 1"/>
    <w:basedOn w:val="a"/>
    <w:link w:val="10"/>
    <w:uiPriority w:val="1"/>
    <w:qFormat/>
    <w:rsid w:val="0010581C"/>
    <w:pPr>
      <w:autoSpaceDE w:val="0"/>
      <w:autoSpaceDN w:val="0"/>
      <w:ind w:left="1630" w:hanging="701"/>
      <w:jc w:val="both"/>
      <w:outlineLvl w:val="0"/>
    </w:pPr>
    <w:rPr>
      <w:rFonts w:ascii="Times New Roman" w:eastAsia="Times New Roman" w:hAnsi="Times New Roman" w:cs="Times New Roman"/>
      <w:b/>
      <w:bCs/>
      <w:color w:val="auto"/>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F44E2"/>
    <w:rPr>
      <w:color w:val="0066CC"/>
      <w:u w:val="single"/>
    </w:rPr>
  </w:style>
  <w:style w:type="character" w:customStyle="1" w:styleId="a4">
    <w:name w:val="Основной текст_"/>
    <w:basedOn w:val="a0"/>
    <w:link w:val="3"/>
    <w:rsid w:val="00FF44E2"/>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2">
    <w:name w:val="Основной текст (2)_"/>
    <w:basedOn w:val="a0"/>
    <w:link w:val="20"/>
    <w:rsid w:val="00FF44E2"/>
    <w:rPr>
      <w:rFonts w:ascii="Garamond" w:eastAsia="Garamond" w:hAnsi="Garamond" w:cs="Garamond"/>
      <w:b/>
      <w:bCs/>
      <w:i/>
      <w:iCs/>
      <w:smallCaps w:val="0"/>
      <w:strike w:val="0"/>
      <w:spacing w:val="21"/>
      <w:sz w:val="14"/>
      <w:szCs w:val="14"/>
      <w:u w:val="none"/>
      <w:lang w:val="en-US"/>
    </w:rPr>
  </w:style>
  <w:style w:type="character" w:customStyle="1" w:styleId="21">
    <w:name w:val="Основной текст (2)"/>
    <w:basedOn w:val="2"/>
    <w:rsid w:val="00FF44E2"/>
    <w:rPr>
      <w:rFonts w:ascii="Garamond" w:eastAsia="Garamond" w:hAnsi="Garamond" w:cs="Garamond"/>
      <w:b/>
      <w:bCs/>
      <w:i/>
      <w:iCs/>
      <w:smallCaps w:val="0"/>
      <w:strike w:val="0"/>
      <w:color w:val="000000"/>
      <w:spacing w:val="21"/>
      <w:w w:val="100"/>
      <w:position w:val="0"/>
      <w:sz w:val="14"/>
      <w:szCs w:val="14"/>
      <w:u w:val="none"/>
      <w:lang w:val="en-US"/>
    </w:rPr>
  </w:style>
  <w:style w:type="character" w:customStyle="1" w:styleId="a5">
    <w:name w:val="Подпись к картинке_"/>
    <w:basedOn w:val="a0"/>
    <w:link w:val="a6"/>
    <w:rsid w:val="00FF44E2"/>
    <w:rPr>
      <w:rFonts w:ascii="Times New Roman" w:eastAsia="Times New Roman" w:hAnsi="Times New Roman" w:cs="Times New Roman"/>
      <w:b w:val="0"/>
      <w:bCs w:val="0"/>
      <w:i w:val="0"/>
      <w:iCs w:val="0"/>
      <w:smallCaps w:val="0"/>
      <w:strike w:val="0"/>
      <w:spacing w:val="7"/>
      <w:sz w:val="23"/>
      <w:szCs w:val="23"/>
      <w:u w:val="none"/>
    </w:rPr>
  </w:style>
  <w:style w:type="character" w:customStyle="1" w:styleId="a7">
    <w:name w:val="Подпись к картинке"/>
    <w:basedOn w:val="a5"/>
    <w:rsid w:val="00FF44E2"/>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22">
    <w:name w:val="Подпись к картинке (2)_"/>
    <w:basedOn w:val="a0"/>
    <w:link w:val="23"/>
    <w:rsid w:val="00FF44E2"/>
    <w:rPr>
      <w:rFonts w:ascii="Arial Narrow" w:eastAsia="Arial Narrow" w:hAnsi="Arial Narrow" w:cs="Arial Narrow"/>
      <w:b w:val="0"/>
      <w:bCs w:val="0"/>
      <w:i w:val="0"/>
      <w:iCs w:val="0"/>
      <w:smallCaps w:val="0"/>
      <w:strike w:val="0"/>
      <w:spacing w:val="4"/>
      <w:sz w:val="9"/>
      <w:szCs w:val="9"/>
      <w:u w:val="none"/>
    </w:rPr>
  </w:style>
  <w:style w:type="character" w:customStyle="1" w:styleId="24">
    <w:name w:val="Подпись к картинке (2)"/>
    <w:basedOn w:val="22"/>
    <w:rsid w:val="00FF44E2"/>
    <w:rPr>
      <w:rFonts w:ascii="Arial Narrow" w:eastAsia="Arial Narrow" w:hAnsi="Arial Narrow" w:cs="Arial Narrow"/>
      <w:b w:val="0"/>
      <w:bCs w:val="0"/>
      <w:i w:val="0"/>
      <w:iCs w:val="0"/>
      <w:smallCaps w:val="0"/>
      <w:strike w:val="0"/>
      <w:color w:val="000000"/>
      <w:spacing w:val="4"/>
      <w:w w:val="100"/>
      <w:position w:val="0"/>
      <w:sz w:val="9"/>
      <w:szCs w:val="9"/>
      <w:u w:val="none"/>
      <w:lang w:val="ru-RU"/>
    </w:rPr>
  </w:style>
  <w:style w:type="character" w:customStyle="1" w:styleId="0pt">
    <w:name w:val="Подпись к картинке + Курсив;Интервал 0 pt"/>
    <w:basedOn w:val="a5"/>
    <w:rsid w:val="00FF44E2"/>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0">
    <w:name w:val="Основной текст (3)_"/>
    <w:basedOn w:val="a0"/>
    <w:link w:val="31"/>
    <w:rsid w:val="00FF44E2"/>
    <w:rPr>
      <w:rFonts w:ascii="Times New Roman" w:eastAsia="Times New Roman" w:hAnsi="Times New Roman" w:cs="Times New Roman"/>
      <w:b/>
      <w:bCs/>
      <w:i w:val="0"/>
      <w:iCs w:val="0"/>
      <w:smallCaps w:val="0"/>
      <w:strike w:val="0"/>
      <w:spacing w:val="7"/>
      <w:sz w:val="23"/>
      <w:szCs w:val="23"/>
      <w:u w:val="none"/>
    </w:rPr>
  </w:style>
  <w:style w:type="character" w:customStyle="1" w:styleId="25">
    <w:name w:val="Колонтитул (2)_"/>
    <w:basedOn w:val="a0"/>
    <w:link w:val="26"/>
    <w:rsid w:val="00FF44E2"/>
    <w:rPr>
      <w:rFonts w:ascii="Times New Roman" w:eastAsia="Times New Roman" w:hAnsi="Times New Roman" w:cs="Times New Roman"/>
      <w:b w:val="0"/>
      <w:bCs w:val="0"/>
      <w:i w:val="0"/>
      <w:iCs w:val="0"/>
      <w:smallCaps w:val="0"/>
      <w:strike w:val="0"/>
      <w:spacing w:val="2"/>
      <w:sz w:val="14"/>
      <w:szCs w:val="14"/>
      <w:u w:val="none"/>
    </w:rPr>
  </w:style>
  <w:style w:type="character" w:customStyle="1" w:styleId="32">
    <w:name w:val="Колонтитул (3)_"/>
    <w:basedOn w:val="a0"/>
    <w:link w:val="33"/>
    <w:rsid w:val="00FF44E2"/>
    <w:rPr>
      <w:rFonts w:ascii="Times New Roman" w:eastAsia="Times New Roman" w:hAnsi="Times New Roman" w:cs="Times New Roman"/>
      <w:b w:val="0"/>
      <w:bCs w:val="0"/>
      <w:i w:val="0"/>
      <w:iCs w:val="0"/>
      <w:smallCaps w:val="0"/>
      <w:strike w:val="0"/>
      <w:spacing w:val="11"/>
      <w:sz w:val="19"/>
      <w:szCs w:val="19"/>
      <w:u w:val="none"/>
    </w:rPr>
  </w:style>
  <w:style w:type="character" w:customStyle="1" w:styleId="11">
    <w:name w:val="Заголовок №1_"/>
    <w:basedOn w:val="a0"/>
    <w:link w:val="12"/>
    <w:rsid w:val="00FF44E2"/>
    <w:rPr>
      <w:rFonts w:ascii="Times New Roman" w:eastAsia="Times New Roman" w:hAnsi="Times New Roman" w:cs="Times New Roman"/>
      <w:b/>
      <w:bCs/>
      <w:i w:val="0"/>
      <w:iCs w:val="0"/>
      <w:smallCaps w:val="0"/>
      <w:strike w:val="0"/>
      <w:spacing w:val="7"/>
      <w:sz w:val="23"/>
      <w:szCs w:val="23"/>
      <w:u w:val="none"/>
    </w:rPr>
  </w:style>
  <w:style w:type="character" w:customStyle="1" w:styleId="4">
    <w:name w:val="Колонтитул (4)_"/>
    <w:basedOn w:val="a0"/>
    <w:link w:val="40"/>
    <w:rsid w:val="00FF44E2"/>
    <w:rPr>
      <w:rFonts w:ascii="Malgun Gothic" w:eastAsia="Malgun Gothic" w:hAnsi="Malgun Gothic" w:cs="Malgun Gothic"/>
      <w:b w:val="0"/>
      <w:bCs w:val="0"/>
      <w:i w:val="0"/>
      <w:iCs w:val="0"/>
      <w:smallCaps w:val="0"/>
      <w:strike w:val="0"/>
      <w:spacing w:val="3"/>
      <w:sz w:val="13"/>
      <w:szCs w:val="13"/>
      <w:u w:val="none"/>
    </w:rPr>
  </w:style>
  <w:style w:type="character" w:customStyle="1" w:styleId="5">
    <w:name w:val="Колонтитул (5)_"/>
    <w:basedOn w:val="a0"/>
    <w:link w:val="50"/>
    <w:rsid w:val="00FF44E2"/>
    <w:rPr>
      <w:rFonts w:ascii="Times New Roman" w:eastAsia="Times New Roman" w:hAnsi="Times New Roman" w:cs="Times New Roman"/>
      <w:b w:val="0"/>
      <w:bCs w:val="0"/>
      <w:i w:val="0"/>
      <w:iCs w:val="0"/>
      <w:smallCaps w:val="0"/>
      <w:strike w:val="0"/>
      <w:spacing w:val="6"/>
      <w:sz w:val="13"/>
      <w:szCs w:val="13"/>
      <w:u w:val="none"/>
    </w:rPr>
  </w:style>
  <w:style w:type="character" w:customStyle="1" w:styleId="13">
    <w:name w:val="Заголовок №1 + Не полужирный"/>
    <w:basedOn w:val="11"/>
    <w:rsid w:val="00FF44E2"/>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6">
    <w:name w:val="Колонтитул (6)_"/>
    <w:basedOn w:val="a0"/>
    <w:link w:val="60"/>
    <w:rsid w:val="00FF44E2"/>
    <w:rPr>
      <w:rFonts w:ascii="Times New Roman" w:eastAsia="Times New Roman" w:hAnsi="Times New Roman" w:cs="Times New Roman"/>
      <w:b w:val="0"/>
      <w:bCs w:val="0"/>
      <w:i w:val="0"/>
      <w:iCs w:val="0"/>
      <w:smallCaps w:val="0"/>
      <w:strike w:val="0"/>
      <w:spacing w:val="11"/>
      <w:sz w:val="13"/>
      <w:szCs w:val="13"/>
      <w:u w:val="none"/>
    </w:rPr>
  </w:style>
  <w:style w:type="character" w:customStyle="1" w:styleId="7">
    <w:name w:val="Колонтитул (7)_"/>
    <w:basedOn w:val="a0"/>
    <w:link w:val="70"/>
    <w:rsid w:val="00FF44E2"/>
    <w:rPr>
      <w:rFonts w:ascii="Times New Roman" w:eastAsia="Times New Roman" w:hAnsi="Times New Roman" w:cs="Times New Roman"/>
      <w:b w:val="0"/>
      <w:bCs w:val="0"/>
      <w:i w:val="0"/>
      <w:iCs w:val="0"/>
      <w:smallCaps w:val="0"/>
      <w:strike w:val="0"/>
      <w:spacing w:val="12"/>
      <w:sz w:val="13"/>
      <w:szCs w:val="13"/>
      <w:u w:val="none"/>
    </w:rPr>
  </w:style>
  <w:style w:type="character" w:customStyle="1" w:styleId="8">
    <w:name w:val="Колонтитул (8)_"/>
    <w:basedOn w:val="a0"/>
    <w:link w:val="80"/>
    <w:rsid w:val="00FF44E2"/>
    <w:rPr>
      <w:rFonts w:ascii="Times New Roman" w:eastAsia="Times New Roman" w:hAnsi="Times New Roman" w:cs="Times New Roman"/>
      <w:b w:val="0"/>
      <w:bCs w:val="0"/>
      <w:i w:val="0"/>
      <w:iCs w:val="0"/>
      <w:smallCaps w:val="0"/>
      <w:strike w:val="0"/>
      <w:spacing w:val="10"/>
      <w:sz w:val="12"/>
      <w:szCs w:val="12"/>
      <w:u w:val="none"/>
    </w:rPr>
  </w:style>
  <w:style w:type="character" w:customStyle="1" w:styleId="9">
    <w:name w:val="Колонтитул (9)_"/>
    <w:basedOn w:val="a0"/>
    <w:link w:val="90"/>
    <w:rsid w:val="00FF44E2"/>
    <w:rPr>
      <w:rFonts w:ascii="Times New Roman" w:eastAsia="Times New Roman" w:hAnsi="Times New Roman" w:cs="Times New Roman"/>
      <w:b w:val="0"/>
      <w:bCs w:val="0"/>
      <w:i w:val="0"/>
      <w:iCs w:val="0"/>
      <w:smallCaps w:val="0"/>
      <w:strike w:val="0"/>
      <w:spacing w:val="8"/>
      <w:sz w:val="23"/>
      <w:szCs w:val="23"/>
      <w:u w:val="none"/>
    </w:rPr>
  </w:style>
  <w:style w:type="character" w:customStyle="1" w:styleId="100">
    <w:name w:val="Колонтитул (10)_"/>
    <w:basedOn w:val="a0"/>
    <w:link w:val="101"/>
    <w:rsid w:val="00FF44E2"/>
    <w:rPr>
      <w:rFonts w:ascii="Times New Roman" w:eastAsia="Times New Roman" w:hAnsi="Times New Roman" w:cs="Times New Roman"/>
      <w:b w:val="0"/>
      <w:bCs w:val="0"/>
      <w:i w:val="0"/>
      <w:iCs w:val="0"/>
      <w:smallCaps w:val="0"/>
      <w:strike w:val="0"/>
      <w:spacing w:val="10"/>
      <w:sz w:val="14"/>
      <w:szCs w:val="14"/>
      <w:u w:val="none"/>
    </w:rPr>
  </w:style>
  <w:style w:type="character" w:customStyle="1" w:styleId="a8">
    <w:name w:val="Сноска_"/>
    <w:basedOn w:val="a0"/>
    <w:link w:val="a9"/>
    <w:rsid w:val="00FF44E2"/>
    <w:rPr>
      <w:rFonts w:ascii="Times New Roman" w:eastAsia="Times New Roman" w:hAnsi="Times New Roman" w:cs="Times New Roman"/>
      <w:b w:val="0"/>
      <w:bCs w:val="0"/>
      <w:i w:val="0"/>
      <w:iCs w:val="0"/>
      <w:smallCaps w:val="0"/>
      <w:strike w:val="0"/>
      <w:spacing w:val="8"/>
      <w:sz w:val="19"/>
      <w:szCs w:val="19"/>
      <w:u w:val="none"/>
    </w:rPr>
  </w:style>
  <w:style w:type="character" w:customStyle="1" w:styleId="0pt0">
    <w:name w:val="Сноска + Интервал 0 pt"/>
    <w:basedOn w:val="a8"/>
    <w:rsid w:val="00FF44E2"/>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aa">
    <w:name w:val="Подпись к таблице_"/>
    <w:basedOn w:val="a0"/>
    <w:link w:val="ab"/>
    <w:rsid w:val="00FF44E2"/>
    <w:rPr>
      <w:rFonts w:ascii="Times New Roman" w:eastAsia="Times New Roman" w:hAnsi="Times New Roman" w:cs="Times New Roman"/>
      <w:b/>
      <w:bCs/>
      <w:i w:val="0"/>
      <w:iCs w:val="0"/>
      <w:smallCaps w:val="0"/>
      <w:strike w:val="0"/>
      <w:spacing w:val="7"/>
      <w:sz w:val="23"/>
      <w:szCs w:val="23"/>
      <w:u w:val="none"/>
    </w:rPr>
  </w:style>
  <w:style w:type="character" w:customStyle="1" w:styleId="14">
    <w:name w:val="Основной текст1"/>
    <w:basedOn w:val="a4"/>
    <w:rsid w:val="00FF44E2"/>
    <w:rPr>
      <w:rFonts w:ascii="Times New Roman" w:eastAsia="Times New Roman" w:hAnsi="Times New Roman" w:cs="Times New Roman"/>
      <w:b w:val="0"/>
      <w:bCs w:val="0"/>
      <w:i w:val="0"/>
      <w:iCs w:val="0"/>
      <w:smallCaps w:val="0"/>
      <w:strike w:val="0"/>
      <w:color w:val="000000"/>
      <w:spacing w:val="7"/>
      <w:w w:val="100"/>
      <w:position w:val="0"/>
      <w:sz w:val="23"/>
      <w:szCs w:val="23"/>
      <w:u w:val="none"/>
      <w:lang w:val="ru-RU"/>
    </w:rPr>
  </w:style>
  <w:style w:type="character" w:customStyle="1" w:styleId="27">
    <w:name w:val="Подпись к таблице (2)_"/>
    <w:basedOn w:val="a0"/>
    <w:link w:val="28"/>
    <w:rsid w:val="00FF44E2"/>
    <w:rPr>
      <w:rFonts w:ascii="Times New Roman" w:eastAsia="Times New Roman" w:hAnsi="Times New Roman" w:cs="Times New Roman"/>
      <w:b w:val="0"/>
      <w:bCs w:val="0"/>
      <w:i w:val="0"/>
      <w:iCs w:val="0"/>
      <w:smallCaps w:val="0"/>
      <w:strike w:val="0"/>
      <w:spacing w:val="8"/>
      <w:sz w:val="19"/>
      <w:szCs w:val="19"/>
      <w:u w:val="none"/>
    </w:rPr>
  </w:style>
  <w:style w:type="character" w:customStyle="1" w:styleId="ac">
    <w:name w:val="Основной текст + Полужирный"/>
    <w:basedOn w:val="a4"/>
    <w:rsid w:val="00FF44E2"/>
    <w:rPr>
      <w:rFonts w:ascii="Times New Roman" w:eastAsia="Times New Roman" w:hAnsi="Times New Roman" w:cs="Times New Roman"/>
      <w:b/>
      <w:bCs/>
      <w:i w:val="0"/>
      <w:iCs w:val="0"/>
      <w:smallCaps w:val="0"/>
      <w:strike w:val="0"/>
      <w:color w:val="000000"/>
      <w:spacing w:val="7"/>
      <w:w w:val="100"/>
      <w:position w:val="0"/>
      <w:sz w:val="23"/>
      <w:szCs w:val="23"/>
      <w:u w:val="none"/>
      <w:lang w:val="ru-RU"/>
    </w:rPr>
  </w:style>
  <w:style w:type="character" w:customStyle="1" w:styleId="34">
    <w:name w:val="Колонтитул (3)"/>
    <w:basedOn w:val="32"/>
    <w:rsid w:val="00FF44E2"/>
    <w:rPr>
      <w:rFonts w:ascii="Times New Roman" w:eastAsia="Times New Roman" w:hAnsi="Times New Roman" w:cs="Times New Roman"/>
      <w:b w:val="0"/>
      <w:bCs w:val="0"/>
      <w:i w:val="0"/>
      <w:iCs w:val="0"/>
      <w:smallCaps w:val="0"/>
      <w:strike w:val="0"/>
      <w:color w:val="000000"/>
      <w:spacing w:val="11"/>
      <w:w w:val="100"/>
      <w:position w:val="0"/>
      <w:sz w:val="19"/>
      <w:szCs w:val="19"/>
      <w:u w:val="none"/>
      <w:lang w:val="ru-RU"/>
    </w:rPr>
  </w:style>
  <w:style w:type="character" w:customStyle="1" w:styleId="ad">
    <w:name w:val="Колонтитул_"/>
    <w:basedOn w:val="a0"/>
    <w:link w:val="ae"/>
    <w:rsid w:val="00FF44E2"/>
    <w:rPr>
      <w:rFonts w:ascii="Times New Roman" w:eastAsia="Times New Roman" w:hAnsi="Times New Roman" w:cs="Times New Roman"/>
      <w:b/>
      <w:bCs/>
      <w:i w:val="0"/>
      <w:iCs w:val="0"/>
      <w:smallCaps w:val="0"/>
      <w:strike w:val="0"/>
      <w:spacing w:val="8"/>
      <w:sz w:val="23"/>
      <w:szCs w:val="23"/>
      <w:u w:val="none"/>
    </w:rPr>
  </w:style>
  <w:style w:type="character" w:customStyle="1" w:styleId="29">
    <w:name w:val="Основной текст2"/>
    <w:basedOn w:val="a4"/>
    <w:rsid w:val="00FF44E2"/>
    <w:rPr>
      <w:rFonts w:ascii="Times New Roman" w:eastAsia="Times New Roman" w:hAnsi="Times New Roman" w:cs="Times New Roman"/>
      <w:b w:val="0"/>
      <w:bCs w:val="0"/>
      <w:i w:val="0"/>
      <w:iCs w:val="0"/>
      <w:smallCaps w:val="0"/>
      <w:strike w:val="0"/>
      <w:color w:val="000000"/>
      <w:spacing w:val="7"/>
      <w:w w:val="100"/>
      <w:position w:val="0"/>
      <w:sz w:val="23"/>
      <w:szCs w:val="23"/>
      <w:u w:val="single"/>
      <w:lang w:val="ru-RU"/>
    </w:rPr>
  </w:style>
  <w:style w:type="character" w:customStyle="1" w:styleId="41">
    <w:name w:val="Основной текст (4)_"/>
    <w:basedOn w:val="a0"/>
    <w:link w:val="42"/>
    <w:rsid w:val="00FF44E2"/>
    <w:rPr>
      <w:rFonts w:ascii="Times New Roman" w:eastAsia="Times New Roman" w:hAnsi="Times New Roman" w:cs="Times New Roman"/>
      <w:b w:val="0"/>
      <w:bCs w:val="0"/>
      <w:i/>
      <w:iCs/>
      <w:smallCaps w:val="0"/>
      <w:strike w:val="0"/>
      <w:sz w:val="23"/>
      <w:szCs w:val="23"/>
      <w:u w:val="none"/>
    </w:rPr>
  </w:style>
  <w:style w:type="paragraph" w:customStyle="1" w:styleId="3">
    <w:name w:val="Основной текст3"/>
    <w:basedOn w:val="a"/>
    <w:link w:val="a4"/>
    <w:rsid w:val="00FF44E2"/>
    <w:pPr>
      <w:shd w:val="clear" w:color="auto" w:fill="FFFFFF"/>
      <w:spacing w:after="420" w:line="0" w:lineRule="atLeast"/>
      <w:ind w:hanging="2000"/>
    </w:pPr>
    <w:rPr>
      <w:rFonts w:ascii="Times New Roman" w:eastAsia="Times New Roman" w:hAnsi="Times New Roman" w:cs="Times New Roman"/>
      <w:spacing w:val="7"/>
      <w:sz w:val="23"/>
      <w:szCs w:val="23"/>
    </w:rPr>
  </w:style>
  <w:style w:type="paragraph" w:customStyle="1" w:styleId="20">
    <w:name w:val="Основной текст (2)"/>
    <w:basedOn w:val="a"/>
    <w:link w:val="2"/>
    <w:rsid w:val="00FF44E2"/>
    <w:pPr>
      <w:shd w:val="clear" w:color="auto" w:fill="FFFFFF"/>
      <w:spacing w:line="0" w:lineRule="atLeast"/>
    </w:pPr>
    <w:rPr>
      <w:rFonts w:ascii="Garamond" w:eastAsia="Garamond" w:hAnsi="Garamond" w:cs="Garamond"/>
      <w:b/>
      <w:bCs/>
      <w:i/>
      <w:iCs/>
      <w:spacing w:val="21"/>
      <w:sz w:val="14"/>
      <w:szCs w:val="14"/>
      <w:lang w:val="en-US"/>
    </w:rPr>
  </w:style>
  <w:style w:type="paragraph" w:customStyle="1" w:styleId="a6">
    <w:name w:val="Подпись к картинке"/>
    <w:basedOn w:val="a"/>
    <w:link w:val="a5"/>
    <w:rsid w:val="00FF44E2"/>
    <w:pPr>
      <w:shd w:val="clear" w:color="auto" w:fill="FFFFFF"/>
      <w:spacing w:line="326" w:lineRule="exact"/>
      <w:jc w:val="both"/>
    </w:pPr>
    <w:rPr>
      <w:rFonts w:ascii="Times New Roman" w:eastAsia="Times New Roman" w:hAnsi="Times New Roman" w:cs="Times New Roman"/>
      <w:spacing w:val="7"/>
      <w:sz w:val="23"/>
      <w:szCs w:val="23"/>
    </w:rPr>
  </w:style>
  <w:style w:type="paragraph" w:customStyle="1" w:styleId="23">
    <w:name w:val="Подпись к картинке (2)"/>
    <w:basedOn w:val="a"/>
    <w:link w:val="22"/>
    <w:rsid w:val="00FF44E2"/>
    <w:pPr>
      <w:shd w:val="clear" w:color="auto" w:fill="FFFFFF"/>
      <w:spacing w:line="0" w:lineRule="atLeast"/>
    </w:pPr>
    <w:rPr>
      <w:rFonts w:ascii="Arial Narrow" w:eastAsia="Arial Narrow" w:hAnsi="Arial Narrow" w:cs="Arial Narrow"/>
      <w:spacing w:val="4"/>
      <w:sz w:val="9"/>
      <w:szCs w:val="9"/>
    </w:rPr>
  </w:style>
  <w:style w:type="paragraph" w:customStyle="1" w:styleId="31">
    <w:name w:val="Основной текст (3)"/>
    <w:basedOn w:val="a"/>
    <w:link w:val="30"/>
    <w:rsid w:val="00FF44E2"/>
    <w:pPr>
      <w:shd w:val="clear" w:color="auto" w:fill="FFFFFF"/>
      <w:spacing w:after="300" w:line="317" w:lineRule="exact"/>
      <w:jc w:val="center"/>
    </w:pPr>
    <w:rPr>
      <w:rFonts w:ascii="Times New Roman" w:eastAsia="Times New Roman" w:hAnsi="Times New Roman" w:cs="Times New Roman"/>
      <w:b/>
      <w:bCs/>
      <w:spacing w:val="7"/>
      <w:sz w:val="23"/>
      <w:szCs w:val="23"/>
    </w:rPr>
  </w:style>
  <w:style w:type="paragraph" w:customStyle="1" w:styleId="26">
    <w:name w:val="Колонтитул (2)"/>
    <w:basedOn w:val="a"/>
    <w:link w:val="25"/>
    <w:rsid w:val="00FF44E2"/>
    <w:pPr>
      <w:shd w:val="clear" w:color="auto" w:fill="FFFFFF"/>
      <w:spacing w:line="0" w:lineRule="atLeast"/>
    </w:pPr>
    <w:rPr>
      <w:rFonts w:ascii="Times New Roman" w:eastAsia="Times New Roman" w:hAnsi="Times New Roman" w:cs="Times New Roman"/>
      <w:spacing w:val="2"/>
      <w:sz w:val="14"/>
      <w:szCs w:val="14"/>
    </w:rPr>
  </w:style>
  <w:style w:type="paragraph" w:customStyle="1" w:styleId="33">
    <w:name w:val="Колонтитул (3)"/>
    <w:basedOn w:val="a"/>
    <w:link w:val="32"/>
    <w:rsid w:val="00FF44E2"/>
    <w:pPr>
      <w:shd w:val="clear" w:color="auto" w:fill="FFFFFF"/>
      <w:spacing w:line="0" w:lineRule="atLeast"/>
      <w:jc w:val="center"/>
    </w:pPr>
    <w:rPr>
      <w:rFonts w:ascii="Times New Roman" w:eastAsia="Times New Roman" w:hAnsi="Times New Roman" w:cs="Times New Roman"/>
      <w:spacing w:val="11"/>
      <w:sz w:val="19"/>
      <w:szCs w:val="19"/>
    </w:rPr>
  </w:style>
  <w:style w:type="paragraph" w:customStyle="1" w:styleId="12">
    <w:name w:val="Заголовок №1"/>
    <w:basedOn w:val="a"/>
    <w:link w:val="11"/>
    <w:rsid w:val="00FF44E2"/>
    <w:pPr>
      <w:shd w:val="clear" w:color="auto" w:fill="FFFFFF"/>
      <w:spacing w:before="600" w:after="360" w:line="0" w:lineRule="atLeast"/>
      <w:jc w:val="center"/>
      <w:outlineLvl w:val="0"/>
    </w:pPr>
    <w:rPr>
      <w:rFonts w:ascii="Times New Roman" w:eastAsia="Times New Roman" w:hAnsi="Times New Roman" w:cs="Times New Roman"/>
      <w:b/>
      <w:bCs/>
      <w:spacing w:val="7"/>
      <w:sz w:val="23"/>
      <w:szCs w:val="23"/>
    </w:rPr>
  </w:style>
  <w:style w:type="paragraph" w:customStyle="1" w:styleId="40">
    <w:name w:val="Колонтитул (4)"/>
    <w:basedOn w:val="a"/>
    <w:link w:val="4"/>
    <w:rsid w:val="00FF44E2"/>
    <w:pPr>
      <w:shd w:val="clear" w:color="auto" w:fill="FFFFFF"/>
      <w:spacing w:line="0" w:lineRule="atLeast"/>
    </w:pPr>
    <w:rPr>
      <w:rFonts w:ascii="Malgun Gothic" w:eastAsia="Malgun Gothic" w:hAnsi="Malgun Gothic" w:cs="Malgun Gothic"/>
      <w:spacing w:val="3"/>
      <w:sz w:val="13"/>
      <w:szCs w:val="13"/>
    </w:rPr>
  </w:style>
  <w:style w:type="paragraph" w:customStyle="1" w:styleId="50">
    <w:name w:val="Колонтитул (5)"/>
    <w:basedOn w:val="a"/>
    <w:link w:val="5"/>
    <w:rsid w:val="00FF44E2"/>
    <w:pPr>
      <w:shd w:val="clear" w:color="auto" w:fill="FFFFFF"/>
      <w:spacing w:line="0" w:lineRule="atLeast"/>
    </w:pPr>
    <w:rPr>
      <w:rFonts w:ascii="Times New Roman" w:eastAsia="Times New Roman" w:hAnsi="Times New Roman" w:cs="Times New Roman"/>
      <w:spacing w:val="6"/>
      <w:sz w:val="13"/>
      <w:szCs w:val="13"/>
    </w:rPr>
  </w:style>
  <w:style w:type="paragraph" w:customStyle="1" w:styleId="60">
    <w:name w:val="Колонтитул (6)"/>
    <w:basedOn w:val="a"/>
    <w:link w:val="6"/>
    <w:rsid w:val="00FF44E2"/>
    <w:pPr>
      <w:shd w:val="clear" w:color="auto" w:fill="FFFFFF"/>
      <w:spacing w:line="0" w:lineRule="atLeast"/>
    </w:pPr>
    <w:rPr>
      <w:rFonts w:ascii="Times New Roman" w:eastAsia="Times New Roman" w:hAnsi="Times New Roman" w:cs="Times New Roman"/>
      <w:spacing w:val="11"/>
      <w:sz w:val="13"/>
      <w:szCs w:val="13"/>
    </w:rPr>
  </w:style>
  <w:style w:type="paragraph" w:customStyle="1" w:styleId="70">
    <w:name w:val="Колонтитул (7)"/>
    <w:basedOn w:val="a"/>
    <w:link w:val="7"/>
    <w:rsid w:val="00FF44E2"/>
    <w:pPr>
      <w:shd w:val="clear" w:color="auto" w:fill="FFFFFF"/>
      <w:spacing w:line="0" w:lineRule="atLeast"/>
    </w:pPr>
    <w:rPr>
      <w:rFonts w:ascii="Times New Roman" w:eastAsia="Times New Roman" w:hAnsi="Times New Roman" w:cs="Times New Roman"/>
      <w:spacing w:val="12"/>
      <w:sz w:val="13"/>
      <w:szCs w:val="13"/>
    </w:rPr>
  </w:style>
  <w:style w:type="paragraph" w:customStyle="1" w:styleId="80">
    <w:name w:val="Колонтитул (8)"/>
    <w:basedOn w:val="a"/>
    <w:link w:val="8"/>
    <w:rsid w:val="00FF44E2"/>
    <w:pPr>
      <w:shd w:val="clear" w:color="auto" w:fill="FFFFFF"/>
      <w:spacing w:line="0" w:lineRule="atLeast"/>
    </w:pPr>
    <w:rPr>
      <w:rFonts w:ascii="Times New Roman" w:eastAsia="Times New Roman" w:hAnsi="Times New Roman" w:cs="Times New Roman"/>
      <w:spacing w:val="10"/>
      <w:sz w:val="12"/>
      <w:szCs w:val="12"/>
    </w:rPr>
  </w:style>
  <w:style w:type="paragraph" w:customStyle="1" w:styleId="90">
    <w:name w:val="Колонтитул (9)"/>
    <w:basedOn w:val="a"/>
    <w:link w:val="9"/>
    <w:rsid w:val="00FF44E2"/>
    <w:pPr>
      <w:shd w:val="clear" w:color="auto" w:fill="FFFFFF"/>
      <w:spacing w:line="0" w:lineRule="atLeast"/>
      <w:jc w:val="center"/>
    </w:pPr>
    <w:rPr>
      <w:rFonts w:ascii="Times New Roman" w:eastAsia="Times New Roman" w:hAnsi="Times New Roman" w:cs="Times New Roman"/>
      <w:spacing w:val="8"/>
      <w:sz w:val="23"/>
      <w:szCs w:val="23"/>
    </w:rPr>
  </w:style>
  <w:style w:type="paragraph" w:customStyle="1" w:styleId="101">
    <w:name w:val="Колонтитул (10)"/>
    <w:basedOn w:val="a"/>
    <w:link w:val="100"/>
    <w:rsid w:val="00FF44E2"/>
    <w:pPr>
      <w:shd w:val="clear" w:color="auto" w:fill="FFFFFF"/>
      <w:spacing w:line="0" w:lineRule="atLeast"/>
    </w:pPr>
    <w:rPr>
      <w:rFonts w:ascii="Times New Roman" w:eastAsia="Times New Roman" w:hAnsi="Times New Roman" w:cs="Times New Roman"/>
      <w:spacing w:val="10"/>
      <w:sz w:val="14"/>
      <w:szCs w:val="14"/>
    </w:rPr>
  </w:style>
  <w:style w:type="paragraph" w:customStyle="1" w:styleId="a9">
    <w:name w:val="Сноска"/>
    <w:basedOn w:val="a"/>
    <w:link w:val="a8"/>
    <w:rsid w:val="00FF44E2"/>
    <w:pPr>
      <w:shd w:val="clear" w:color="auto" w:fill="FFFFFF"/>
      <w:spacing w:line="295" w:lineRule="exact"/>
    </w:pPr>
    <w:rPr>
      <w:rFonts w:ascii="Times New Roman" w:eastAsia="Times New Roman" w:hAnsi="Times New Roman" w:cs="Times New Roman"/>
      <w:spacing w:val="8"/>
      <w:sz w:val="19"/>
      <w:szCs w:val="19"/>
    </w:rPr>
  </w:style>
  <w:style w:type="paragraph" w:customStyle="1" w:styleId="ab">
    <w:name w:val="Подпись к таблице"/>
    <w:basedOn w:val="a"/>
    <w:link w:val="aa"/>
    <w:rsid w:val="00FF44E2"/>
    <w:pPr>
      <w:shd w:val="clear" w:color="auto" w:fill="FFFFFF"/>
      <w:spacing w:line="0" w:lineRule="atLeast"/>
    </w:pPr>
    <w:rPr>
      <w:rFonts w:ascii="Times New Roman" w:eastAsia="Times New Roman" w:hAnsi="Times New Roman" w:cs="Times New Roman"/>
      <w:b/>
      <w:bCs/>
      <w:spacing w:val="7"/>
      <w:sz w:val="23"/>
      <w:szCs w:val="23"/>
    </w:rPr>
  </w:style>
  <w:style w:type="paragraph" w:customStyle="1" w:styleId="28">
    <w:name w:val="Подпись к таблице (2)"/>
    <w:basedOn w:val="a"/>
    <w:link w:val="27"/>
    <w:rsid w:val="00FF44E2"/>
    <w:pPr>
      <w:shd w:val="clear" w:color="auto" w:fill="FFFFFF"/>
      <w:spacing w:line="299" w:lineRule="exact"/>
      <w:jc w:val="both"/>
    </w:pPr>
    <w:rPr>
      <w:rFonts w:ascii="Times New Roman" w:eastAsia="Times New Roman" w:hAnsi="Times New Roman" w:cs="Times New Roman"/>
      <w:spacing w:val="8"/>
      <w:sz w:val="19"/>
      <w:szCs w:val="19"/>
    </w:rPr>
  </w:style>
  <w:style w:type="paragraph" w:customStyle="1" w:styleId="ae">
    <w:name w:val="Колонтитул"/>
    <w:basedOn w:val="a"/>
    <w:link w:val="ad"/>
    <w:rsid w:val="00FF44E2"/>
    <w:pPr>
      <w:shd w:val="clear" w:color="auto" w:fill="FFFFFF"/>
      <w:spacing w:after="60" w:line="0" w:lineRule="atLeast"/>
      <w:jc w:val="center"/>
    </w:pPr>
    <w:rPr>
      <w:rFonts w:ascii="Times New Roman" w:eastAsia="Times New Roman" w:hAnsi="Times New Roman" w:cs="Times New Roman"/>
      <w:b/>
      <w:bCs/>
      <w:spacing w:val="8"/>
      <w:sz w:val="23"/>
      <w:szCs w:val="23"/>
    </w:rPr>
  </w:style>
  <w:style w:type="paragraph" w:customStyle="1" w:styleId="42">
    <w:name w:val="Основной текст (4)"/>
    <w:basedOn w:val="a"/>
    <w:link w:val="41"/>
    <w:rsid w:val="00FF44E2"/>
    <w:pPr>
      <w:shd w:val="clear" w:color="auto" w:fill="FFFFFF"/>
      <w:spacing w:line="572" w:lineRule="exact"/>
      <w:jc w:val="right"/>
    </w:pPr>
    <w:rPr>
      <w:rFonts w:ascii="Times New Roman" w:eastAsia="Times New Roman" w:hAnsi="Times New Roman" w:cs="Times New Roman"/>
      <w:i/>
      <w:iCs/>
      <w:sz w:val="23"/>
      <w:szCs w:val="23"/>
    </w:rPr>
  </w:style>
  <w:style w:type="paragraph" w:styleId="af">
    <w:name w:val="header"/>
    <w:basedOn w:val="a"/>
    <w:link w:val="af0"/>
    <w:uiPriority w:val="99"/>
    <w:semiHidden/>
    <w:unhideWhenUsed/>
    <w:rsid w:val="00E50D7A"/>
    <w:pPr>
      <w:tabs>
        <w:tab w:val="center" w:pos="4677"/>
        <w:tab w:val="right" w:pos="9355"/>
      </w:tabs>
    </w:pPr>
  </w:style>
  <w:style w:type="character" w:customStyle="1" w:styleId="af0">
    <w:name w:val="Верхний колонтитул Знак"/>
    <w:basedOn w:val="a0"/>
    <w:link w:val="af"/>
    <w:uiPriority w:val="99"/>
    <w:semiHidden/>
    <w:rsid w:val="00E50D7A"/>
    <w:rPr>
      <w:color w:val="000000"/>
    </w:rPr>
  </w:style>
  <w:style w:type="paragraph" w:styleId="af1">
    <w:name w:val="footer"/>
    <w:basedOn w:val="a"/>
    <w:link w:val="af2"/>
    <w:uiPriority w:val="99"/>
    <w:semiHidden/>
    <w:unhideWhenUsed/>
    <w:rsid w:val="00E50D7A"/>
    <w:pPr>
      <w:tabs>
        <w:tab w:val="center" w:pos="4677"/>
        <w:tab w:val="right" w:pos="9355"/>
      </w:tabs>
    </w:pPr>
  </w:style>
  <w:style w:type="character" w:customStyle="1" w:styleId="af2">
    <w:name w:val="Нижний колонтитул Знак"/>
    <w:basedOn w:val="a0"/>
    <w:link w:val="af1"/>
    <w:uiPriority w:val="99"/>
    <w:semiHidden/>
    <w:rsid w:val="00E50D7A"/>
    <w:rPr>
      <w:color w:val="000000"/>
    </w:rPr>
  </w:style>
  <w:style w:type="paragraph" w:styleId="af3">
    <w:name w:val="No Spacing"/>
    <w:uiPriority w:val="1"/>
    <w:qFormat/>
    <w:rsid w:val="00E50D7A"/>
    <w:rPr>
      <w:color w:val="000000"/>
    </w:rPr>
  </w:style>
  <w:style w:type="paragraph" w:styleId="af4">
    <w:name w:val="Balloon Text"/>
    <w:basedOn w:val="a"/>
    <w:link w:val="af5"/>
    <w:uiPriority w:val="99"/>
    <w:semiHidden/>
    <w:unhideWhenUsed/>
    <w:rsid w:val="002E0388"/>
    <w:rPr>
      <w:rFonts w:ascii="Tahoma" w:hAnsi="Tahoma" w:cs="Tahoma"/>
      <w:sz w:val="16"/>
      <w:szCs w:val="16"/>
    </w:rPr>
  </w:style>
  <w:style w:type="character" w:customStyle="1" w:styleId="af5">
    <w:name w:val="Текст выноски Знак"/>
    <w:basedOn w:val="a0"/>
    <w:link w:val="af4"/>
    <w:uiPriority w:val="99"/>
    <w:semiHidden/>
    <w:rsid w:val="002E0388"/>
    <w:rPr>
      <w:rFonts w:ascii="Tahoma" w:hAnsi="Tahoma" w:cs="Tahoma"/>
      <w:color w:val="000000"/>
      <w:sz w:val="16"/>
      <w:szCs w:val="16"/>
    </w:rPr>
  </w:style>
  <w:style w:type="paragraph" w:styleId="af6">
    <w:name w:val="List Paragraph"/>
    <w:basedOn w:val="a"/>
    <w:uiPriority w:val="1"/>
    <w:qFormat/>
    <w:rsid w:val="008F437A"/>
    <w:pPr>
      <w:widowControl/>
      <w:spacing w:after="160" w:line="259" w:lineRule="auto"/>
      <w:ind w:left="720"/>
      <w:contextualSpacing/>
    </w:pPr>
    <w:rPr>
      <w:rFonts w:ascii="Calibri" w:eastAsia="Calibri" w:hAnsi="Calibri" w:cs="Times New Roman"/>
      <w:color w:val="auto"/>
      <w:sz w:val="22"/>
      <w:szCs w:val="22"/>
      <w:lang w:eastAsia="en-US"/>
    </w:rPr>
  </w:style>
  <w:style w:type="character" w:customStyle="1" w:styleId="10">
    <w:name w:val="Заголовок 1 Знак"/>
    <w:basedOn w:val="a0"/>
    <w:link w:val="1"/>
    <w:uiPriority w:val="1"/>
    <w:rsid w:val="0010581C"/>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10581C"/>
    <w:pPr>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7">
    <w:name w:val="Body Text"/>
    <w:basedOn w:val="a"/>
    <w:link w:val="af8"/>
    <w:uiPriority w:val="1"/>
    <w:qFormat/>
    <w:rsid w:val="0010581C"/>
    <w:pPr>
      <w:autoSpaceDE w:val="0"/>
      <w:autoSpaceDN w:val="0"/>
      <w:ind w:left="222"/>
      <w:jc w:val="both"/>
    </w:pPr>
    <w:rPr>
      <w:rFonts w:ascii="Times New Roman" w:eastAsia="Times New Roman" w:hAnsi="Times New Roman" w:cs="Times New Roman"/>
      <w:color w:val="auto"/>
      <w:sz w:val="28"/>
      <w:szCs w:val="28"/>
      <w:lang w:eastAsia="en-US"/>
    </w:rPr>
  </w:style>
  <w:style w:type="character" w:customStyle="1" w:styleId="af8">
    <w:name w:val="Основной текст Знак"/>
    <w:basedOn w:val="a0"/>
    <w:link w:val="af7"/>
    <w:uiPriority w:val="1"/>
    <w:rsid w:val="0010581C"/>
    <w:rPr>
      <w:rFonts w:ascii="Times New Roman" w:eastAsia="Times New Roman" w:hAnsi="Times New Roman" w:cs="Times New Roman"/>
      <w:sz w:val="28"/>
      <w:szCs w:val="28"/>
      <w:lang w:eastAsia="en-US"/>
    </w:rPr>
  </w:style>
  <w:style w:type="paragraph" w:customStyle="1" w:styleId="TableParagraph">
    <w:name w:val="Table Paragraph"/>
    <w:basedOn w:val="a"/>
    <w:uiPriority w:val="1"/>
    <w:qFormat/>
    <w:rsid w:val="0010581C"/>
    <w:pPr>
      <w:autoSpaceDE w:val="0"/>
      <w:autoSpaceDN w:val="0"/>
      <w:spacing w:before="56"/>
      <w:ind w:left="84"/>
    </w:pPr>
    <w:rPr>
      <w:rFonts w:ascii="Times New Roman" w:eastAsia="Times New Roman" w:hAnsi="Times New Roman" w:cs="Times New Roman"/>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933051">
      <w:bodyDiv w:val="1"/>
      <w:marLeft w:val="0"/>
      <w:marRight w:val="0"/>
      <w:marTop w:val="0"/>
      <w:marBottom w:val="0"/>
      <w:divBdr>
        <w:top w:val="none" w:sz="0" w:space="0" w:color="auto"/>
        <w:left w:val="none" w:sz="0" w:space="0" w:color="auto"/>
        <w:bottom w:val="none" w:sz="0" w:space="0" w:color="auto"/>
        <w:right w:val="none" w:sz="0" w:space="0" w:color="auto"/>
      </w:divBdr>
    </w:div>
    <w:div w:id="884826553">
      <w:bodyDiv w:val="1"/>
      <w:marLeft w:val="0"/>
      <w:marRight w:val="0"/>
      <w:marTop w:val="0"/>
      <w:marBottom w:val="0"/>
      <w:divBdr>
        <w:top w:val="none" w:sz="0" w:space="0" w:color="auto"/>
        <w:left w:val="none" w:sz="0" w:space="0" w:color="auto"/>
        <w:bottom w:val="none" w:sz="0" w:space="0" w:color="auto"/>
        <w:right w:val="none" w:sz="0" w:space="0" w:color="auto"/>
      </w:divBdr>
    </w:div>
    <w:div w:id="1400134048">
      <w:bodyDiv w:val="1"/>
      <w:marLeft w:val="0"/>
      <w:marRight w:val="0"/>
      <w:marTop w:val="0"/>
      <w:marBottom w:val="0"/>
      <w:divBdr>
        <w:top w:val="none" w:sz="0" w:space="0" w:color="auto"/>
        <w:left w:val="none" w:sz="0" w:space="0" w:color="auto"/>
        <w:bottom w:val="none" w:sz="0" w:space="0" w:color="auto"/>
        <w:right w:val="none" w:sz="0" w:space="0" w:color="auto"/>
      </w:divBdr>
    </w:div>
    <w:div w:id="1609197614">
      <w:bodyDiv w:val="1"/>
      <w:marLeft w:val="0"/>
      <w:marRight w:val="0"/>
      <w:marTop w:val="0"/>
      <w:marBottom w:val="0"/>
      <w:divBdr>
        <w:top w:val="none" w:sz="0" w:space="0" w:color="auto"/>
        <w:left w:val="none" w:sz="0" w:space="0" w:color="auto"/>
        <w:bottom w:val="none" w:sz="0" w:space="0" w:color="auto"/>
        <w:right w:val="none" w:sz="0" w:space="0" w:color="auto"/>
      </w:divBdr>
    </w:div>
    <w:div w:id="2032026909">
      <w:bodyDiv w:val="1"/>
      <w:marLeft w:val="0"/>
      <w:marRight w:val="0"/>
      <w:marTop w:val="0"/>
      <w:marBottom w:val="0"/>
      <w:divBdr>
        <w:top w:val="none" w:sz="0" w:space="0" w:color="auto"/>
        <w:left w:val="none" w:sz="0" w:space="0" w:color="auto"/>
        <w:bottom w:val="none" w:sz="0" w:space="0" w:color="auto"/>
        <w:right w:val="none" w:sz="0" w:space="0" w:color="auto"/>
      </w:divBdr>
      <w:divsChild>
        <w:div w:id="1230112156">
          <w:marLeft w:val="547"/>
          <w:marRight w:val="0"/>
          <w:marTop w:val="40"/>
          <w:marBottom w:val="40"/>
          <w:divBdr>
            <w:top w:val="none" w:sz="0" w:space="0" w:color="auto"/>
            <w:left w:val="none" w:sz="0" w:space="0" w:color="auto"/>
            <w:bottom w:val="none" w:sz="0" w:space="0" w:color="auto"/>
            <w:right w:val="none" w:sz="0" w:space="0" w:color="auto"/>
          </w:divBdr>
        </w:div>
        <w:div w:id="1632781931">
          <w:marLeft w:val="547"/>
          <w:marRight w:val="0"/>
          <w:marTop w:val="40"/>
          <w:marBottom w:val="40"/>
          <w:divBdr>
            <w:top w:val="none" w:sz="0" w:space="0" w:color="auto"/>
            <w:left w:val="none" w:sz="0" w:space="0" w:color="auto"/>
            <w:bottom w:val="none" w:sz="0" w:space="0" w:color="auto"/>
            <w:right w:val="none" w:sz="0" w:space="0" w:color="auto"/>
          </w:divBdr>
        </w:div>
        <w:div w:id="962466699">
          <w:marLeft w:val="547"/>
          <w:marRight w:val="0"/>
          <w:marTop w:val="40"/>
          <w:marBottom w:val="40"/>
          <w:divBdr>
            <w:top w:val="none" w:sz="0" w:space="0" w:color="auto"/>
            <w:left w:val="none" w:sz="0" w:space="0" w:color="auto"/>
            <w:bottom w:val="none" w:sz="0" w:space="0" w:color="auto"/>
            <w:right w:val="none" w:sz="0" w:space="0" w:color="auto"/>
          </w:divBdr>
        </w:div>
        <w:div w:id="1618222607">
          <w:marLeft w:val="547"/>
          <w:marRight w:val="0"/>
          <w:marTop w:val="40"/>
          <w:marBottom w:val="40"/>
          <w:divBdr>
            <w:top w:val="none" w:sz="0" w:space="0" w:color="auto"/>
            <w:left w:val="none" w:sz="0" w:space="0" w:color="auto"/>
            <w:bottom w:val="none" w:sz="0" w:space="0" w:color="auto"/>
            <w:right w:val="none" w:sz="0" w:space="0" w:color="auto"/>
          </w:divBdr>
        </w:div>
        <w:div w:id="517307560">
          <w:marLeft w:val="547"/>
          <w:marRight w:val="0"/>
          <w:marTop w:val="40"/>
          <w:marBottom w:val="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upr.obr.erzin@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1BE4D-0658-43A5-B27C-A774334B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13</Pages>
  <Words>3495</Words>
  <Characters>19924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dc:creator>
  <cp:lastModifiedBy>User</cp:lastModifiedBy>
  <cp:revision>10</cp:revision>
  <cp:lastPrinted>2024-11-13T08:03:00Z</cp:lastPrinted>
  <dcterms:created xsi:type="dcterms:W3CDTF">2024-11-25T05:26:00Z</dcterms:created>
  <dcterms:modified xsi:type="dcterms:W3CDTF">2024-12-02T04:55:00Z</dcterms:modified>
</cp:coreProperties>
</file>