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49124" w14:textId="77777777" w:rsidR="002E7B56" w:rsidRDefault="00E55C98" w:rsidP="00E55C98">
      <w:pPr>
        <w:shd w:val="clear" w:color="auto" w:fill="FFFFFF"/>
        <w:jc w:val="right"/>
        <w:rPr>
          <w:rFonts w:eastAsia="Times New Roman"/>
          <w:lang w:eastAsia="ru-RU"/>
        </w:rPr>
      </w:pPr>
      <w:bookmarkStart w:id="0" w:name="_Hlk150852343"/>
      <w:r>
        <w:rPr>
          <w:rFonts w:eastAsia="Times New Roman"/>
          <w:lang w:eastAsia="ru-RU"/>
        </w:rPr>
        <w:t>Приложение № 5</w:t>
      </w:r>
      <w:r w:rsidRPr="00E55C98">
        <w:rPr>
          <w:rFonts w:eastAsia="Times New Roman"/>
          <w:lang w:eastAsia="ru-RU"/>
        </w:rPr>
        <w:t xml:space="preserve"> </w:t>
      </w:r>
    </w:p>
    <w:p w14:paraId="35B30C7F" w14:textId="77777777" w:rsidR="002E7B56" w:rsidRDefault="002E7B56" w:rsidP="002E7B56">
      <w:pPr>
        <w:shd w:val="clear" w:color="auto" w:fill="FFFFFF" w:themeFill="background1"/>
        <w:jc w:val="right"/>
      </w:pPr>
      <w:r>
        <w:t>к приказу Управления образованием</w:t>
      </w:r>
    </w:p>
    <w:p w14:paraId="30F33AE8" w14:textId="77777777" w:rsidR="002E7B56" w:rsidRDefault="002E7B56" w:rsidP="002E7B56">
      <w:pPr>
        <w:jc w:val="right"/>
      </w:pPr>
      <w:r>
        <w:t xml:space="preserve">администрации </w:t>
      </w: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Тыва</w:t>
      </w:r>
    </w:p>
    <w:p w14:paraId="7E2796CB" w14:textId="77777777" w:rsidR="002E7B56" w:rsidRDefault="002E7B56" w:rsidP="002E7B56">
      <w:pPr>
        <w:shd w:val="clear" w:color="auto" w:fill="FFFFFF"/>
        <w:jc w:val="right"/>
      </w:pPr>
      <w:r>
        <w:t>от « 02» декабря 2024 г. №272</w:t>
      </w:r>
    </w:p>
    <w:p w14:paraId="40610174" w14:textId="77777777" w:rsidR="00087426" w:rsidRDefault="00087426" w:rsidP="009741CF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14:paraId="1C527FA2" w14:textId="77777777" w:rsidR="004201CF" w:rsidRPr="00984F29" w:rsidRDefault="00B66236" w:rsidP="009741CF">
      <w:pPr>
        <w:jc w:val="center"/>
        <w:rPr>
          <w:b/>
          <w:bCs/>
          <w:sz w:val="28"/>
          <w:szCs w:val="28"/>
        </w:rPr>
      </w:pPr>
      <w:r w:rsidRPr="00984F29">
        <w:rPr>
          <w:b/>
          <w:bCs/>
          <w:sz w:val="28"/>
          <w:szCs w:val="28"/>
        </w:rPr>
        <w:t>ПОЛОЖЕНИЕ</w:t>
      </w:r>
    </w:p>
    <w:p w14:paraId="23F7213A" w14:textId="5D352B91" w:rsidR="000B71B4" w:rsidRPr="00984F29" w:rsidRDefault="00BF4A89" w:rsidP="009741CF">
      <w:pPr>
        <w:jc w:val="center"/>
        <w:rPr>
          <w:b/>
          <w:bCs/>
          <w:sz w:val="28"/>
          <w:szCs w:val="28"/>
        </w:rPr>
      </w:pPr>
      <w:r w:rsidRPr="00984F29">
        <w:rPr>
          <w:b/>
          <w:bCs/>
          <w:sz w:val="28"/>
          <w:szCs w:val="28"/>
        </w:rPr>
        <w:t xml:space="preserve">о </w:t>
      </w:r>
      <w:r w:rsidR="00087426">
        <w:rPr>
          <w:b/>
          <w:bCs/>
          <w:sz w:val="28"/>
          <w:szCs w:val="28"/>
        </w:rPr>
        <w:t>муниципальн</w:t>
      </w:r>
      <w:r w:rsidR="00F50C92" w:rsidRPr="00984F29">
        <w:rPr>
          <w:b/>
          <w:bCs/>
          <w:sz w:val="28"/>
          <w:szCs w:val="28"/>
        </w:rPr>
        <w:t>о</w:t>
      </w:r>
      <w:r w:rsidRPr="00984F29">
        <w:rPr>
          <w:b/>
          <w:bCs/>
          <w:sz w:val="28"/>
          <w:szCs w:val="28"/>
        </w:rPr>
        <w:t>м</w:t>
      </w:r>
      <w:r w:rsidR="00F50C92" w:rsidRPr="00984F29">
        <w:rPr>
          <w:b/>
          <w:bCs/>
          <w:sz w:val="28"/>
          <w:szCs w:val="28"/>
        </w:rPr>
        <w:t xml:space="preserve"> этап</w:t>
      </w:r>
      <w:r w:rsidRPr="00984F29">
        <w:rPr>
          <w:b/>
          <w:bCs/>
          <w:sz w:val="28"/>
          <w:szCs w:val="28"/>
        </w:rPr>
        <w:t>е</w:t>
      </w:r>
      <w:r w:rsidR="00597EC3" w:rsidRPr="00984F29">
        <w:rPr>
          <w:b/>
          <w:bCs/>
          <w:sz w:val="28"/>
          <w:szCs w:val="28"/>
        </w:rPr>
        <w:t xml:space="preserve"> </w:t>
      </w:r>
      <w:r w:rsidR="00721570" w:rsidRPr="00984F29">
        <w:rPr>
          <w:b/>
          <w:bCs/>
          <w:sz w:val="28"/>
          <w:szCs w:val="28"/>
        </w:rPr>
        <w:t>конкурса</w:t>
      </w:r>
    </w:p>
    <w:p w14:paraId="5AC26A76" w14:textId="5BD53FE0" w:rsidR="008A1413" w:rsidRPr="00984F29" w:rsidRDefault="008A1413" w:rsidP="008A1413">
      <w:pPr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«</w:t>
      </w:r>
      <w:r w:rsidR="00D74095" w:rsidRPr="00984F29">
        <w:rPr>
          <w:b/>
          <w:sz w:val="28"/>
          <w:szCs w:val="28"/>
        </w:rPr>
        <w:t>Лучший педагог-</w:t>
      </w:r>
      <w:r w:rsidR="00C70A68" w:rsidRPr="00984F29">
        <w:rPr>
          <w:b/>
          <w:sz w:val="28"/>
          <w:szCs w:val="28"/>
        </w:rPr>
        <w:t>мужчина</w:t>
      </w:r>
      <w:r w:rsidR="009E37B0" w:rsidRPr="00984F29">
        <w:rPr>
          <w:b/>
          <w:sz w:val="28"/>
          <w:szCs w:val="28"/>
        </w:rPr>
        <w:t xml:space="preserve"> </w:t>
      </w:r>
      <w:r w:rsidR="00D74095" w:rsidRPr="00984F29">
        <w:rPr>
          <w:b/>
          <w:sz w:val="28"/>
          <w:szCs w:val="28"/>
        </w:rPr>
        <w:t>-</w:t>
      </w:r>
      <w:r w:rsidR="009E37B0" w:rsidRPr="00984F29">
        <w:rPr>
          <w:b/>
          <w:sz w:val="28"/>
          <w:szCs w:val="28"/>
        </w:rPr>
        <w:t xml:space="preserve"> </w:t>
      </w:r>
      <w:r w:rsidR="00D74095" w:rsidRPr="00984F29">
        <w:rPr>
          <w:b/>
          <w:sz w:val="28"/>
          <w:szCs w:val="28"/>
        </w:rPr>
        <w:t xml:space="preserve">лидер и наставник </w:t>
      </w:r>
      <w:r w:rsidR="00AF3708" w:rsidRPr="00984F29">
        <w:rPr>
          <w:b/>
          <w:sz w:val="28"/>
          <w:szCs w:val="28"/>
        </w:rPr>
        <w:t>- 202</w:t>
      </w:r>
      <w:r w:rsidR="00D812AC" w:rsidRPr="00984F29">
        <w:rPr>
          <w:b/>
          <w:sz w:val="28"/>
          <w:szCs w:val="28"/>
        </w:rPr>
        <w:t>5</w:t>
      </w:r>
      <w:r w:rsidRPr="00984F29">
        <w:rPr>
          <w:b/>
          <w:sz w:val="28"/>
          <w:szCs w:val="28"/>
        </w:rPr>
        <w:t>»</w:t>
      </w:r>
    </w:p>
    <w:bookmarkEnd w:id="0"/>
    <w:p w14:paraId="6F7B1A24" w14:textId="77777777" w:rsidR="00721570" w:rsidRPr="00984F29" w:rsidRDefault="00721570" w:rsidP="000124AE">
      <w:pPr>
        <w:jc w:val="center"/>
        <w:rPr>
          <w:b/>
          <w:bCs/>
          <w:sz w:val="28"/>
          <w:szCs w:val="28"/>
        </w:rPr>
      </w:pPr>
    </w:p>
    <w:p w14:paraId="60A6B8C8" w14:textId="77777777" w:rsidR="003621D3" w:rsidRPr="00984F29" w:rsidRDefault="009C1B91" w:rsidP="000124AE">
      <w:pPr>
        <w:jc w:val="center"/>
        <w:rPr>
          <w:b/>
          <w:bCs/>
          <w:sz w:val="28"/>
          <w:szCs w:val="28"/>
        </w:rPr>
      </w:pPr>
      <w:bookmarkStart w:id="2" w:name="1"/>
      <w:r w:rsidRPr="00984F29">
        <w:rPr>
          <w:b/>
          <w:bCs/>
          <w:sz w:val="28"/>
          <w:szCs w:val="28"/>
        </w:rPr>
        <w:t xml:space="preserve">1. </w:t>
      </w:r>
      <w:r w:rsidR="003621D3" w:rsidRPr="00984F29">
        <w:rPr>
          <w:b/>
          <w:bCs/>
          <w:sz w:val="28"/>
          <w:szCs w:val="28"/>
        </w:rPr>
        <w:t>Общие положения</w:t>
      </w:r>
      <w:bookmarkEnd w:id="2"/>
    </w:p>
    <w:p w14:paraId="770BCB76" w14:textId="69250E45" w:rsidR="002637FC" w:rsidRPr="00984F29" w:rsidRDefault="009C1B91" w:rsidP="00C57BB3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84F29">
        <w:rPr>
          <w:sz w:val="28"/>
          <w:szCs w:val="28"/>
        </w:rPr>
        <w:t xml:space="preserve">1.1. </w:t>
      </w:r>
      <w:r w:rsidR="00F50C92" w:rsidRPr="00984F29">
        <w:rPr>
          <w:sz w:val="28"/>
          <w:szCs w:val="28"/>
        </w:rPr>
        <w:t xml:space="preserve">Настоящее </w:t>
      </w:r>
      <w:r w:rsidR="00BF4A89" w:rsidRPr="00984F29">
        <w:rPr>
          <w:sz w:val="28"/>
          <w:szCs w:val="28"/>
        </w:rPr>
        <w:t>П</w:t>
      </w:r>
      <w:r w:rsidR="00F50C92" w:rsidRPr="00984F29">
        <w:rPr>
          <w:sz w:val="28"/>
          <w:szCs w:val="28"/>
        </w:rPr>
        <w:t>оложение</w:t>
      </w:r>
      <w:r w:rsidR="00B66236" w:rsidRPr="00984F29">
        <w:rPr>
          <w:sz w:val="28"/>
          <w:szCs w:val="28"/>
        </w:rPr>
        <w:t xml:space="preserve"> определяет порядок</w:t>
      </w:r>
      <w:r w:rsidRPr="00984F29">
        <w:rPr>
          <w:sz w:val="28"/>
          <w:szCs w:val="28"/>
        </w:rPr>
        <w:t xml:space="preserve"> проведения </w:t>
      </w:r>
      <w:r w:rsidR="00FE0ACF">
        <w:rPr>
          <w:sz w:val="28"/>
          <w:szCs w:val="28"/>
        </w:rPr>
        <w:t>муниципального этапа</w:t>
      </w:r>
      <w:r w:rsidRPr="00984F29">
        <w:rPr>
          <w:sz w:val="28"/>
          <w:szCs w:val="28"/>
        </w:rPr>
        <w:t xml:space="preserve"> </w:t>
      </w:r>
      <w:r w:rsidR="003621D3" w:rsidRPr="00984F29">
        <w:rPr>
          <w:sz w:val="28"/>
          <w:szCs w:val="28"/>
        </w:rPr>
        <w:t xml:space="preserve">конкурса педагогического мастерства </w:t>
      </w:r>
      <w:r w:rsidR="00C57BB3" w:rsidRPr="00984F29">
        <w:rPr>
          <w:rFonts w:eastAsia="Times New Roman"/>
          <w:sz w:val="28"/>
          <w:szCs w:val="28"/>
          <w:lang w:eastAsia="ru-RU"/>
        </w:rPr>
        <w:t xml:space="preserve">«Лучший педагог-мужчина – лидер и </w:t>
      </w:r>
      <w:r w:rsidR="00EE5E7B" w:rsidRPr="00984F29">
        <w:rPr>
          <w:rFonts w:eastAsia="Times New Roman"/>
          <w:sz w:val="28"/>
          <w:szCs w:val="28"/>
          <w:lang w:eastAsia="ru-RU"/>
        </w:rPr>
        <w:t>наставник - 202</w:t>
      </w:r>
      <w:r w:rsidR="00D812AC" w:rsidRPr="00984F29">
        <w:rPr>
          <w:rFonts w:eastAsia="Times New Roman"/>
          <w:sz w:val="28"/>
          <w:szCs w:val="28"/>
          <w:lang w:eastAsia="ru-RU"/>
        </w:rPr>
        <w:t>5</w:t>
      </w:r>
      <w:r w:rsidR="00C57BB3" w:rsidRPr="00984F29">
        <w:rPr>
          <w:rFonts w:eastAsia="Times New Roman"/>
          <w:sz w:val="28"/>
          <w:szCs w:val="28"/>
          <w:lang w:eastAsia="ru-RU"/>
        </w:rPr>
        <w:t>»</w:t>
      </w:r>
      <w:r w:rsidR="00265486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C57BB3" w:rsidRPr="00984F29">
        <w:rPr>
          <w:sz w:val="28"/>
          <w:szCs w:val="28"/>
        </w:rPr>
        <w:t>(далее – К</w:t>
      </w:r>
      <w:r w:rsidR="008A1413" w:rsidRPr="00984F29">
        <w:rPr>
          <w:sz w:val="28"/>
          <w:szCs w:val="28"/>
        </w:rPr>
        <w:t xml:space="preserve">онкурс) </w:t>
      </w:r>
      <w:r w:rsidR="003621D3" w:rsidRPr="00984F29">
        <w:rPr>
          <w:sz w:val="28"/>
          <w:szCs w:val="28"/>
        </w:rPr>
        <w:t xml:space="preserve">подготовлен и реализуется в соответствии с Положением о </w:t>
      </w:r>
      <w:r w:rsidR="00C57BB3" w:rsidRPr="00984F29">
        <w:rPr>
          <w:sz w:val="28"/>
          <w:szCs w:val="28"/>
        </w:rPr>
        <w:t>Республиканском К</w:t>
      </w:r>
      <w:r w:rsidR="009F39D3" w:rsidRPr="00984F29">
        <w:rPr>
          <w:sz w:val="28"/>
          <w:szCs w:val="28"/>
        </w:rPr>
        <w:t>онкурсе</w:t>
      </w:r>
      <w:r w:rsidR="00C57BB3" w:rsidRPr="00984F29">
        <w:rPr>
          <w:sz w:val="28"/>
          <w:szCs w:val="28"/>
        </w:rPr>
        <w:t>.</w:t>
      </w:r>
    </w:p>
    <w:p w14:paraId="1A8962E8" w14:textId="77777777" w:rsidR="003621D3" w:rsidRPr="00984F29" w:rsidRDefault="009C1B91" w:rsidP="00C57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1.2. </w:t>
      </w:r>
      <w:r w:rsidR="003621D3" w:rsidRPr="00984F29">
        <w:rPr>
          <w:sz w:val="28"/>
          <w:szCs w:val="28"/>
        </w:rPr>
        <w:t>Порядок определяет место, сроки, требов</w:t>
      </w:r>
      <w:r w:rsidR="00721570" w:rsidRPr="00984F29">
        <w:rPr>
          <w:sz w:val="28"/>
          <w:szCs w:val="28"/>
        </w:rPr>
        <w:t>ания к составу участников</w:t>
      </w:r>
      <w:r w:rsidR="003621D3" w:rsidRPr="00984F29">
        <w:rPr>
          <w:sz w:val="28"/>
          <w:szCs w:val="28"/>
        </w:rPr>
        <w:t xml:space="preserve"> конкурса и представлению материалов, формирован</w:t>
      </w:r>
      <w:r w:rsidR="002637FC" w:rsidRPr="00984F29">
        <w:rPr>
          <w:sz w:val="28"/>
          <w:szCs w:val="28"/>
        </w:rPr>
        <w:t>ие жюри, конкурсные мероприятия</w:t>
      </w:r>
      <w:r w:rsidR="003621D3" w:rsidRPr="00984F29">
        <w:rPr>
          <w:sz w:val="28"/>
          <w:szCs w:val="28"/>
        </w:rPr>
        <w:t>.</w:t>
      </w:r>
    </w:p>
    <w:p w14:paraId="23A42DA2" w14:textId="412F6CAD" w:rsidR="003621D3" w:rsidRPr="00984F29" w:rsidRDefault="00873A88" w:rsidP="000124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1.3.</w:t>
      </w:r>
      <w:r w:rsidR="00FA5DF2" w:rsidRPr="00984F29">
        <w:rPr>
          <w:sz w:val="28"/>
          <w:szCs w:val="28"/>
        </w:rPr>
        <w:t xml:space="preserve"> </w:t>
      </w:r>
      <w:r w:rsidR="003621D3" w:rsidRPr="00984F29">
        <w:rPr>
          <w:sz w:val="28"/>
          <w:szCs w:val="28"/>
        </w:rPr>
        <w:t>Организационно-</w:t>
      </w:r>
      <w:r w:rsidR="00721570" w:rsidRPr="00984F29">
        <w:rPr>
          <w:sz w:val="28"/>
          <w:szCs w:val="28"/>
        </w:rPr>
        <w:t>техническое сопровождение</w:t>
      </w:r>
      <w:r w:rsidR="003621D3" w:rsidRPr="00984F29">
        <w:rPr>
          <w:sz w:val="28"/>
          <w:szCs w:val="28"/>
        </w:rPr>
        <w:t xml:space="preserve"> конкурса обеспечивает </w:t>
      </w:r>
      <w:r w:rsidR="00FE0ACF">
        <w:rPr>
          <w:sz w:val="28"/>
          <w:szCs w:val="28"/>
        </w:rPr>
        <w:t xml:space="preserve">Управление образованием администрации </w:t>
      </w:r>
      <w:proofErr w:type="spellStart"/>
      <w:r w:rsidR="00FE0ACF">
        <w:rPr>
          <w:sz w:val="28"/>
          <w:szCs w:val="28"/>
        </w:rPr>
        <w:t>Эрзинского</w:t>
      </w:r>
      <w:proofErr w:type="spellEnd"/>
      <w:r w:rsidR="00FE0ACF">
        <w:rPr>
          <w:sz w:val="28"/>
          <w:szCs w:val="28"/>
        </w:rPr>
        <w:t xml:space="preserve"> </w:t>
      </w:r>
      <w:proofErr w:type="spellStart"/>
      <w:r w:rsidR="00FE0ACF">
        <w:rPr>
          <w:sz w:val="28"/>
          <w:szCs w:val="28"/>
        </w:rPr>
        <w:t>кожууна</w:t>
      </w:r>
      <w:proofErr w:type="spellEnd"/>
      <w:r w:rsidR="00FE0ACF">
        <w:rPr>
          <w:sz w:val="28"/>
          <w:szCs w:val="28"/>
        </w:rPr>
        <w:t>, МБОУ Кызыл-</w:t>
      </w:r>
      <w:proofErr w:type="spellStart"/>
      <w:r w:rsidR="00FE0ACF">
        <w:rPr>
          <w:sz w:val="28"/>
          <w:szCs w:val="28"/>
        </w:rPr>
        <w:t>Сылдысская</w:t>
      </w:r>
      <w:proofErr w:type="spellEnd"/>
      <w:r w:rsidR="00FE0ACF">
        <w:rPr>
          <w:sz w:val="28"/>
          <w:szCs w:val="28"/>
        </w:rPr>
        <w:t xml:space="preserve"> СОШ</w:t>
      </w:r>
      <w:r w:rsidR="00A31D51" w:rsidRPr="00984F29">
        <w:rPr>
          <w:sz w:val="28"/>
          <w:szCs w:val="28"/>
        </w:rPr>
        <w:t>.</w:t>
      </w:r>
    </w:p>
    <w:p w14:paraId="6C776109" w14:textId="2D540506" w:rsidR="00D228D2" w:rsidRPr="00984F29" w:rsidRDefault="009C1B91" w:rsidP="000124AE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1.</w:t>
      </w:r>
      <w:r w:rsidR="00DC00AC" w:rsidRPr="00984F29">
        <w:rPr>
          <w:sz w:val="28"/>
          <w:szCs w:val="28"/>
        </w:rPr>
        <w:t>4</w:t>
      </w:r>
      <w:r w:rsidRPr="00984F29">
        <w:rPr>
          <w:sz w:val="28"/>
          <w:szCs w:val="28"/>
        </w:rPr>
        <w:t xml:space="preserve">. </w:t>
      </w:r>
      <w:r w:rsidR="00721570" w:rsidRPr="00984F29">
        <w:rPr>
          <w:sz w:val="28"/>
          <w:szCs w:val="28"/>
        </w:rPr>
        <w:t>Участники</w:t>
      </w:r>
      <w:r w:rsidR="00597EC3" w:rsidRPr="00984F29">
        <w:rPr>
          <w:sz w:val="28"/>
          <w:szCs w:val="28"/>
        </w:rPr>
        <w:t xml:space="preserve"> </w:t>
      </w:r>
      <w:r w:rsidR="00FE0ACF">
        <w:rPr>
          <w:sz w:val="28"/>
          <w:szCs w:val="28"/>
        </w:rPr>
        <w:t>муниципальн</w:t>
      </w:r>
      <w:r w:rsidR="00DC00AC" w:rsidRPr="00984F29">
        <w:rPr>
          <w:sz w:val="28"/>
          <w:szCs w:val="28"/>
        </w:rPr>
        <w:t xml:space="preserve">ого этапа </w:t>
      </w:r>
      <w:r w:rsidR="00C57BB3" w:rsidRPr="00984F29">
        <w:rPr>
          <w:sz w:val="28"/>
          <w:szCs w:val="28"/>
        </w:rPr>
        <w:t>К</w:t>
      </w:r>
      <w:r w:rsidR="003621D3" w:rsidRPr="00984F29">
        <w:rPr>
          <w:sz w:val="28"/>
          <w:szCs w:val="28"/>
        </w:rPr>
        <w:t>онкурса</w:t>
      </w:r>
      <w:r w:rsidR="009E37B0" w:rsidRPr="00984F29">
        <w:rPr>
          <w:sz w:val="28"/>
          <w:szCs w:val="28"/>
        </w:rPr>
        <w:t xml:space="preserve"> </w:t>
      </w:r>
      <w:r w:rsidR="00BF4A89" w:rsidRPr="00984F29">
        <w:rPr>
          <w:sz w:val="28"/>
          <w:szCs w:val="28"/>
        </w:rPr>
        <w:t>–</w:t>
      </w:r>
      <w:r w:rsidR="00457331" w:rsidRPr="00984F29">
        <w:rPr>
          <w:sz w:val="28"/>
          <w:szCs w:val="28"/>
        </w:rPr>
        <w:t xml:space="preserve"> победители </w:t>
      </w:r>
      <w:r w:rsidR="00FE0ACF">
        <w:rPr>
          <w:sz w:val="28"/>
          <w:szCs w:val="28"/>
        </w:rPr>
        <w:t>шко</w:t>
      </w:r>
      <w:r w:rsidR="00457331" w:rsidRPr="00984F29">
        <w:rPr>
          <w:sz w:val="28"/>
          <w:szCs w:val="28"/>
        </w:rPr>
        <w:t>льного этапа</w:t>
      </w:r>
      <w:r w:rsidR="00FD22C6" w:rsidRPr="00984F29">
        <w:rPr>
          <w:sz w:val="28"/>
          <w:szCs w:val="28"/>
        </w:rPr>
        <w:t>.</w:t>
      </w:r>
      <w:r w:rsidR="00083B31" w:rsidRPr="00984F29">
        <w:rPr>
          <w:sz w:val="28"/>
          <w:szCs w:val="28"/>
        </w:rPr>
        <w:t xml:space="preserve"> </w:t>
      </w:r>
    </w:p>
    <w:p w14:paraId="3AD29785" w14:textId="77777777" w:rsidR="008A0E84" w:rsidRPr="00984F29" w:rsidRDefault="008A0E84" w:rsidP="000124AE">
      <w:pPr>
        <w:ind w:firstLine="567"/>
        <w:jc w:val="center"/>
        <w:rPr>
          <w:b/>
          <w:bCs/>
          <w:sz w:val="28"/>
          <w:szCs w:val="28"/>
        </w:rPr>
      </w:pPr>
    </w:p>
    <w:p w14:paraId="3C0BAFE5" w14:textId="77777777" w:rsidR="006D305D" w:rsidRPr="00984F29" w:rsidRDefault="007B05D4" w:rsidP="006D305D">
      <w:pPr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2</w:t>
      </w:r>
      <w:r w:rsidR="006D305D" w:rsidRPr="00984F29">
        <w:rPr>
          <w:b/>
          <w:sz w:val="28"/>
          <w:szCs w:val="28"/>
        </w:rPr>
        <w:t>. Участники конкурса</w:t>
      </w:r>
    </w:p>
    <w:p w14:paraId="2767B138" w14:textId="60D65A32" w:rsidR="006D305D" w:rsidRPr="00984F29" w:rsidRDefault="002D1F48" w:rsidP="007B05D4">
      <w:pPr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          2.1. В </w:t>
      </w:r>
      <w:r w:rsidR="006D305D" w:rsidRPr="00984F29">
        <w:rPr>
          <w:sz w:val="28"/>
          <w:szCs w:val="28"/>
        </w:rPr>
        <w:t xml:space="preserve">конкурсе принимают участие педагоги-мужчины образовательных организаций </w:t>
      </w:r>
      <w:proofErr w:type="spellStart"/>
      <w:r w:rsidR="0072061A">
        <w:rPr>
          <w:sz w:val="28"/>
          <w:szCs w:val="28"/>
        </w:rPr>
        <w:t>Эрзинского</w:t>
      </w:r>
      <w:proofErr w:type="spellEnd"/>
      <w:r w:rsidR="0072061A">
        <w:rPr>
          <w:sz w:val="28"/>
          <w:szCs w:val="28"/>
        </w:rPr>
        <w:t xml:space="preserve"> </w:t>
      </w:r>
      <w:proofErr w:type="spellStart"/>
      <w:r w:rsidR="0072061A">
        <w:rPr>
          <w:sz w:val="28"/>
          <w:szCs w:val="28"/>
        </w:rPr>
        <w:t>кожууна</w:t>
      </w:r>
      <w:proofErr w:type="spellEnd"/>
      <w:r w:rsidR="006D305D" w:rsidRPr="00984F29">
        <w:rPr>
          <w:sz w:val="28"/>
          <w:szCs w:val="28"/>
        </w:rPr>
        <w:t xml:space="preserve">, победители </w:t>
      </w:r>
      <w:r w:rsidR="0072061A">
        <w:rPr>
          <w:sz w:val="28"/>
          <w:szCs w:val="28"/>
        </w:rPr>
        <w:t>шко</w:t>
      </w:r>
      <w:r w:rsidR="006D305D" w:rsidRPr="00984F29">
        <w:rPr>
          <w:sz w:val="28"/>
          <w:szCs w:val="28"/>
        </w:rPr>
        <w:t>льного этапа «Лучший педаго</w:t>
      </w:r>
      <w:r w:rsidR="00AF3708" w:rsidRPr="00984F29">
        <w:rPr>
          <w:sz w:val="28"/>
          <w:szCs w:val="28"/>
        </w:rPr>
        <w:t xml:space="preserve">г-мужчина </w:t>
      </w:r>
      <w:r w:rsidR="009E37B0" w:rsidRPr="00984F29">
        <w:rPr>
          <w:sz w:val="28"/>
          <w:szCs w:val="28"/>
        </w:rPr>
        <w:t xml:space="preserve">– лидер и наставник </w:t>
      </w:r>
      <w:r w:rsidR="00AF3708" w:rsidRPr="00984F29">
        <w:rPr>
          <w:sz w:val="28"/>
          <w:szCs w:val="28"/>
        </w:rPr>
        <w:t>– 202</w:t>
      </w:r>
      <w:r w:rsidR="00857217" w:rsidRPr="00984F29">
        <w:rPr>
          <w:sz w:val="28"/>
          <w:szCs w:val="28"/>
        </w:rPr>
        <w:t>5</w:t>
      </w:r>
      <w:r w:rsidR="0072061A">
        <w:rPr>
          <w:sz w:val="28"/>
          <w:szCs w:val="28"/>
        </w:rPr>
        <w:t xml:space="preserve">» от каждой школы </w:t>
      </w:r>
      <w:r w:rsidR="00857217" w:rsidRPr="00984F29">
        <w:rPr>
          <w:sz w:val="28"/>
          <w:szCs w:val="28"/>
        </w:rPr>
        <w:t>один участник</w:t>
      </w:r>
      <w:r w:rsidR="006D305D" w:rsidRPr="00984F29">
        <w:rPr>
          <w:sz w:val="28"/>
          <w:szCs w:val="28"/>
        </w:rPr>
        <w:t>;</w:t>
      </w:r>
      <w:r w:rsidR="00083B31" w:rsidRPr="00984F29">
        <w:rPr>
          <w:sz w:val="28"/>
          <w:szCs w:val="28"/>
        </w:rPr>
        <w:t xml:space="preserve"> </w:t>
      </w:r>
    </w:p>
    <w:p w14:paraId="500680B1" w14:textId="77777777" w:rsidR="006D305D" w:rsidRPr="00984F29" w:rsidRDefault="007B05D4" w:rsidP="006D305D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2</w:t>
      </w:r>
      <w:r w:rsidR="006D305D" w:rsidRPr="00984F29">
        <w:rPr>
          <w:sz w:val="28"/>
          <w:szCs w:val="28"/>
        </w:rPr>
        <w:t>.2. Стаж педагогической работы и возраст участников не ограничиваются. Обязательное условие - наличие профессионального образования.</w:t>
      </w:r>
    </w:p>
    <w:p w14:paraId="2483EDDB" w14:textId="77777777" w:rsidR="006D305D" w:rsidRPr="00984F29" w:rsidRDefault="007B05D4" w:rsidP="006D305D">
      <w:pPr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3</w:t>
      </w:r>
      <w:r w:rsidR="006D305D" w:rsidRPr="00984F29">
        <w:rPr>
          <w:b/>
          <w:sz w:val="28"/>
          <w:szCs w:val="28"/>
        </w:rPr>
        <w:t>. Этапы проведения конкурса</w:t>
      </w:r>
    </w:p>
    <w:p w14:paraId="74489F15" w14:textId="77777777" w:rsidR="00DB7F87" w:rsidRPr="00984F29" w:rsidRDefault="00DB7F87" w:rsidP="006D305D">
      <w:pPr>
        <w:ind w:firstLine="708"/>
        <w:jc w:val="both"/>
        <w:rPr>
          <w:sz w:val="28"/>
          <w:szCs w:val="28"/>
        </w:rPr>
      </w:pPr>
    </w:p>
    <w:p w14:paraId="210BCF22" w14:textId="77777777" w:rsidR="00DB7F87" w:rsidRPr="00984F29" w:rsidRDefault="00DB7F87" w:rsidP="00DB7F87">
      <w:pPr>
        <w:ind w:firstLine="708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3.1. Сроки проведения:</w:t>
      </w:r>
    </w:p>
    <w:p w14:paraId="1C80D940" w14:textId="157E6297" w:rsidR="009E19ED" w:rsidRPr="00984F29" w:rsidRDefault="009E19ED" w:rsidP="009E19ED">
      <w:pPr>
        <w:shd w:val="clear" w:color="auto" w:fill="FFFFFF"/>
        <w:ind w:right="-2" w:firstLine="567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bCs/>
          <w:sz w:val="28"/>
          <w:szCs w:val="28"/>
          <w:lang w:eastAsia="ru-RU"/>
        </w:rPr>
        <w:t xml:space="preserve">Школьный этап – </w:t>
      </w:r>
      <w:r w:rsidR="00E47AEA" w:rsidRPr="00E47AEA">
        <w:rPr>
          <w:rFonts w:eastAsia="Times New Roman"/>
          <w:bCs/>
          <w:sz w:val="28"/>
          <w:szCs w:val="28"/>
          <w:lang w:eastAsia="ru-RU"/>
        </w:rPr>
        <w:t xml:space="preserve">25 ноября по 6 декабря 2024 </w:t>
      </w:r>
      <w:r w:rsidR="00E47AEA" w:rsidRPr="00E47AEA">
        <w:rPr>
          <w:rFonts w:eastAsia="Times New Roman" w:hint="eastAsia"/>
          <w:bCs/>
          <w:sz w:val="28"/>
          <w:szCs w:val="28"/>
          <w:lang w:eastAsia="ru-RU"/>
        </w:rPr>
        <w:t>года</w:t>
      </w:r>
      <w:r w:rsidRPr="00984F29">
        <w:rPr>
          <w:rFonts w:eastAsia="Times New Roman"/>
          <w:sz w:val="28"/>
          <w:szCs w:val="28"/>
          <w:lang w:eastAsia="ru-RU"/>
        </w:rPr>
        <w:t>;</w:t>
      </w:r>
    </w:p>
    <w:p w14:paraId="161B3947" w14:textId="69A66756" w:rsidR="009E19ED" w:rsidRPr="00984F29" w:rsidRDefault="009E19ED" w:rsidP="009E19ED">
      <w:pPr>
        <w:shd w:val="clear" w:color="auto" w:fill="FFFFFF"/>
        <w:ind w:right="-2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Муниципальный </w:t>
      </w:r>
      <w:r w:rsidR="00586645">
        <w:rPr>
          <w:rFonts w:eastAsia="Times New Roman"/>
          <w:sz w:val="28"/>
          <w:szCs w:val="28"/>
          <w:lang w:eastAsia="ru-RU"/>
        </w:rPr>
        <w:t>этап – 20</w:t>
      </w:r>
      <w:r w:rsidRPr="00984F29">
        <w:rPr>
          <w:rFonts w:eastAsia="Times New Roman"/>
          <w:sz w:val="28"/>
          <w:szCs w:val="28"/>
          <w:lang w:eastAsia="ru-RU"/>
        </w:rPr>
        <w:t xml:space="preserve"> - 31 </w:t>
      </w:r>
      <w:r w:rsidRPr="00984F29">
        <w:rPr>
          <w:rFonts w:eastAsia="Times New Roman" w:hint="eastAsia"/>
          <w:sz w:val="28"/>
          <w:szCs w:val="28"/>
          <w:lang w:eastAsia="ru-RU"/>
        </w:rPr>
        <w:t>января</w:t>
      </w:r>
      <w:r w:rsidRPr="00984F29">
        <w:rPr>
          <w:rFonts w:eastAsia="Times New Roman"/>
          <w:sz w:val="28"/>
          <w:szCs w:val="28"/>
          <w:lang w:eastAsia="ru-RU"/>
        </w:rPr>
        <w:t xml:space="preserve"> 2025 </w:t>
      </w:r>
      <w:r w:rsidRPr="00984F29">
        <w:rPr>
          <w:rFonts w:eastAsia="Times New Roman" w:hint="eastAsia"/>
          <w:sz w:val="28"/>
          <w:szCs w:val="28"/>
          <w:lang w:eastAsia="ru-RU"/>
        </w:rPr>
        <w:t>года</w:t>
      </w:r>
      <w:r w:rsidRPr="00984F29">
        <w:rPr>
          <w:rFonts w:eastAsia="Times New Roman"/>
          <w:sz w:val="28"/>
          <w:szCs w:val="28"/>
          <w:lang w:eastAsia="ru-RU"/>
        </w:rPr>
        <w:t>;</w:t>
      </w:r>
    </w:p>
    <w:p w14:paraId="2D712825" w14:textId="0604288E" w:rsidR="009E19ED" w:rsidRPr="00984F29" w:rsidRDefault="009E19ED" w:rsidP="009E19ED">
      <w:pPr>
        <w:shd w:val="clear" w:color="auto" w:fill="FFFFFF"/>
        <w:ind w:right="-2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984F29">
        <w:rPr>
          <w:rFonts w:eastAsia="Times New Roman"/>
          <w:bCs/>
          <w:sz w:val="28"/>
          <w:szCs w:val="28"/>
          <w:lang w:eastAsia="ru-RU"/>
        </w:rPr>
        <w:t xml:space="preserve">Региональный этап – с </w:t>
      </w:r>
      <w:r w:rsidR="005D6D62" w:rsidRPr="00984F29">
        <w:rPr>
          <w:rFonts w:eastAsia="Times New Roman"/>
          <w:bCs/>
          <w:sz w:val="28"/>
          <w:szCs w:val="28"/>
          <w:lang w:eastAsia="ru-RU"/>
        </w:rPr>
        <w:t>7</w:t>
      </w:r>
      <w:r w:rsidRPr="00984F29">
        <w:rPr>
          <w:rFonts w:eastAsia="Times New Roman"/>
          <w:bCs/>
          <w:sz w:val="28"/>
          <w:szCs w:val="28"/>
          <w:lang w:eastAsia="ru-RU"/>
        </w:rPr>
        <w:t xml:space="preserve"> по </w:t>
      </w:r>
      <w:r w:rsidR="005D6D62" w:rsidRPr="00984F29">
        <w:rPr>
          <w:rFonts w:eastAsia="Times New Roman"/>
          <w:bCs/>
          <w:sz w:val="28"/>
          <w:szCs w:val="28"/>
          <w:lang w:eastAsia="ru-RU"/>
        </w:rPr>
        <w:t>12</w:t>
      </w:r>
      <w:r w:rsidRPr="00984F29">
        <w:rPr>
          <w:rFonts w:eastAsia="Times New Roman"/>
          <w:bCs/>
          <w:sz w:val="28"/>
          <w:szCs w:val="28"/>
          <w:lang w:eastAsia="ru-RU"/>
        </w:rPr>
        <w:t xml:space="preserve"> апреля 2025 года.</w:t>
      </w:r>
    </w:p>
    <w:p w14:paraId="3872FF61" w14:textId="0BA6A0D8" w:rsidR="009E19ED" w:rsidRPr="00984F29" w:rsidRDefault="009E19ED" w:rsidP="009E19ED">
      <w:p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>2.2. Для участников регионального этапа</w:t>
      </w:r>
      <w:r w:rsidRPr="00984F29">
        <w:rPr>
          <w:rFonts w:ascii="Calibri" w:eastAsia="Times New Roman" w:hAnsi="Calibri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sz w:val="28"/>
          <w:szCs w:val="28"/>
          <w:lang w:eastAsia="ru-RU"/>
        </w:rPr>
        <w:t xml:space="preserve">и лиц, ответственных за подготовку участников Конкурса </w:t>
      </w:r>
      <w:r w:rsidRPr="00984F29">
        <w:rPr>
          <w:rFonts w:eastAsia="Times New Roman"/>
          <w:b/>
          <w:sz w:val="28"/>
          <w:szCs w:val="28"/>
          <w:lang w:eastAsia="ru-RU"/>
        </w:rPr>
        <w:t>ориентировочно в</w:t>
      </w:r>
      <w:r w:rsidRPr="00984F29">
        <w:rPr>
          <w:rFonts w:eastAsia="Times New Roman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b/>
          <w:sz w:val="28"/>
          <w:szCs w:val="28"/>
          <w:lang w:eastAsia="ru-RU"/>
        </w:rPr>
        <w:t>феврале</w:t>
      </w:r>
      <w:r w:rsidRPr="00984F29">
        <w:rPr>
          <w:rFonts w:eastAsia="Times New Roman"/>
          <w:sz w:val="28"/>
          <w:szCs w:val="28"/>
          <w:lang w:eastAsia="ru-RU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</w:t>
      </w:r>
      <w:r w:rsidR="0072061A">
        <w:rPr>
          <w:rFonts w:eastAsia="Times New Roman"/>
          <w:sz w:val="28"/>
          <w:szCs w:val="28"/>
          <w:lang w:eastAsia="ru-RU"/>
        </w:rPr>
        <w:t xml:space="preserve"> повышения</w:t>
      </w:r>
      <w:r w:rsidRPr="00984F29">
        <w:rPr>
          <w:rFonts w:eastAsia="Times New Roman"/>
          <w:sz w:val="28"/>
          <w:szCs w:val="28"/>
          <w:lang w:eastAsia="ru-RU"/>
        </w:rPr>
        <w:t xml:space="preserve"> (точные сроки будут указаны в письме).</w:t>
      </w:r>
    </w:p>
    <w:p w14:paraId="32435CC2" w14:textId="29C410AA" w:rsidR="006D305D" w:rsidRDefault="00DB7F87" w:rsidP="00E12386">
      <w:pPr>
        <w:ind w:firstLine="708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3.4. Информация о </w:t>
      </w:r>
      <w:r w:rsidR="0072061A">
        <w:rPr>
          <w:sz w:val="28"/>
          <w:szCs w:val="28"/>
        </w:rPr>
        <w:t>муницип</w:t>
      </w:r>
      <w:r w:rsidRPr="00984F29">
        <w:rPr>
          <w:sz w:val="28"/>
          <w:szCs w:val="28"/>
        </w:rPr>
        <w:t xml:space="preserve">альном этапе Конкурса размещается на официальном сайте </w:t>
      </w:r>
      <w:r w:rsidR="0072061A">
        <w:rPr>
          <w:sz w:val="28"/>
          <w:szCs w:val="28"/>
        </w:rPr>
        <w:t>Управления образованием</w:t>
      </w:r>
      <w:r w:rsidR="008035A5">
        <w:rPr>
          <w:sz w:val="28"/>
          <w:szCs w:val="28"/>
        </w:rPr>
        <w:t xml:space="preserve"> </w:t>
      </w:r>
      <w:r w:rsidR="008035A5" w:rsidRPr="008035A5">
        <w:rPr>
          <w:sz w:val="28"/>
          <w:szCs w:val="28"/>
        </w:rPr>
        <w:t>https://uo-erzin.rtyva.ru</w:t>
      </w:r>
      <w:r w:rsidR="0072061A">
        <w:rPr>
          <w:sz w:val="28"/>
          <w:szCs w:val="28"/>
        </w:rPr>
        <w:t>.</w:t>
      </w:r>
    </w:p>
    <w:p w14:paraId="2CC26A8E" w14:textId="77777777" w:rsidR="00E12386" w:rsidRPr="00984F29" w:rsidRDefault="00E12386" w:rsidP="00E12386">
      <w:pPr>
        <w:ind w:firstLine="708"/>
        <w:jc w:val="both"/>
        <w:rPr>
          <w:sz w:val="28"/>
          <w:szCs w:val="28"/>
        </w:rPr>
      </w:pPr>
    </w:p>
    <w:p w14:paraId="5D4A41E9" w14:textId="77777777" w:rsidR="006D305D" w:rsidRPr="00984F29" w:rsidRDefault="006D305D" w:rsidP="006D305D">
      <w:pPr>
        <w:ind w:firstLine="708"/>
        <w:jc w:val="both"/>
        <w:rPr>
          <w:sz w:val="28"/>
          <w:szCs w:val="28"/>
        </w:rPr>
      </w:pPr>
    </w:p>
    <w:p w14:paraId="04CF73C5" w14:textId="77777777" w:rsidR="004D0333" w:rsidRPr="00984F29" w:rsidRDefault="007B05D4" w:rsidP="000124AE">
      <w:pPr>
        <w:ind w:firstLine="567"/>
        <w:jc w:val="center"/>
        <w:rPr>
          <w:b/>
          <w:bCs/>
          <w:sz w:val="28"/>
          <w:szCs w:val="28"/>
        </w:rPr>
      </w:pPr>
      <w:r w:rsidRPr="00984F29">
        <w:rPr>
          <w:b/>
          <w:bCs/>
          <w:sz w:val="28"/>
          <w:szCs w:val="28"/>
        </w:rPr>
        <w:lastRenderedPageBreak/>
        <w:t>4</w:t>
      </w:r>
      <w:r w:rsidR="004D0333" w:rsidRPr="00984F29">
        <w:rPr>
          <w:b/>
          <w:bCs/>
          <w:sz w:val="28"/>
          <w:szCs w:val="28"/>
        </w:rPr>
        <w:t>. Представление материалов участников конкурса</w:t>
      </w:r>
    </w:p>
    <w:p w14:paraId="2599042A" w14:textId="23380479" w:rsidR="004D0333" w:rsidRPr="00984F29" w:rsidRDefault="007B05D4" w:rsidP="00873A88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4</w:t>
      </w:r>
      <w:r w:rsidR="004D0333" w:rsidRPr="00984F29">
        <w:rPr>
          <w:sz w:val="28"/>
          <w:szCs w:val="28"/>
        </w:rPr>
        <w:t xml:space="preserve">.1. Для участия в конкурсе </w:t>
      </w:r>
      <w:r w:rsidR="00E12386">
        <w:rPr>
          <w:sz w:val="28"/>
          <w:szCs w:val="28"/>
        </w:rPr>
        <w:t xml:space="preserve">ОУ </w:t>
      </w:r>
      <w:r w:rsidR="00F50C92" w:rsidRPr="00984F29">
        <w:rPr>
          <w:sz w:val="28"/>
          <w:szCs w:val="28"/>
        </w:rPr>
        <w:t>направляют</w:t>
      </w:r>
      <w:r w:rsidR="004D0333" w:rsidRPr="00984F29">
        <w:rPr>
          <w:sz w:val="28"/>
          <w:szCs w:val="28"/>
        </w:rPr>
        <w:t xml:space="preserve"> в </w:t>
      </w:r>
      <w:r w:rsidR="00E12386">
        <w:rPr>
          <w:sz w:val="28"/>
          <w:szCs w:val="28"/>
        </w:rPr>
        <w:t>муниципальны</w:t>
      </w:r>
      <w:r w:rsidR="004D0333" w:rsidRPr="00984F29">
        <w:rPr>
          <w:sz w:val="28"/>
          <w:szCs w:val="28"/>
        </w:rPr>
        <w:t>й оргкомит</w:t>
      </w:r>
      <w:r w:rsidR="008A0E84" w:rsidRPr="00984F29">
        <w:rPr>
          <w:sz w:val="28"/>
          <w:szCs w:val="28"/>
        </w:rPr>
        <w:t xml:space="preserve">ет материалы согласно пункту 4 </w:t>
      </w:r>
      <w:r w:rsidR="00BF4A89" w:rsidRPr="00984F29">
        <w:rPr>
          <w:sz w:val="28"/>
          <w:szCs w:val="28"/>
        </w:rPr>
        <w:t xml:space="preserve">к настоящему </w:t>
      </w:r>
      <w:r w:rsidR="00C57BB3" w:rsidRPr="00984F29">
        <w:rPr>
          <w:sz w:val="28"/>
          <w:szCs w:val="28"/>
        </w:rPr>
        <w:t>Положени</w:t>
      </w:r>
      <w:r w:rsidR="00BF4A89" w:rsidRPr="00984F29">
        <w:rPr>
          <w:sz w:val="28"/>
          <w:szCs w:val="28"/>
        </w:rPr>
        <w:t>ю</w:t>
      </w:r>
      <w:r w:rsidR="00C57BB3" w:rsidRPr="00984F29">
        <w:rPr>
          <w:sz w:val="28"/>
          <w:szCs w:val="28"/>
        </w:rPr>
        <w:t>.</w:t>
      </w:r>
    </w:p>
    <w:p w14:paraId="7A41908D" w14:textId="6D549952" w:rsidR="004D0333" w:rsidRPr="00984F29" w:rsidRDefault="007B05D4" w:rsidP="000124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4</w:t>
      </w:r>
      <w:r w:rsidR="000124AE" w:rsidRPr="00984F29">
        <w:rPr>
          <w:sz w:val="28"/>
          <w:szCs w:val="28"/>
        </w:rPr>
        <w:t>.2</w:t>
      </w:r>
      <w:r w:rsidR="004D0333" w:rsidRPr="00984F29">
        <w:rPr>
          <w:sz w:val="28"/>
          <w:szCs w:val="28"/>
        </w:rPr>
        <w:t xml:space="preserve">. Прием материалов осуществляется </w:t>
      </w:r>
      <w:r w:rsidR="004D0333" w:rsidRPr="00984F29">
        <w:rPr>
          <w:b/>
          <w:bCs/>
          <w:sz w:val="28"/>
          <w:szCs w:val="28"/>
        </w:rPr>
        <w:t xml:space="preserve">до </w:t>
      </w:r>
      <w:r w:rsidR="00E12386">
        <w:rPr>
          <w:b/>
          <w:bCs/>
          <w:sz w:val="28"/>
          <w:szCs w:val="28"/>
        </w:rPr>
        <w:t>20 января</w:t>
      </w:r>
      <w:r w:rsidR="00AF3708" w:rsidRPr="00984F29">
        <w:rPr>
          <w:b/>
          <w:bCs/>
          <w:sz w:val="28"/>
          <w:szCs w:val="28"/>
        </w:rPr>
        <w:t xml:space="preserve"> </w:t>
      </w:r>
      <w:r w:rsidR="00C57BB3" w:rsidRPr="00984F29">
        <w:rPr>
          <w:b/>
          <w:bCs/>
          <w:sz w:val="28"/>
          <w:szCs w:val="28"/>
        </w:rPr>
        <w:t>202</w:t>
      </w:r>
      <w:r w:rsidR="00385D0B" w:rsidRPr="00984F29">
        <w:rPr>
          <w:b/>
          <w:bCs/>
          <w:sz w:val="28"/>
          <w:szCs w:val="28"/>
        </w:rPr>
        <w:t>5</w:t>
      </w:r>
      <w:r w:rsidR="004D0333" w:rsidRPr="00984F29">
        <w:rPr>
          <w:b/>
          <w:bCs/>
          <w:sz w:val="28"/>
          <w:szCs w:val="28"/>
        </w:rPr>
        <w:t xml:space="preserve"> года </w:t>
      </w:r>
      <w:r w:rsidR="004D0333" w:rsidRPr="00984F29">
        <w:rPr>
          <w:sz w:val="28"/>
          <w:szCs w:val="28"/>
        </w:rPr>
        <w:t xml:space="preserve">по адресу: </w:t>
      </w:r>
      <w:proofErr w:type="spellStart"/>
      <w:r w:rsidR="00E12386">
        <w:rPr>
          <w:sz w:val="28"/>
          <w:szCs w:val="28"/>
        </w:rPr>
        <w:t>с</w:t>
      </w:r>
      <w:proofErr w:type="gramStart"/>
      <w:r w:rsidR="00E12386">
        <w:rPr>
          <w:sz w:val="28"/>
          <w:szCs w:val="28"/>
        </w:rPr>
        <w:t>.Э</w:t>
      </w:r>
      <w:proofErr w:type="gramEnd"/>
      <w:r w:rsidR="00E12386">
        <w:rPr>
          <w:sz w:val="28"/>
          <w:szCs w:val="28"/>
        </w:rPr>
        <w:t>рзин</w:t>
      </w:r>
      <w:proofErr w:type="spellEnd"/>
      <w:r w:rsidR="00E12386">
        <w:rPr>
          <w:sz w:val="28"/>
          <w:szCs w:val="28"/>
        </w:rPr>
        <w:t xml:space="preserve">, </w:t>
      </w:r>
      <w:proofErr w:type="spellStart"/>
      <w:r w:rsidR="00E12386">
        <w:rPr>
          <w:sz w:val="28"/>
          <w:szCs w:val="28"/>
        </w:rPr>
        <w:t>ул.Пушкина</w:t>
      </w:r>
      <w:proofErr w:type="spellEnd"/>
      <w:r w:rsidR="00E12386">
        <w:rPr>
          <w:sz w:val="28"/>
          <w:szCs w:val="28"/>
        </w:rPr>
        <w:t xml:space="preserve"> 33/2,</w:t>
      </w:r>
      <w:r w:rsidR="004D0333" w:rsidRPr="00984F29">
        <w:rPr>
          <w:sz w:val="28"/>
          <w:szCs w:val="28"/>
        </w:rPr>
        <w:t xml:space="preserve"> Контактный телефон</w:t>
      </w:r>
      <w:r w:rsidR="00C57BB3" w:rsidRPr="00984F29">
        <w:rPr>
          <w:sz w:val="28"/>
          <w:szCs w:val="28"/>
        </w:rPr>
        <w:t>8 (394</w:t>
      </w:r>
      <w:r w:rsidR="00E12386">
        <w:rPr>
          <w:sz w:val="28"/>
          <w:szCs w:val="28"/>
        </w:rPr>
        <w:t>39)22119</w:t>
      </w:r>
      <w:r w:rsidR="00C57BB3" w:rsidRPr="00984F29">
        <w:rPr>
          <w:sz w:val="28"/>
          <w:szCs w:val="28"/>
        </w:rPr>
        <w:t xml:space="preserve">, </w:t>
      </w:r>
      <w:r w:rsidR="004D0333" w:rsidRPr="00984F29">
        <w:rPr>
          <w:sz w:val="28"/>
          <w:szCs w:val="28"/>
        </w:rPr>
        <w:t xml:space="preserve">электронный адрес: </w:t>
      </w:r>
      <w:hyperlink r:id="rId9" w:history="1">
        <w:r w:rsidR="00E12386" w:rsidRPr="00EF3A1C">
          <w:rPr>
            <w:rStyle w:val="a4"/>
            <w:sz w:val="28"/>
            <w:szCs w:val="28"/>
            <w:lang w:val="en-US"/>
          </w:rPr>
          <w:t>upr</w:t>
        </w:r>
        <w:r w:rsidR="00E12386" w:rsidRPr="00EF3A1C">
          <w:rPr>
            <w:rStyle w:val="a4"/>
            <w:sz w:val="28"/>
            <w:szCs w:val="28"/>
          </w:rPr>
          <w:t>.</w:t>
        </w:r>
        <w:r w:rsidR="00E12386" w:rsidRPr="00EF3A1C">
          <w:rPr>
            <w:rStyle w:val="a4"/>
            <w:sz w:val="28"/>
            <w:szCs w:val="28"/>
            <w:lang w:val="en-US"/>
          </w:rPr>
          <w:t>obr</w:t>
        </w:r>
        <w:r w:rsidR="00E12386" w:rsidRPr="00EF3A1C">
          <w:rPr>
            <w:rStyle w:val="a4"/>
            <w:sz w:val="28"/>
            <w:szCs w:val="28"/>
          </w:rPr>
          <w:t>.</w:t>
        </w:r>
        <w:r w:rsidR="00E12386" w:rsidRPr="00EF3A1C">
          <w:rPr>
            <w:rStyle w:val="a4"/>
            <w:sz w:val="28"/>
            <w:szCs w:val="28"/>
            <w:lang w:val="en-US"/>
          </w:rPr>
          <w:t>erzin</w:t>
        </w:r>
        <w:r w:rsidR="00E12386" w:rsidRPr="00EF3A1C">
          <w:rPr>
            <w:rStyle w:val="a4"/>
            <w:sz w:val="28"/>
            <w:szCs w:val="28"/>
          </w:rPr>
          <w:t>@</w:t>
        </w:r>
        <w:r w:rsidR="00E12386" w:rsidRPr="00EF3A1C">
          <w:rPr>
            <w:rStyle w:val="a4"/>
            <w:sz w:val="28"/>
            <w:szCs w:val="28"/>
            <w:lang w:val="en-US"/>
          </w:rPr>
          <w:t>bk</w:t>
        </w:r>
        <w:r w:rsidR="00E12386" w:rsidRPr="00EF3A1C">
          <w:rPr>
            <w:rStyle w:val="a4"/>
            <w:sz w:val="28"/>
            <w:szCs w:val="28"/>
          </w:rPr>
          <w:t>.</w:t>
        </w:r>
        <w:r w:rsidR="00E12386" w:rsidRPr="00EF3A1C">
          <w:rPr>
            <w:rStyle w:val="a4"/>
            <w:sz w:val="28"/>
            <w:szCs w:val="28"/>
            <w:lang w:val="en-US"/>
          </w:rPr>
          <w:t>ru</w:t>
        </w:r>
      </w:hyperlink>
      <w:r w:rsidR="004D0333" w:rsidRPr="00984F29">
        <w:rPr>
          <w:sz w:val="28"/>
          <w:szCs w:val="28"/>
        </w:rPr>
        <w:t>.</w:t>
      </w:r>
    </w:p>
    <w:p w14:paraId="4053747F" w14:textId="77777777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Участниками конкурса представляются следующие документы:</w:t>
      </w:r>
    </w:p>
    <w:p w14:paraId="5CA90EF7" w14:textId="384A927C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- представление на конкурсанта (</w:t>
      </w:r>
      <w:r w:rsidR="00BF4A89" w:rsidRPr="00984F29">
        <w:rPr>
          <w:sz w:val="28"/>
          <w:szCs w:val="28"/>
        </w:rPr>
        <w:t>П</w:t>
      </w:r>
      <w:r w:rsidRPr="00984F29">
        <w:rPr>
          <w:sz w:val="28"/>
          <w:szCs w:val="28"/>
        </w:rPr>
        <w:t>риложение 1);</w:t>
      </w:r>
    </w:p>
    <w:p w14:paraId="5CB009F9" w14:textId="3D7A852D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- копия приказа об итогах проведения </w:t>
      </w:r>
      <w:r w:rsidR="00E12386">
        <w:rPr>
          <w:sz w:val="28"/>
          <w:szCs w:val="28"/>
        </w:rPr>
        <w:t>школьного</w:t>
      </w:r>
      <w:r w:rsidRPr="00984F29">
        <w:rPr>
          <w:sz w:val="28"/>
          <w:szCs w:val="28"/>
        </w:rPr>
        <w:t xml:space="preserve"> этапа конкурса;</w:t>
      </w:r>
    </w:p>
    <w:p w14:paraId="687B730A" w14:textId="4ED7078A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- личное заявление конкурсанта на участие в конкурсе (</w:t>
      </w:r>
      <w:r w:rsidR="00BF4A89" w:rsidRPr="00984F29">
        <w:rPr>
          <w:sz w:val="28"/>
          <w:szCs w:val="28"/>
        </w:rPr>
        <w:t>П</w:t>
      </w:r>
      <w:r w:rsidRPr="00984F29">
        <w:rPr>
          <w:sz w:val="28"/>
          <w:szCs w:val="28"/>
        </w:rPr>
        <w:t>риложение 2);</w:t>
      </w:r>
    </w:p>
    <w:p w14:paraId="62F941D0" w14:textId="5357EA60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- информационная карта конкурсанта (</w:t>
      </w:r>
      <w:r w:rsidR="00BF4A89" w:rsidRPr="00984F29">
        <w:rPr>
          <w:sz w:val="28"/>
          <w:szCs w:val="28"/>
        </w:rPr>
        <w:t>П</w:t>
      </w:r>
      <w:r w:rsidRPr="00984F29">
        <w:rPr>
          <w:sz w:val="28"/>
          <w:szCs w:val="28"/>
        </w:rPr>
        <w:t>риложение 3);</w:t>
      </w:r>
    </w:p>
    <w:p w14:paraId="0F5EBA15" w14:textId="77777777" w:rsidR="00020910" w:rsidRPr="00984F29" w:rsidRDefault="00020910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- фотография (4х6) – 1 шт. (хорошего качества, в деловом стиле);</w:t>
      </w:r>
    </w:p>
    <w:p w14:paraId="16D82E65" w14:textId="77777777" w:rsidR="00FC7285" w:rsidRPr="00984F29" w:rsidRDefault="00FC7285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- электронные конкурсные материалы.</w:t>
      </w:r>
    </w:p>
    <w:p w14:paraId="7E7888CB" w14:textId="207F319F" w:rsidR="00DA5381" w:rsidRPr="00984F29" w:rsidRDefault="00DA5381" w:rsidP="00020910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4.3. Для формирования реестра лучших воспитат</w:t>
      </w:r>
      <w:r w:rsidR="00A31D51" w:rsidRPr="00984F29">
        <w:rPr>
          <w:sz w:val="28"/>
          <w:szCs w:val="28"/>
        </w:rPr>
        <w:t>ельных и педагогических практик</w:t>
      </w:r>
      <w:r w:rsidRPr="00984F29">
        <w:rPr>
          <w:sz w:val="28"/>
          <w:szCs w:val="28"/>
        </w:rPr>
        <w:t xml:space="preserve"> в электронном варианте предоставляются следующие документы: разработка конкурсного испытания «Классный час», </w:t>
      </w:r>
      <w:r w:rsidRPr="00984F29">
        <w:rPr>
          <w:bCs/>
          <w:sz w:val="28"/>
          <w:szCs w:val="28"/>
        </w:rPr>
        <w:t>видеоролик «</w:t>
      </w:r>
      <w:r w:rsidR="00A31D51" w:rsidRPr="00984F29">
        <w:rPr>
          <w:bCs/>
          <w:sz w:val="28"/>
          <w:szCs w:val="28"/>
        </w:rPr>
        <w:t>Медиа - визитка</w:t>
      </w:r>
      <w:r w:rsidRPr="00984F29">
        <w:rPr>
          <w:bCs/>
          <w:sz w:val="28"/>
          <w:szCs w:val="28"/>
        </w:rPr>
        <w:t>».</w:t>
      </w:r>
    </w:p>
    <w:p w14:paraId="73135742" w14:textId="2550A796" w:rsidR="004D0333" w:rsidRPr="00984F29" w:rsidRDefault="007B05D4" w:rsidP="000124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4</w:t>
      </w:r>
      <w:r w:rsidR="000124AE" w:rsidRPr="00984F29">
        <w:rPr>
          <w:sz w:val="28"/>
          <w:szCs w:val="28"/>
        </w:rPr>
        <w:t>.</w:t>
      </w:r>
      <w:r w:rsidR="006D228C">
        <w:rPr>
          <w:sz w:val="28"/>
          <w:szCs w:val="28"/>
        </w:rPr>
        <w:t>4</w:t>
      </w:r>
      <w:r w:rsidR="004D0333" w:rsidRPr="00984F29">
        <w:rPr>
          <w:sz w:val="28"/>
          <w:szCs w:val="28"/>
        </w:rPr>
        <w:t>. Материалы, представленные на конкурс, не возвращаются.</w:t>
      </w:r>
    </w:p>
    <w:p w14:paraId="4E8FB9BE" w14:textId="77777777" w:rsidR="009E19ED" w:rsidRPr="00984F29" w:rsidRDefault="009E19ED" w:rsidP="000124A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80778F6" w14:textId="6EC73CD7" w:rsidR="00C57BB3" w:rsidRPr="00984F29" w:rsidRDefault="007B05D4" w:rsidP="00C57BB3">
      <w:pPr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5</w:t>
      </w:r>
      <w:r w:rsidR="004D0333" w:rsidRPr="00984F29">
        <w:rPr>
          <w:b/>
          <w:sz w:val="28"/>
          <w:szCs w:val="28"/>
        </w:rPr>
        <w:t xml:space="preserve">. </w:t>
      </w:r>
      <w:r w:rsidR="008052E2" w:rsidRPr="00984F29">
        <w:rPr>
          <w:b/>
          <w:sz w:val="28"/>
          <w:szCs w:val="28"/>
        </w:rPr>
        <w:t>Структура конкурсных</w:t>
      </w:r>
      <w:r w:rsidR="005B730F" w:rsidRPr="00984F29">
        <w:rPr>
          <w:b/>
          <w:sz w:val="28"/>
          <w:szCs w:val="28"/>
        </w:rPr>
        <w:t xml:space="preserve"> </w:t>
      </w:r>
      <w:r w:rsidR="008052E2" w:rsidRPr="00984F29">
        <w:rPr>
          <w:b/>
          <w:sz w:val="28"/>
          <w:szCs w:val="28"/>
        </w:rPr>
        <w:t xml:space="preserve">испытаний, формат их проведения и критерии их оценивания </w:t>
      </w:r>
    </w:p>
    <w:p w14:paraId="61B8441D" w14:textId="078C8375" w:rsidR="008052E2" w:rsidRPr="00984F29" w:rsidRDefault="008052E2" w:rsidP="00C57BB3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2A690DF" w14:textId="332D3B85" w:rsidR="00513D0D" w:rsidRPr="006D228C" w:rsidRDefault="007B05D4" w:rsidP="00513D0D">
      <w:pPr>
        <w:ind w:firstLine="709"/>
        <w:jc w:val="both"/>
        <w:rPr>
          <w:i/>
          <w:sz w:val="28"/>
          <w:szCs w:val="28"/>
        </w:rPr>
      </w:pPr>
      <w:r w:rsidRPr="006D228C">
        <w:rPr>
          <w:b/>
          <w:iCs/>
          <w:sz w:val="28"/>
          <w:szCs w:val="28"/>
        </w:rPr>
        <w:t>5</w:t>
      </w:r>
      <w:r w:rsidR="004D0333" w:rsidRPr="006D228C">
        <w:rPr>
          <w:b/>
          <w:iCs/>
          <w:sz w:val="28"/>
          <w:szCs w:val="28"/>
        </w:rPr>
        <w:t>.1.</w:t>
      </w:r>
      <w:r w:rsidR="004D0333" w:rsidRPr="00984F29">
        <w:rPr>
          <w:iCs/>
          <w:sz w:val="28"/>
          <w:szCs w:val="28"/>
        </w:rPr>
        <w:t xml:space="preserve"> </w:t>
      </w:r>
      <w:r w:rsidR="00513D0D">
        <w:rPr>
          <w:b/>
          <w:iCs/>
          <w:sz w:val="28"/>
          <w:szCs w:val="28"/>
        </w:rPr>
        <w:t>Перв</w:t>
      </w:r>
      <w:r w:rsidR="00513D0D" w:rsidRPr="00513D0D">
        <w:rPr>
          <w:b/>
          <w:iCs/>
          <w:sz w:val="28"/>
          <w:szCs w:val="28"/>
        </w:rPr>
        <w:t>ое конкурсное испытание</w:t>
      </w:r>
      <w:r w:rsidR="00513D0D" w:rsidRPr="00984F29">
        <w:rPr>
          <w:i/>
          <w:sz w:val="28"/>
          <w:szCs w:val="28"/>
        </w:rPr>
        <w:t xml:space="preserve"> </w:t>
      </w:r>
      <w:r w:rsidR="00513D0D" w:rsidRPr="00984F29">
        <w:rPr>
          <w:b/>
          <w:sz w:val="28"/>
          <w:szCs w:val="28"/>
        </w:rPr>
        <w:t xml:space="preserve"> «Педагогический диктант»</w:t>
      </w:r>
      <w:r w:rsidR="00513D0D" w:rsidRPr="00984F29">
        <w:rPr>
          <w:sz w:val="28"/>
          <w:szCs w:val="28"/>
        </w:rPr>
        <w:t xml:space="preserve"> </w:t>
      </w:r>
      <w:r w:rsidR="00513D0D">
        <w:rPr>
          <w:sz w:val="28"/>
          <w:szCs w:val="28"/>
        </w:rPr>
        <w:t>(заочно)</w:t>
      </w:r>
    </w:p>
    <w:p w14:paraId="3B108305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Цель конкурсного испытания: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037F1FA7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Формат конкурсного испытания: создание конкурсантом рукописного авторского текста, содержащего решения педагогических задач, разработанных на основе текста, зачитанного ведущим непосредственно во время проведения конкурсного испытания.  </w:t>
      </w:r>
    </w:p>
    <w:p w14:paraId="3EEDEC0F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Педагогические задачи </w:t>
      </w:r>
      <w:r>
        <w:rPr>
          <w:sz w:val="28"/>
          <w:szCs w:val="28"/>
        </w:rPr>
        <w:t>(</w:t>
      </w:r>
      <w:r w:rsidRPr="00984F29">
        <w:rPr>
          <w:sz w:val="28"/>
          <w:szCs w:val="28"/>
        </w:rPr>
        <w:t>текст диктанта</w:t>
      </w:r>
      <w:r>
        <w:rPr>
          <w:sz w:val="28"/>
          <w:szCs w:val="28"/>
        </w:rPr>
        <w:t xml:space="preserve">) </w:t>
      </w:r>
      <w:r w:rsidRPr="00984F29">
        <w:rPr>
          <w:sz w:val="28"/>
          <w:szCs w:val="28"/>
        </w:rPr>
        <w:t xml:space="preserve">для создания рукописного авторского текста </w:t>
      </w:r>
      <w:r>
        <w:rPr>
          <w:sz w:val="28"/>
          <w:szCs w:val="28"/>
        </w:rPr>
        <w:t>отправляются на личные почты</w:t>
      </w:r>
      <w:r w:rsidRPr="00984F29">
        <w:rPr>
          <w:sz w:val="28"/>
          <w:szCs w:val="28"/>
        </w:rPr>
        <w:t xml:space="preserve">.  </w:t>
      </w:r>
    </w:p>
    <w:p w14:paraId="4885E399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537950DA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b/>
          <w:sz w:val="28"/>
          <w:szCs w:val="28"/>
        </w:rPr>
        <w:t>Порядок оценивания конкурсного испытания:</w:t>
      </w:r>
      <w:r w:rsidRPr="00984F29">
        <w:rPr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6 баллов. </w:t>
      </w:r>
    </w:p>
    <w:p w14:paraId="701FA717" w14:textId="77777777" w:rsidR="00513D0D" w:rsidRPr="00984F29" w:rsidRDefault="00513D0D" w:rsidP="00513D0D">
      <w:pPr>
        <w:pStyle w:val="1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84F29">
        <w:rPr>
          <w:b/>
          <w:sz w:val="28"/>
          <w:szCs w:val="28"/>
        </w:rPr>
        <w:t>Критерии оценки конкурсного испытания:</w:t>
      </w:r>
      <w:r w:rsidRPr="00984F29">
        <w:rPr>
          <w:sz w:val="28"/>
          <w:szCs w:val="28"/>
        </w:rPr>
        <w:t xml:space="preserve">  </w:t>
      </w:r>
    </w:p>
    <w:p w14:paraId="095A0CC7" w14:textId="77777777" w:rsidR="00513D0D" w:rsidRPr="00984F29" w:rsidRDefault="00513D0D" w:rsidP="00513D0D">
      <w:pPr>
        <w:pStyle w:val="1"/>
        <w:numPr>
          <w:ilvl w:val="0"/>
          <w:numId w:val="29"/>
        </w:numPr>
        <w:shd w:val="clear" w:color="auto" w:fill="auto"/>
        <w:tabs>
          <w:tab w:val="left" w:pos="1234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 проявленная и аргументированная личная позиция; </w:t>
      </w:r>
    </w:p>
    <w:p w14:paraId="5EA8E5AA" w14:textId="77777777" w:rsidR="00513D0D" w:rsidRPr="00984F29" w:rsidRDefault="00513D0D" w:rsidP="00513D0D">
      <w:pPr>
        <w:pStyle w:val="1"/>
        <w:numPr>
          <w:ilvl w:val="0"/>
          <w:numId w:val="29"/>
        </w:numPr>
        <w:shd w:val="clear" w:color="auto" w:fill="auto"/>
        <w:tabs>
          <w:tab w:val="left" w:pos="1234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 </w:t>
      </w:r>
      <w:proofErr w:type="spellStart"/>
      <w:r w:rsidRPr="00984F29">
        <w:rPr>
          <w:sz w:val="28"/>
          <w:szCs w:val="28"/>
        </w:rPr>
        <w:t>практикоприменимость</w:t>
      </w:r>
      <w:proofErr w:type="spellEnd"/>
      <w:r w:rsidRPr="00984F29">
        <w:rPr>
          <w:sz w:val="28"/>
          <w:szCs w:val="28"/>
        </w:rPr>
        <w:t xml:space="preserve"> решений; </w:t>
      </w:r>
    </w:p>
    <w:p w14:paraId="107F8D84" w14:textId="77777777" w:rsidR="00513D0D" w:rsidRPr="00984F29" w:rsidRDefault="00513D0D" w:rsidP="00513D0D">
      <w:pPr>
        <w:pStyle w:val="1"/>
        <w:numPr>
          <w:ilvl w:val="0"/>
          <w:numId w:val="29"/>
        </w:numPr>
        <w:shd w:val="clear" w:color="auto" w:fill="auto"/>
        <w:tabs>
          <w:tab w:val="left" w:pos="1234"/>
        </w:tabs>
        <w:spacing w:line="240" w:lineRule="auto"/>
        <w:ind w:left="709" w:hanging="283"/>
        <w:jc w:val="both"/>
        <w:rPr>
          <w:sz w:val="28"/>
          <w:szCs w:val="28"/>
        </w:rPr>
      </w:pPr>
      <w:r w:rsidRPr="00984F29">
        <w:rPr>
          <w:sz w:val="28"/>
          <w:szCs w:val="28"/>
        </w:rPr>
        <w:lastRenderedPageBreak/>
        <w:t xml:space="preserve"> </w:t>
      </w:r>
      <w:proofErr w:type="spellStart"/>
      <w:r w:rsidRPr="00984F29">
        <w:rPr>
          <w:sz w:val="28"/>
          <w:szCs w:val="28"/>
        </w:rPr>
        <w:t>сформированность</w:t>
      </w:r>
      <w:proofErr w:type="spellEnd"/>
      <w:r w:rsidRPr="00984F29">
        <w:rPr>
          <w:sz w:val="28"/>
          <w:szCs w:val="28"/>
        </w:rPr>
        <w:t xml:space="preserve"> универсальных педагогических действий и грамотность текста.</w:t>
      </w:r>
    </w:p>
    <w:p w14:paraId="1938D1B4" w14:textId="69512C83" w:rsidR="004D0333" w:rsidRPr="006D228C" w:rsidRDefault="00513D0D" w:rsidP="006D228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5.2. Втор</w:t>
      </w:r>
      <w:r w:rsidR="006D228C" w:rsidRPr="006D228C">
        <w:rPr>
          <w:b/>
          <w:iCs/>
          <w:sz w:val="28"/>
          <w:szCs w:val="28"/>
        </w:rPr>
        <w:t>ое</w:t>
      </w:r>
      <w:r w:rsidR="009D11D9" w:rsidRPr="006D228C">
        <w:rPr>
          <w:b/>
          <w:sz w:val="28"/>
          <w:szCs w:val="28"/>
        </w:rPr>
        <w:t xml:space="preserve"> конкурсное задание</w:t>
      </w:r>
      <w:r w:rsidR="004D0333" w:rsidRPr="006D228C">
        <w:rPr>
          <w:b/>
          <w:sz w:val="28"/>
          <w:szCs w:val="28"/>
        </w:rPr>
        <w:t>:</w:t>
      </w:r>
      <w:r w:rsidR="004B7234" w:rsidRPr="006D228C">
        <w:rPr>
          <w:b/>
          <w:sz w:val="28"/>
          <w:szCs w:val="28"/>
        </w:rPr>
        <w:t xml:space="preserve"> «</w:t>
      </w:r>
      <w:r w:rsidR="00A31D51" w:rsidRPr="006D228C">
        <w:rPr>
          <w:b/>
          <w:bCs/>
          <w:sz w:val="28"/>
          <w:szCs w:val="28"/>
        </w:rPr>
        <w:t>Медиа - визитка</w:t>
      </w:r>
      <w:r w:rsidR="004B7234" w:rsidRPr="006D228C">
        <w:rPr>
          <w:b/>
          <w:sz w:val="28"/>
          <w:szCs w:val="28"/>
        </w:rPr>
        <w:t>»</w:t>
      </w:r>
      <w:r w:rsidR="009D11D9" w:rsidRPr="006D228C">
        <w:rPr>
          <w:b/>
          <w:sz w:val="28"/>
          <w:szCs w:val="28"/>
        </w:rPr>
        <w:t>.</w:t>
      </w:r>
    </w:p>
    <w:p w14:paraId="0D5607D1" w14:textId="77777777" w:rsidR="00A45BA3" w:rsidRPr="00984F29" w:rsidRDefault="004B7234" w:rsidP="000124AE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Видеоролик</w:t>
      </w:r>
      <w:r w:rsidR="00DF5C4B" w:rsidRPr="00984F29">
        <w:rPr>
          <w:sz w:val="28"/>
          <w:szCs w:val="28"/>
        </w:rPr>
        <w:t>*</w:t>
      </w:r>
      <w:r w:rsidRPr="00984F29">
        <w:rPr>
          <w:sz w:val="28"/>
          <w:szCs w:val="28"/>
        </w:rPr>
        <w:t xml:space="preserve">, </w:t>
      </w:r>
      <w:r w:rsidR="00A45BA3" w:rsidRPr="00984F29">
        <w:rPr>
          <w:sz w:val="28"/>
          <w:szCs w:val="28"/>
        </w:rPr>
        <w:t>представляющий педагогического работника, рассказывающий о его воспитательной и общественной деятельности по профилактике правонарушений, достижениях и увлечениях.</w:t>
      </w:r>
    </w:p>
    <w:p w14:paraId="38768610" w14:textId="7EB65A12" w:rsidR="00A45BA3" w:rsidRPr="00984F29" w:rsidRDefault="00A45BA3" w:rsidP="000124A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sz w:val="28"/>
          <w:szCs w:val="28"/>
        </w:rPr>
        <w:t xml:space="preserve">Формат: видеоролик продолжительностью не более 3-х минут; качество не ниже 360 </w:t>
      </w:r>
      <w:proofErr w:type="spellStart"/>
      <w:r w:rsidRPr="00984F29">
        <w:rPr>
          <w:sz w:val="28"/>
          <w:szCs w:val="28"/>
        </w:rPr>
        <w:t>px</w:t>
      </w:r>
      <w:proofErr w:type="spellEnd"/>
      <w:r w:rsidRPr="00984F29">
        <w:rPr>
          <w:sz w:val="28"/>
          <w:szCs w:val="28"/>
        </w:rPr>
        <w:t xml:space="preserve">; </w:t>
      </w:r>
      <w:r w:rsidRPr="00984F29">
        <w:rPr>
          <w:rFonts w:eastAsia="Times New Roman"/>
          <w:sz w:val="28"/>
          <w:szCs w:val="28"/>
          <w:lang w:eastAsia="ru-RU"/>
        </w:rPr>
        <w:t>к</w:t>
      </w:r>
      <w:r w:rsidR="0086346D" w:rsidRPr="00984F29">
        <w:rPr>
          <w:rFonts w:eastAsia="Times New Roman"/>
          <w:sz w:val="28"/>
          <w:szCs w:val="28"/>
          <w:lang w:eastAsia="ru-RU"/>
        </w:rPr>
        <w:t>аждый конкурсант с момента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86346D" w:rsidRPr="00984F29">
        <w:rPr>
          <w:rFonts w:eastAsia="Times New Roman"/>
          <w:sz w:val="28"/>
          <w:szCs w:val="28"/>
          <w:lang w:eastAsia="ru-RU"/>
        </w:rPr>
        <w:t>подачи заявки на участие в</w:t>
      </w:r>
      <w:r w:rsidR="00172714" w:rsidRPr="00984F29">
        <w:rPr>
          <w:rFonts w:eastAsia="Times New Roman"/>
          <w:sz w:val="28"/>
          <w:szCs w:val="28"/>
          <w:lang w:eastAsia="ru-RU"/>
        </w:rPr>
        <w:t xml:space="preserve"> Конкурсе с </w:t>
      </w:r>
      <w:r w:rsidR="009D11D9" w:rsidRPr="00984F29">
        <w:rPr>
          <w:rFonts w:eastAsia="Times New Roman"/>
          <w:sz w:val="28"/>
          <w:szCs w:val="28"/>
          <w:lang w:eastAsia="ru-RU"/>
        </w:rPr>
        <w:t>1</w:t>
      </w:r>
      <w:r w:rsidR="00831701" w:rsidRPr="00984F29">
        <w:rPr>
          <w:rFonts w:eastAsia="Times New Roman"/>
          <w:sz w:val="28"/>
          <w:szCs w:val="28"/>
          <w:lang w:eastAsia="ru-RU"/>
        </w:rPr>
        <w:t>5</w:t>
      </w:r>
      <w:r w:rsidR="009D11D9" w:rsidRPr="00984F29">
        <w:rPr>
          <w:rFonts w:eastAsia="Times New Roman"/>
          <w:sz w:val="28"/>
          <w:szCs w:val="28"/>
          <w:lang w:eastAsia="ru-RU"/>
        </w:rPr>
        <w:t>.02</w:t>
      </w:r>
      <w:r w:rsidR="00172714" w:rsidRPr="00984F29">
        <w:rPr>
          <w:rFonts w:eastAsia="Times New Roman"/>
          <w:sz w:val="28"/>
          <w:szCs w:val="28"/>
          <w:lang w:eastAsia="ru-RU"/>
        </w:rPr>
        <w:t>.20</w:t>
      </w:r>
      <w:r w:rsidR="00AF3708" w:rsidRPr="00984F29">
        <w:rPr>
          <w:rFonts w:eastAsia="Times New Roman"/>
          <w:sz w:val="28"/>
          <w:szCs w:val="28"/>
          <w:lang w:eastAsia="ru-RU"/>
        </w:rPr>
        <w:t>2</w:t>
      </w:r>
      <w:r w:rsidR="00831701" w:rsidRPr="00984F29">
        <w:rPr>
          <w:rFonts w:eastAsia="Times New Roman"/>
          <w:sz w:val="28"/>
          <w:szCs w:val="28"/>
          <w:lang w:eastAsia="ru-RU"/>
        </w:rPr>
        <w:t>5</w:t>
      </w:r>
      <w:r w:rsidR="00172714" w:rsidRPr="00984F29">
        <w:rPr>
          <w:rFonts w:eastAsia="Times New Roman"/>
          <w:sz w:val="28"/>
          <w:szCs w:val="28"/>
          <w:lang w:eastAsia="ru-RU"/>
        </w:rPr>
        <w:t xml:space="preserve"> по </w:t>
      </w:r>
      <w:r w:rsidR="009E19ED" w:rsidRPr="00984F29">
        <w:rPr>
          <w:rFonts w:eastAsia="Times New Roman"/>
          <w:sz w:val="28"/>
          <w:szCs w:val="28"/>
          <w:lang w:eastAsia="ru-RU"/>
        </w:rPr>
        <w:t>01</w:t>
      </w:r>
      <w:r w:rsidR="009D11D9" w:rsidRPr="00984F29">
        <w:rPr>
          <w:rFonts w:eastAsia="Times New Roman"/>
          <w:sz w:val="28"/>
          <w:szCs w:val="28"/>
          <w:lang w:eastAsia="ru-RU"/>
        </w:rPr>
        <w:t>.03</w:t>
      </w:r>
      <w:r w:rsidR="0086346D" w:rsidRPr="00984F29">
        <w:rPr>
          <w:rFonts w:eastAsia="Times New Roman"/>
          <w:sz w:val="28"/>
          <w:szCs w:val="28"/>
          <w:lang w:eastAsia="ru-RU"/>
        </w:rPr>
        <w:t>.20</w:t>
      </w:r>
      <w:r w:rsidR="00AF3708" w:rsidRPr="00984F29">
        <w:rPr>
          <w:rFonts w:eastAsia="Times New Roman"/>
          <w:sz w:val="28"/>
          <w:szCs w:val="28"/>
          <w:lang w:eastAsia="ru-RU"/>
        </w:rPr>
        <w:t>2</w:t>
      </w:r>
      <w:r w:rsidR="00831701" w:rsidRPr="00984F29">
        <w:rPr>
          <w:rFonts w:eastAsia="Times New Roman"/>
          <w:sz w:val="28"/>
          <w:szCs w:val="28"/>
          <w:lang w:eastAsia="ru-RU"/>
        </w:rPr>
        <w:t>5</w:t>
      </w:r>
      <w:r w:rsidR="0086346D" w:rsidRPr="00984F29">
        <w:rPr>
          <w:rFonts w:eastAsia="Times New Roman"/>
          <w:sz w:val="28"/>
          <w:szCs w:val="28"/>
          <w:lang w:eastAsia="ru-RU"/>
        </w:rPr>
        <w:t xml:space="preserve"> г. </w:t>
      </w:r>
      <w:r w:rsidRPr="00984F29">
        <w:rPr>
          <w:rFonts w:eastAsia="Times New Roman"/>
          <w:sz w:val="28"/>
          <w:szCs w:val="28"/>
          <w:lang w:eastAsia="ru-RU"/>
        </w:rPr>
        <w:t>р</w:t>
      </w:r>
      <w:r w:rsidR="0086346D" w:rsidRPr="00984F29">
        <w:rPr>
          <w:rFonts w:eastAsia="Times New Roman"/>
          <w:sz w:val="28"/>
          <w:szCs w:val="28"/>
          <w:lang w:eastAsia="ru-RU"/>
        </w:rPr>
        <w:t>азмещает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86346D" w:rsidRPr="00984F29">
        <w:rPr>
          <w:rFonts w:eastAsia="Times New Roman"/>
          <w:sz w:val="28"/>
          <w:szCs w:val="28"/>
          <w:lang w:eastAsia="ru-RU"/>
        </w:rPr>
        <w:t xml:space="preserve">в своих социальных сетях </w:t>
      </w:r>
      <w:r w:rsidR="007D425E" w:rsidRPr="00984F29">
        <w:rPr>
          <w:rFonts w:eastAsia="Times New Roman"/>
          <w:sz w:val="28"/>
          <w:szCs w:val="28"/>
          <w:lang w:eastAsia="ru-RU"/>
        </w:rPr>
        <w:t>видеоролик</w:t>
      </w:r>
      <w:r w:rsidR="0086346D" w:rsidRPr="00984F29">
        <w:rPr>
          <w:rFonts w:eastAsia="Times New Roman"/>
          <w:sz w:val="28"/>
          <w:szCs w:val="28"/>
          <w:lang w:eastAsia="ru-RU"/>
        </w:rPr>
        <w:t xml:space="preserve"> подхештегом#ЛУЧШИЙ_ПЕДАГОГ_МУЖЧИНА_РТ_202</w:t>
      </w:r>
      <w:r w:rsidR="00831701" w:rsidRPr="00984F29">
        <w:rPr>
          <w:rFonts w:eastAsia="Times New Roman"/>
          <w:sz w:val="28"/>
          <w:szCs w:val="28"/>
          <w:lang w:eastAsia="ru-RU"/>
        </w:rPr>
        <w:t>5</w:t>
      </w:r>
      <w:r w:rsidR="00121BE7" w:rsidRPr="00984F29">
        <w:rPr>
          <w:rFonts w:eastAsia="Times New Roman"/>
          <w:sz w:val="28"/>
          <w:szCs w:val="28"/>
          <w:lang w:eastAsia="ru-RU"/>
        </w:rPr>
        <w:t>г</w:t>
      </w:r>
      <w:r w:rsidR="008739AE" w:rsidRPr="00984F29">
        <w:rPr>
          <w:rFonts w:eastAsia="Times New Roman"/>
          <w:sz w:val="28"/>
          <w:szCs w:val="28"/>
          <w:lang w:eastAsia="ru-RU"/>
        </w:rPr>
        <w:t>.</w:t>
      </w:r>
    </w:p>
    <w:p w14:paraId="3601E2F0" w14:textId="77777777" w:rsidR="0086346D" w:rsidRPr="00984F29" w:rsidRDefault="0086346D" w:rsidP="000124AE">
      <w:pPr>
        <w:ind w:firstLine="709"/>
        <w:jc w:val="both"/>
        <w:rPr>
          <w:sz w:val="28"/>
          <w:szCs w:val="28"/>
        </w:rPr>
      </w:pPr>
      <w:r w:rsidRPr="00984F29">
        <w:rPr>
          <w:rFonts w:eastAsia="Times New Roman"/>
          <w:sz w:val="28"/>
          <w:szCs w:val="28"/>
          <w:lang w:eastAsia="ru-RU"/>
        </w:rPr>
        <w:t>Примеры тем:</w:t>
      </w:r>
    </w:p>
    <w:p w14:paraId="016BE3D6" w14:textId="437E0A51" w:rsidR="0086346D" w:rsidRPr="00984F29" w:rsidRDefault="0086346D" w:rsidP="000124AE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>• 5 советов молодым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sz w:val="28"/>
          <w:szCs w:val="28"/>
          <w:lang w:eastAsia="ru-RU"/>
        </w:rPr>
        <w:t>учителям, как воспитать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sz w:val="28"/>
          <w:szCs w:val="28"/>
          <w:lang w:eastAsia="ru-RU"/>
        </w:rPr>
        <w:t>человека</w:t>
      </w:r>
      <w:r w:rsidR="00831701" w:rsidRPr="00984F29">
        <w:rPr>
          <w:rFonts w:eastAsia="Times New Roman"/>
          <w:sz w:val="28"/>
          <w:szCs w:val="28"/>
          <w:lang w:eastAsia="ru-RU"/>
        </w:rPr>
        <w:t>;</w:t>
      </w:r>
    </w:p>
    <w:p w14:paraId="231049A2" w14:textId="71CD0C0D" w:rsidR="0086346D" w:rsidRPr="00984F29" w:rsidRDefault="0086346D" w:rsidP="000124AE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>• Один день моего успеха -</w:t>
      </w:r>
      <w:r w:rsidR="00831701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sz w:val="28"/>
          <w:szCs w:val="28"/>
          <w:lang w:eastAsia="ru-RU"/>
        </w:rPr>
        <w:t>результат моей команды</w:t>
      </w:r>
      <w:r w:rsidR="00831701" w:rsidRPr="00984F29">
        <w:rPr>
          <w:rFonts w:eastAsia="Times New Roman"/>
          <w:sz w:val="28"/>
          <w:szCs w:val="28"/>
          <w:lang w:eastAsia="ru-RU"/>
        </w:rPr>
        <w:t>;</w:t>
      </w:r>
    </w:p>
    <w:p w14:paraId="42E58ADE" w14:textId="77777777" w:rsidR="0086346D" w:rsidRPr="00984F29" w:rsidRDefault="0086346D" w:rsidP="000124AE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>• Самое значимое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Pr="00984F29">
        <w:rPr>
          <w:rFonts w:eastAsia="Times New Roman"/>
          <w:sz w:val="28"/>
          <w:szCs w:val="28"/>
          <w:lang w:eastAsia="ru-RU"/>
        </w:rPr>
        <w:t>достижение и т.д.</w:t>
      </w:r>
    </w:p>
    <w:p w14:paraId="7B0D42C5" w14:textId="77777777" w:rsidR="00A45BA3" w:rsidRPr="00984F29" w:rsidRDefault="00A45BA3" w:rsidP="000124AE">
      <w:pPr>
        <w:ind w:firstLine="709"/>
        <w:jc w:val="both"/>
        <w:rPr>
          <w:b/>
          <w:i/>
          <w:sz w:val="28"/>
          <w:szCs w:val="28"/>
        </w:rPr>
      </w:pPr>
      <w:r w:rsidRPr="00984F29">
        <w:rPr>
          <w:b/>
          <w:i/>
          <w:sz w:val="28"/>
          <w:szCs w:val="28"/>
        </w:rPr>
        <w:t>Критерии оценивания:</w:t>
      </w:r>
    </w:p>
    <w:p w14:paraId="46C7791A" w14:textId="550BE6CC" w:rsidR="00A45BA3" w:rsidRPr="00984F29" w:rsidRDefault="00A45BA3" w:rsidP="00EE6601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984F29">
        <w:rPr>
          <w:sz w:val="28"/>
          <w:szCs w:val="28"/>
        </w:rPr>
        <w:t>соответствие теме (0-</w:t>
      </w:r>
      <w:r w:rsidR="00831701" w:rsidRPr="00984F29">
        <w:rPr>
          <w:sz w:val="28"/>
          <w:szCs w:val="28"/>
        </w:rPr>
        <w:t>2</w:t>
      </w:r>
      <w:r w:rsidRPr="00984F29">
        <w:rPr>
          <w:sz w:val="28"/>
          <w:szCs w:val="28"/>
        </w:rPr>
        <w:t xml:space="preserve"> баллов);</w:t>
      </w:r>
    </w:p>
    <w:p w14:paraId="6D7DA5E5" w14:textId="05F872F9" w:rsidR="00A45BA3" w:rsidRPr="00984F29" w:rsidRDefault="00A45BA3" w:rsidP="00EE6601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984F29">
        <w:rPr>
          <w:sz w:val="28"/>
          <w:szCs w:val="28"/>
        </w:rPr>
        <w:t>информативность (0-</w:t>
      </w:r>
      <w:r w:rsidR="00831701" w:rsidRPr="00984F29">
        <w:rPr>
          <w:sz w:val="28"/>
          <w:szCs w:val="28"/>
        </w:rPr>
        <w:t>2</w:t>
      </w:r>
      <w:r w:rsidRPr="00984F29">
        <w:rPr>
          <w:sz w:val="28"/>
          <w:szCs w:val="28"/>
        </w:rPr>
        <w:t>);</w:t>
      </w:r>
    </w:p>
    <w:p w14:paraId="08523F07" w14:textId="178573DB" w:rsidR="00A45BA3" w:rsidRPr="00984F29" w:rsidRDefault="00A45BA3" w:rsidP="00EE6601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984F29">
        <w:rPr>
          <w:sz w:val="28"/>
          <w:szCs w:val="28"/>
        </w:rPr>
        <w:t>оригинальность (0-</w:t>
      </w:r>
      <w:r w:rsidR="00831701" w:rsidRPr="00984F29">
        <w:rPr>
          <w:sz w:val="28"/>
          <w:szCs w:val="28"/>
        </w:rPr>
        <w:t>2</w:t>
      </w:r>
      <w:r w:rsidRPr="00984F29">
        <w:rPr>
          <w:sz w:val="28"/>
          <w:szCs w:val="28"/>
        </w:rPr>
        <w:t>);</w:t>
      </w:r>
    </w:p>
    <w:p w14:paraId="56489455" w14:textId="12EC7CCB" w:rsidR="00A45BA3" w:rsidRPr="00984F29" w:rsidRDefault="00A45BA3" w:rsidP="00EE6601">
      <w:pPr>
        <w:numPr>
          <w:ilvl w:val="0"/>
          <w:numId w:val="30"/>
        </w:numPr>
        <w:suppressAutoHyphens/>
        <w:jc w:val="both"/>
        <w:rPr>
          <w:sz w:val="28"/>
          <w:szCs w:val="28"/>
        </w:rPr>
      </w:pPr>
      <w:r w:rsidRPr="00984F29">
        <w:rPr>
          <w:sz w:val="28"/>
          <w:szCs w:val="28"/>
        </w:rPr>
        <w:t>владение современными технологиями (0-</w:t>
      </w:r>
      <w:r w:rsidR="00831701" w:rsidRPr="00984F29">
        <w:rPr>
          <w:sz w:val="28"/>
          <w:szCs w:val="28"/>
        </w:rPr>
        <w:t>2</w:t>
      </w:r>
      <w:r w:rsidRPr="00984F29">
        <w:rPr>
          <w:sz w:val="28"/>
          <w:szCs w:val="28"/>
        </w:rPr>
        <w:t>);</w:t>
      </w:r>
    </w:p>
    <w:p w14:paraId="396F61D6" w14:textId="57EEF73D" w:rsidR="00A45BA3" w:rsidRPr="00984F29" w:rsidRDefault="00A45BA3" w:rsidP="000124AE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Максимальное количество баллов – </w:t>
      </w:r>
      <w:r w:rsidR="00831701" w:rsidRPr="00984F29">
        <w:rPr>
          <w:sz w:val="28"/>
          <w:szCs w:val="28"/>
        </w:rPr>
        <w:t>8</w:t>
      </w:r>
      <w:r w:rsidRPr="00984F29">
        <w:rPr>
          <w:sz w:val="28"/>
          <w:szCs w:val="28"/>
        </w:rPr>
        <w:t>.</w:t>
      </w:r>
    </w:p>
    <w:p w14:paraId="67514218" w14:textId="79678073" w:rsidR="009D11D9" w:rsidRPr="00984F29" w:rsidRDefault="00A45BA3" w:rsidP="00513D0D">
      <w:pPr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>* Участники сами определяют жанр видеоролика (интервью, репортаж, видеоклип, мультфильм и т.п.).</w:t>
      </w:r>
      <w:bookmarkStart w:id="3" w:name="3"/>
    </w:p>
    <w:p w14:paraId="33617E3E" w14:textId="1BCD87FE" w:rsidR="00CE5DF2" w:rsidRPr="00984F29" w:rsidRDefault="007B05D4" w:rsidP="00CB73E7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984F29">
        <w:rPr>
          <w:b/>
          <w:bCs/>
          <w:sz w:val="28"/>
          <w:szCs w:val="28"/>
        </w:rPr>
        <w:t>5</w:t>
      </w:r>
      <w:r w:rsidR="009D11D9" w:rsidRPr="00984F29">
        <w:rPr>
          <w:b/>
          <w:bCs/>
          <w:sz w:val="28"/>
          <w:szCs w:val="28"/>
        </w:rPr>
        <w:t>.</w:t>
      </w:r>
      <w:r w:rsidR="00513D0D">
        <w:rPr>
          <w:b/>
          <w:bCs/>
          <w:sz w:val="28"/>
          <w:szCs w:val="28"/>
        </w:rPr>
        <w:t>3</w:t>
      </w:r>
      <w:r w:rsidR="000124AE" w:rsidRPr="00984F29">
        <w:rPr>
          <w:b/>
          <w:bCs/>
          <w:sz w:val="28"/>
          <w:szCs w:val="28"/>
        </w:rPr>
        <w:t>.</w:t>
      </w:r>
      <w:r w:rsidR="009D11D9" w:rsidRPr="00984F29">
        <w:rPr>
          <w:b/>
          <w:bCs/>
          <w:sz w:val="28"/>
          <w:szCs w:val="28"/>
        </w:rPr>
        <w:t xml:space="preserve"> </w:t>
      </w:r>
      <w:r w:rsidR="00513D0D">
        <w:rPr>
          <w:b/>
          <w:bCs/>
          <w:sz w:val="28"/>
          <w:szCs w:val="28"/>
        </w:rPr>
        <w:t>Треть</w:t>
      </w:r>
      <w:r w:rsidR="00F46178" w:rsidRPr="00984F29">
        <w:rPr>
          <w:b/>
          <w:bCs/>
          <w:sz w:val="28"/>
          <w:szCs w:val="28"/>
        </w:rPr>
        <w:t>е</w:t>
      </w:r>
      <w:r w:rsidR="00215EF1" w:rsidRPr="00984F29">
        <w:rPr>
          <w:b/>
          <w:bCs/>
          <w:sz w:val="28"/>
          <w:szCs w:val="28"/>
        </w:rPr>
        <w:t xml:space="preserve"> </w:t>
      </w:r>
      <w:r w:rsidR="005D1484" w:rsidRPr="00984F29">
        <w:rPr>
          <w:b/>
          <w:bCs/>
          <w:sz w:val="28"/>
          <w:szCs w:val="28"/>
        </w:rPr>
        <w:t>конкурсное задание</w:t>
      </w:r>
      <w:r w:rsidR="00215EF1" w:rsidRPr="00984F29">
        <w:rPr>
          <w:b/>
          <w:bCs/>
          <w:sz w:val="28"/>
          <w:szCs w:val="28"/>
        </w:rPr>
        <w:t xml:space="preserve"> </w:t>
      </w:r>
      <w:r w:rsidR="007D425E" w:rsidRPr="00984F29">
        <w:rPr>
          <w:b/>
          <w:bCs/>
          <w:sz w:val="28"/>
          <w:szCs w:val="28"/>
        </w:rPr>
        <w:t>«Защита проекта</w:t>
      </w:r>
      <w:r w:rsidR="00120CE8" w:rsidRPr="00984F29">
        <w:rPr>
          <w:b/>
          <w:bCs/>
          <w:sz w:val="28"/>
          <w:szCs w:val="28"/>
        </w:rPr>
        <w:t>».</w:t>
      </w:r>
    </w:p>
    <w:p w14:paraId="3E34DD1A" w14:textId="325E2F40" w:rsidR="00CE5DF2" w:rsidRPr="00984F29" w:rsidRDefault="00CE5DF2" w:rsidP="00CB73E7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Реализованный в образовательной организации </w:t>
      </w:r>
      <w:r w:rsidR="00EE6601" w:rsidRPr="00984F29">
        <w:rPr>
          <w:rFonts w:eastAsia="Times New Roman"/>
          <w:sz w:val="28"/>
          <w:szCs w:val="28"/>
          <w:lang w:eastAsia="ru-RU"/>
        </w:rPr>
        <w:t xml:space="preserve">личный </w:t>
      </w:r>
      <w:r w:rsidRPr="00984F29">
        <w:rPr>
          <w:rFonts w:eastAsia="Times New Roman"/>
          <w:sz w:val="28"/>
          <w:szCs w:val="28"/>
          <w:lang w:eastAsia="ru-RU"/>
        </w:rPr>
        <w:t>проект педагога, направленный на воспитание и социализацию обучающихся. Представляется в виде заполненной электронной формы по следующим категориям:</w:t>
      </w:r>
    </w:p>
    <w:p w14:paraId="0D12FA5A" w14:textId="504AC82D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Название проекта;</w:t>
      </w:r>
    </w:p>
    <w:p w14:paraId="2C1B023F" w14:textId="0CBCE5B3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Краткая аннотация;</w:t>
      </w:r>
    </w:p>
    <w:p w14:paraId="23320387" w14:textId="17A3F195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Сроки реализации проекта;</w:t>
      </w:r>
    </w:p>
    <w:p w14:paraId="50BE2750" w14:textId="654B68C6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Описание проблемы решению/снижению остроты, которой посвящен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CE5DF2" w:rsidRPr="00984F29">
        <w:rPr>
          <w:rFonts w:eastAsia="Times New Roman"/>
          <w:sz w:val="28"/>
          <w:szCs w:val="28"/>
          <w:lang w:eastAsia="ru-RU"/>
        </w:rPr>
        <w:t>проект;</w:t>
      </w:r>
    </w:p>
    <w:p w14:paraId="29F6F6AA" w14:textId="0B455548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Актуальность проекта;</w:t>
      </w:r>
    </w:p>
    <w:p w14:paraId="76438AA4" w14:textId="30DA4296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Цель проекта;</w:t>
      </w:r>
    </w:p>
    <w:p w14:paraId="182ABEB4" w14:textId="1C959DBF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Задачи проекта;</w:t>
      </w:r>
    </w:p>
    <w:p w14:paraId="3AE2B304" w14:textId="287896A2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Методы реализации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CE5DF2" w:rsidRPr="00984F29">
        <w:rPr>
          <w:rFonts w:eastAsia="Times New Roman"/>
          <w:sz w:val="28"/>
          <w:szCs w:val="28"/>
          <w:lang w:eastAsia="ru-RU"/>
        </w:rPr>
        <w:t>проекта;</w:t>
      </w:r>
    </w:p>
    <w:p w14:paraId="25FA8010" w14:textId="0BEF7DAC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Опыт реализации проекта;</w:t>
      </w:r>
    </w:p>
    <w:p w14:paraId="160FB6F6" w14:textId="66BCC8D8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>• Описание результатов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CE5DF2" w:rsidRPr="00984F29">
        <w:rPr>
          <w:rFonts w:eastAsia="Times New Roman"/>
          <w:sz w:val="28"/>
          <w:szCs w:val="28"/>
          <w:lang w:eastAsia="ru-RU"/>
        </w:rPr>
        <w:t>проекта (качественные и</w:t>
      </w:r>
      <w:r w:rsidR="005B730F" w:rsidRPr="00984F29">
        <w:rPr>
          <w:rFonts w:eastAsia="Times New Roman"/>
          <w:sz w:val="28"/>
          <w:szCs w:val="28"/>
          <w:lang w:eastAsia="ru-RU"/>
        </w:rPr>
        <w:t xml:space="preserve"> </w:t>
      </w:r>
      <w:r w:rsidR="00CE5DF2" w:rsidRPr="00984F29">
        <w:rPr>
          <w:rFonts w:eastAsia="Times New Roman"/>
          <w:sz w:val="28"/>
          <w:szCs w:val="28"/>
          <w:lang w:eastAsia="ru-RU"/>
        </w:rPr>
        <w:t>количественные);</w:t>
      </w:r>
    </w:p>
    <w:p w14:paraId="73EACA57" w14:textId="6AADCF50" w:rsidR="00CE5DF2" w:rsidRPr="00984F29" w:rsidRDefault="00BF4A89" w:rsidP="0002558A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984F29">
        <w:rPr>
          <w:rFonts w:eastAsia="Times New Roman"/>
          <w:sz w:val="28"/>
          <w:szCs w:val="28"/>
          <w:lang w:eastAsia="ru-RU"/>
        </w:rPr>
        <w:t xml:space="preserve">          </w:t>
      </w:r>
      <w:r w:rsidR="00CE5DF2" w:rsidRPr="00984F29">
        <w:rPr>
          <w:rFonts w:eastAsia="Times New Roman"/>
          <w:sz w:val="28"/>
          <w:szCs w:val="28"/>
          <w:lang w:eastAsia="ru-RU"/>
        </w:rPr>
        <w:t xml:space="preserve">• </w:t>
      </w:r>
      <w:proofErr w:type="spellStart"/>
      <w:r w:rsidR="00CE5DF2" w:rsidRPr="00984F29">
        <w:rPr>
          <w:rFonts w:eastAsia="Times New Roman"/>
          <w:sz w:val="28"/>
          <w:szCs w:val="28"/>
          <w:lang w:eastAsia="ru-RU"/>
        </w:rPr>
        <w:t>Мультипликативность</w:t>
      </w:r>
      <w:proofErr w:type="spellEnd"/>
      <w:r w:rsidR="00CE5DF2" w:rsidRPr="00984F29">
        <w:rPr>
          <w:rFonts w:eastAsia="Times New Roman"/>
          <w:sz w:val="28"/>
          <w:szCs w:val="28"/>
          <w:lang w:eastAsia="ru-RU"/>
        </w:rPr>
        <w:t>.</w:t>
      </w:r>
    </w:p>
    <w:p w14:paraId="116156AE" w14:textId="7AE806EA" w:rsidR="00BE06AC" w:rsidRPr="00984F29" w:rsidRDefault="00045CD4" w:rsidP="00045CD4">
      <w:pPr>
        <w:widowControl w:val="0"/>
        <w:autoSpaceDE w:val="0"/>
        <w:autoSpaceDN w:val="0"/>
        <w:adjustRightInd w:val="0"/>
        <w:spacing w:line="298" w:lineRule="exact"/>
        <w:ind w:right="60" w:firstLine="708"/>
        <w:jc w:val="both"/>
        <w:rPr>
          <w:b/>
          <w:sz w:val="28"/>
          <w:szCs w:val="28"/>
        </w:rPr>
      </w:pPr>
      <w:r w:rsidRPr="00984F29">
        <w:rPr>
          <w:sz w:val="28"/>
          <w:szCs w:val="28"/>
        </w:rPr>
        <w:t xml:space="preserve">Регламент конкурсного испытания: выступление конкурсанта – до 10 минут; ответы на вопросы членов жюри (экспертов) – </w:t>
      </w:r>
      <w:r w:rsidR="00EE6601" w:rsidRPr="00984F29">
        <w:rPr>
          <w:sz w:val="28"/>
          <w:szCs w:val="28"/>
        </w:rPr>
        <w:t>3-5</w:t>
      </w:r>
      <w:r w:rsidRPr="00984F29">
        <w:rPr>
          <w:sz w:val="28"/>
          <w:szCs w:val="28"/>
        </w:rPr>
        <w:t xml:space="preserve"> минут.</w:t>
      </w:r>
    </w:p>
    <w:p w14:paraId="5E471A6A" w14:textId="6FB414EB" w:rsidR="00CA1DB8" w:rsidRPr="00984F29" w:rsidRDefault="00CA1DB8" w:rsidP="000124AE">
      <w:pPr>
        <w:ind w:firstLine="709"/>
        <w:jc w:val="both"/>
        <w:rPr>
          <w:b/>
          <w:bCs/>
          <w:i/>
          <w:sz w:val="28"/>
          <w:szCs w:val="28"/>
        </w:rPr>
      </w:pPr>
      <w:r w:rsidRPr="00984F29">
        <w:rPr>
          <w:b/>
          <w:bCs/>
          <w:i/>
          <w:sz w:val="28"/>
          <w:szCs w:val="28"/>
        </w:rPr>
        <w:t xml:space="preserve">Критерии оценивания: </w:t>
      </w:r>
    </w:p>
    <w:p w14:paraId="2E793F11" w14:textId="77777777" w:rsidR="002100B3" w:rsidRPr="00984F29" w:rsidRDefault="00AA2F61" w:rsidP="00D97751">
      <w:pPr>
        <w:pStyle w:val="af2"/>
        <w:numPr>
          <w:ilvl w:val="0"/>
          <w:numId w:val="33"/>
        </w:numPr>
        <w:ind w:left="1276" w:hanging="283"/>
        <w:jc w:val="both"/>
        <w:rPr>
          <w:bCs/>
          <w:sz w:val="28"/>
          <w:szCs w:val="28"/>
        </w:rPr>
      </w:pPr>
      <w:r w:rsidRPr="00984F29">
        <w:rPr>
          <w:bCs/>
          <w:sz w:val="28"/>
          <w:szCs w:val="28"/>
        </w:rPr>
        <w:t xml:space="preserve">актуальность </w:t>
      </w:r>
      <w:r w:rsidR="006630AB" w:rsidRPr="00984F29">
        <w:rPr>
          <w:bCs/>
          <w:sz w:val="28"/>
          <w:szCs w:val="28"/>
        </w:rPr>
        <w:t xml:space="preserve">и значимость темы </w:t>
      </w:r>
      <w:r w:rsidRPr="00984F29">
        <w:rPr>
          <w:bCs/>
          <w:sz w:val="28"/>
          <w:szCs w:val="28"/>
        </w:rPr>
        <w:t>проекта</w:t>
      </w:r>
      <w:r w:rsidR="00432F59" w:rsidRPr="00984F29">
        <w:rPr>
          <w:bCs/>
          <w:sz w:val="28"/>
          <w:szCs w:val="28"/>
        </w:rPr>
        <w:t>;</w:t>
      </w:r>
      <w:r w:rsidR="002100B3" w:rsidRPr="00984F29">
        <w:rPr>
          <w:bCs/>
          <w:sz w:val="28"/>
          <w:szCs w:val="28"/>
          <w:shd w:val="clear" w:color="auto" w:fill="FFFFFF"/>
        </w:rPr>
        <w:t xml:space="preserve"> </w:t>
      </w:r>
    </w:p>
    <w:p w14:paraId="43C2B8A0" w14:textId="15021221" w:rsidR="002100B3" w:rsidRPr="00984F29" w:rsidRDefault="00D97751" w:rsidP="00D97751">
      <w:pPr>
        <w:pStyle w:val="af2"/>
        <w:numPr>
          <w:ilvl w:val="0"/>
          <w:numId w:val="33"/>
        </w:numPr>
        <w:ind w:left="1276" w:hanging="283"/>
        <w:jc w:val="both"/>
        <w:rPr>
          <w:bCs/>
          <w:sz w:val="28"/>
          <w:szCs w:val="28"/>
        </w:rPr>
      </w:pPr>
      <w:r w:rsidRPr="00984F29">
        <w:rPr>
          <w:bCs/>
          <w:sz w:val="28"/>
          <w:szCs w:val="28"/>
          <w:shd w:val="clear" w:color="auto" w:fill="FFFFFF"/>
        </w:rPr>
        <w:t>п</w:t>
      </w:r>
      <w:r w:rsidR="002100B3" w:rsidRPr="00984F29">
        <w:rPr>
          <w:bCs/>
          <w:sz w:val="28"/>
          <w:szCs w:val="28"/>
          <w:shd w:val="clear" w:color="auto" w:fill="FFFFFF"/>
        </w:rPr>
        <w:t>остановка цели, планирование путей ее достижения</w:t>
      </w:r>
      <w:r w:rsidR="00994276" w:rsidRPr="00984F29">
        <w:rPr>
          <w:bCs/>
          <w:sz w:val="28"/>
          <w:szCs w:val="28"/>
          <w:shd w:val="clear" w:color="auto" w:fill="FFFFFF"/>
        </w:rPr>
        <w:t>;</w:t>
      </w:r>
    </w:p>
    <w:p w14:paraId="743F1B54" w14:textId="73DFC65F" w:rsidR="002100B3" w:rsidRPr="00984F29" w:rsidRDefault="00994276" w:rsidP="00D97751">
      <w:pPr>
        <w:pStyle w:val="af2"/>
        <w:numPr>
          <w:ilvl w:val="0"/>
          <w:numId w:val="33"/>
        </w:numPr>
        <w:ind w:left="1276" w:hanging="283"/>
        <w:jc w:val="both"/>
        <w:rPr>
          <w:bCs/>
          <w:sz w:val="28"/>
          <w:szCs w:val="28"/>
        </w:rPr>
      </w:pPr>
      <w:r w:rsidRPr="00984F29">
        <w:rPr>
          <w:sz w:val="28"/>
          <w:szCs w:val="28"/>
        </w:rPr>
        <w:t>с</w:t>
      </w:r>
      <w:r w:rsidR="002100B3" w:rsidRPr="00984F29">
        <w:rPr>
          <w:sz w:val="28"/>
          <w:szCs w:val="28"/>
        </w:rPr>
        <w:t>оответствие достигнутых результатов поставленной цели</w:t>
      </w:r>
      <w:r w:rsidRPr="00984F29">
        <w:rPr>
          <w:sz w:val="28"/>
          <w:szCs w:val="28"/>
        </w:rPr>
        <w:t>;</w:t>
      </w:r>
    </w:p>
    <w:p w14:paraId="6ACA13EF" w14:textId="43A29558" w:rsidR="00994276" w:rsidRPr="00984F29" w:rsidRDefault="00D97751" w:rsidP="00D97751">
      <w:pPr>
        <w:pStyle w:val="af2"/>
        <w:numPr>
          <w:ilvl w:val="0"/>
          <w:numId w:val="33"/>
        </w:numPr>
        <w:ind w:left="1276" w:hanging="283"/>
        <w:jc w:val="both"/>
        <w:rPr>
          <w:bCs/>
          <w:sz w:val="28"/>
          <w:szCs w:val="28"/>
        </w:rPr>
      </w:pPr>
      <w:r w:rsidRPr="00984F29">
        <w:rPr>
          <w:bCs/>
          <w:sz w:val="28"/>
          <w:szCs w:val="28"/>
        </w:rPr>
        <w:lastRenderedPageBreak/>
        <w:t>использование демонстрационного материала;</w:t>
      </w:r>
    </w:p>
    <w:p w14:paraId="4F482EA1" w14:textId="03F4D1B2" w:rsidR="00D97751" w:rsidRPr="00984F29" w:rsidRDefault="00D97751" w:rsidP="00D97751">
      <w:pPr>
        <w:pStyle w:val="af2"/>
        <w:numPr>
          <w:ilvl w:val="0"/>
          <w:numId w:val="33"/>
        </w:numPr>
        <w:ind w:left="1276" w:hanging="283"/>
        <w:jc w:val="both"/>
        <w:rPr>
          <w:bCs/>
          <w:sz w:val="28"/>
          <w:szCs w:val="28"/>
        </w:rPr>
      </w:pPr>
      <w:r w:rsidRPr="00984F29">
        <w:rPr>
          <w:bCs/>
          <w:sz w:val="28"/>
          <w:szCs w:val="28"/>
        </w:rPr>
        <w:t>уровень представления защиты проекта.</w:t>
      </w:r>
    </w:p>
    <w:p w14:paraId="3183413B" w14:textId="7C05204B" w:rsidR="00CE5DF2" w:rsidRPr="00984F29" w:rsidRDefault="00BF4A89" w:rsidP="00CB73E7">
      <w:pPr>
        <w:ind w:left="360"/>
        <w:jc w:val="both"/>
        <w:rPr>
          <w:rFonts w:eastAsia="Calibri"/>
          <w:sz w:val="28"/>
          <w:szCs w:val="28"/>
        </w:rPr>
      </w:pPr>
      <w:r w:rsidRPr="00984F29">
        <w:rPr>
          <w:sz w:val="28"/>
          <w:szCs w:val="28"/>
        </w:rPr>
        <w:t xml:space="preserve">      </w:t>
      </w:r>
      <w:r w:rsidR="00CA1DB8" w:rsidRPr="00984F29">
        <w:rPr>
          <w:sz w:val="28"/>
          <w:szCs w:val="28"/>
        </w:rPr>
        <w:t xml:space="preserve">Максимальное количество баллов – </w:t>
      </w:r>
      <w:r w:rsidR="00D97751" w:rsidRPr="00984F29">
        <w:rPr>
          <w:sz w:val="28"/>
          <w:szCs w:val="28"/>
        </w:rPr>
        <w:t>10</w:t>
      </w:r>
      <w:r w:rsidR="00BC40F9" w:rsidRPr="00984F29">
        <w:rPr>
          <w:sz w:val="28"/>
          <w:szCs w:val="28"/>
        </w:rPr>
        <w:t>.</w:t>
      </w:r>
    </w:p>
    <w:p w14:paraId="136A3BD8" w14:textId="1EBE8CDE" w:rsidR="002A534F" w:rsidRPr="00984F29" w:rsidRDefault="00BF4A89" w:rsidP="000124AE">
      <w:pPr>
        <w:shd w:val="clear" w:color="auto" w:fill="FFFFFF"/>
        <w:ind w:firstLine="450"/>
        <w:jc w:val="both"/>
        <w:rPr>
          <w:rFonts w:eastAsia="Times New Roman"/>
          <w:b/>
          <w:sz w:val="28"/>
          <w:szCs w:val="28"/>
        </w:rPr>
      </w:pPr>
      <w:r w:rsidRPr="00984F29">
        <w:rPr>
          <w:rFonts w:eastAsia="Times New Roman"/>
          <w:b/>
          <w:bCs/>
          <w:sz w:val="28"/>
          <w:szCs w:val="28"/>
        </w:rPr>
        <w:t xml:space="preserve">     </w:t>
      </w:r>
      <w:r w:rsidR="007B05D4" w:rsidRPr="00984F29">
        <w:rPr>
          <w:rFonts w:eastAsia="Times New Roman"/>
          <w:b/>
          <w:bCs/>
          <w:sz w:val="28"/>
          <w:szCs w:val="28"/>
        </w:rPr>
        <w:t>5</w:t>
      </w:r>
      <w:r w:rsidR="00A40D45">
        <w:rPr>
          <w:rFonts w:eastAsia="Times New Roman"/>
          <w:b/>
          <w:bCs/>
          <w:sz w:val="28"/>
          <w:szCs w:val="28"/>
        </w:rPr>
        <w:t>.4</w:t>
      </w:r>
      <w:r w:rsidR="00CB73E7" w:rsidRPr="00984F29">
        <w:rPr>
          <w:rFonts w:eastAsia="Times New Roman"/>
          <w:b/>
          <w:bCs/>
          <w:sz w:val="28"/>
          <w:szCs w:val="28"/>
        </w:rPr>
        <w:t>.</w:t>
      </w:r>
      <w:r w:rsidRPr="00984F29">
        <w:rPr>
          <w:rFonts w:eastAsia="Times New Roman"/>
          <w:b/>
          <w:bCs/>
          <w:sz w:val="28"/>
          <w:szCs w:val="28"/>
        </w:rPr>
        <w:t xml:space="preserve"> </w:t>
      </w:r>
      <w:r w:rsidR="00A40D45">
        <w:rPr>
          <w:rFonts w:eastAsia="Times New Roman"/>
          <w:b/>
          <w:bCs/>
          <w:sz w:val="28"/>
          <w:szCs w:val="28"/>
        </w:rPr>
        <w:t>Четверт</w:t>
      </w:r>
      <w:r w:rsidR="00F46178" w:rsidRPr="00984F29">
        <w:rPr>
          <w:rFonts w:eastAsia="Times New Roman"/>
          <w:b/>
          <w:bCs/>
          <w:sz w:val="28"/>
          <w:szCs w:val="28"/>
        </w:rPr>
        <w:t>ое конкурсное задание</w:t>
      </w:r>
      <w:r w:rsidR="000C1969" w:rsidRPr="00984F29">
        <w:rPr>
          <w:rFonts w:eastAsia="Times New Roman"/>
          <w:b/>
          <w:bCs/>
          <w:sz w:val="28"/>
          <w:szCs w:val="28"/>
        </w:rPr>
        <w:t xml:space="preserve"> «</w:t>
      </w:r>
      <w:r w:rsidR="002A534F" w:rsidRPr="00984F29">
        <w:rPr>
          <w:rFonts w:eastAsia="Times New Roman"/>
          <w:b/>
          <w:bCs/>
          <w:sz w:val="28"/>
          <w:szCs w:val="28"/>
        </w:rPr>
        <w:t>Классный час»</w:t>
      </w:r>
    </w:p>
    <w:p w14:paraId="6D8684EA" w14:textId="5F6A21D4" w:rsidR="002A534F" w:rsidRPr="00984F29" w:rsidRDefault="00BF4A89" w:rsidP="000124AE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rFonts w:eastAsia="Times New Roman"/>
          <w:sz w:val="28"/>
          <w:szCs w:val="28"/>
        </w:rPr>
        <w:t xml:space="preserve">     </w:t>
      </w:r>
      <w:r w:rsidR="002A534F" w:rsidRPr="00984F29">
        <w:rPr>
          <w:rFonts w:eastAsia="Times New Roman"/>
          <w:sz w:val="28"/>
          <w:szCs w:val="28"/>
        </w:rPr>
        <w:t xml:space="preserve">Цель: демонстрация </w:t>
      </w:r>
      <w:r w:rsidR="00045CD4" w:rsidRPr="00984F29">
        <w:rPr>
          <w:sz w:val="28"/>
          <w:szCs w:val="28"/>
        </w:rPr>
        <w:t xml:space="preserve">профессионально-личностных компетенций в области воспитания и социализации обучающихся. </w:t>
      </w:r>
    </w:p>
    <w:p w14:paraId="64C46129" w14:textId="29EDBB67" w:rsidR="001E2A07" w:rsidRPr="00984F29" w:rsidRDefault="00BF4A89" w:rsidP="000124AE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rFonts w:eastAsia="Times New Roman"/>
          <w:sz w:val="28"/>
          <w:szCs w:val="28"/>
        </w:rPr>
        <w:t xml:space="preserve">     </w:t>
      </w:r>
      <w:r w:rsidR="001E2A07" w:rsidRPr="00984F29">
        <w:rPr>
          <w:sz w:val="28"/>
          <w:szCs w:val="28"/>
        </w:rPr>
        <w:t xml:space="preserve">Перечень тем классных часов конкурсного испытания «Классный час» определяется Оргкомитетом и доводится до сведения конкурсантов на установочном семинаре. Тема классного часа и очередность выступления каждого конкурсанта определяются жеребьевкой. </w:t>
      </w:r>
    </w:p>
    <w:p w14:paraId="5CD04AF1" w14:textId="2596E076" w:rsidR="001E2A07" w:rsidRPr="00984F29" w:rsidRDefault="00BF4A89" w:rsidP="000124AE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rFonts w:eastAsia="Times New Roman"/>
          <w:sz w:val="28"/>
          <w:szCs w:val="28"/>
        </w:rPr>
        <w:t xml:space="preserve">     </w:t>
      </w:r>
      <w:r w:rsidR="002A534F" w:rsidRPr="00984F29">
        <w:rPr>
          <w:rFonts w:eastAsia="Times New Roman"/>
          <w:sz w:val="28"/>
          <w:szCs w:val="28"/>
        </w:rPr>
        <w:t xml:space="preserve">Тему </w:t>
      </w:r>
      <w:r w:rsidR="009C622B" w:rsidRPr="00984F29">
        <w:rPr>
          <w:rFonts w:eastAsia="Times New Roman"/>
          <w:sz w:val="28"/>
          <w:szCs w:val="28"/>
        </w:rPr>
        <w:t xml:space="preserve">для проведения классного часа конкурсант </w:t>
      </w:r>
      <w:r w:rsidR="002A534F" w:rsidRPr="00984F29">
        <w:rPr>
          <w:rFonts w:eastAsia="Times New Roman"/>
          <w:sz w:val="28"/>
          <w:szCs w:val="28"/>
        </w:rPr>
        <w:t xml:space="preserve">выбирает из предложенного перечня. </w:t>
      </w:r>
    </w:p>
    <w:p w14:paraId="3DD7F2B7" w14:textId="195CF563" w:rsidR="00314FD9" w:rsidRPr="00984F29" w:rsidRDefault="00BF4A89" w:rsidP="000124AE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sz w:val="28"/>
          <w:szCs w:val="28"/>
        </w:rPr>
        <w:t xml:space="preserve">     </w:t>
      </w:r>
      <w:r w:rsidR="00314FD9" w:rsidRPr="00984F29">
        <w:rPr>
          <w:sz w:val="28"/>
          <w:szCs w:val="28"/>
        </w:rPr>
        <w:t xml:space="preserve">Регламент конкурсного испытания: проведение классного часа – </w:t>
      </w:r>
      <w:r w:rsidR="00866BFC" w:rsidRPr="00984F29">
        <w:rPr>
          <w:sz w:val="28"/>
          <w:szCs w:val="28"/>
        </w:rPr>
        <w:t>4</w:t>
      </w:r>
      <w:r w:rsidR="00314FD9" w:rsidRPr="00984F29">
        <w:rPr>
          <w:sz w:val="28"/>
          <w:szCs w:val="28"/>
        </w:rPr>
        <w:t xml:space="preserve">0 минут, ответы на вопросы членов жюри (экспертов) – до </w:t>
      </w:r>
      <w:r w:rsidR="007F2F20" w:rsidRPr="00984F29">
        <w:rPr>
          <w:sz w:val="28"/>
          <w:szCs w:val="28"/>
        </w:rPr>
        <w:t>5</w:t>
      </w:r>
      <w:r w:rsidR="00314FD9" w:rsidRPr="00984F29">
        <w:rPr>
          <w:sz w:val="28"/>
          <w:szCs w:val="28"/>
        </w:rPr>
        <w:t xml:space="preserve"> минут (очно).</w:t>
      </w:r>
    </w:p>
    <w:p w14:paraId="2087374A" w14:textId="77777777" w:rsidR="002A534F" w:rsidRPr="00984F29" w:rsidRDefault="002A534F" w:rsidP="000124AE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rFonts w:eastAsia="Times New Roman"/>
          <w:b/>
          <w:i/>
          <w:sz w:val="28"/>
          <w:szCs w:val="28"/>
        </w:rPr>
        <w:t>Критерии оценки конкурсного испытания:</w:t>
      </w:r>
      <w:r w:rsidR="005B730F" w:rsidRPr="00984F29">
        <w:rPr>
          <w:rFonts w:eastAsia="Times New Roman"/>
          <w:b/>
          <w:i/>
          <w:sz w:val="28"/>
          <w:szCs w:val="28"/>
        </w:rPr>
        <w:t xml:space="preserve"> </w:t>
      </w:r>
      <w:r w:rsidR="001E2A07" w:rsidRPr="00984F29">
        <w:rPr>
          <w:rFonts w:eastAsia="Times New Roman"/>
          <w:sz w:val="28"/>
          <w:szCs w:val="28"/>
        </w:rPr>
        <w:t xml:space="preserve">глубина, </w:t>
      </w:r>
      <w:r w:rsidR="001E2A07" w:rsidRPr="00984F29">
        <w:rPr>
          <w:sz w:val="28"/>
          <w:szCs w:val="28"/>
        </w:rPr>
        <w:t xml:space="preserve">уровень раскрытия и воспитательная ценность проведенного классного часа; методическая и психолого-педагогическая грамотность при проведении классного часа; творческий и адекватный подход к решению воспитательных задач; результативность и эффективность решения воспитательных задач; коммуникативная и речевая культура, личностная ориентированность, </w:t>
      </w:r>
      <w:r w:rsidRPr="00984F29">
        <w:rPr>
          <w:rFonts w:eastAsia="Times New Roman"/>
          <w:sz w:val="28"/>
          <w:szCs w:val="28"/>
        </w:rPr>
        <w:t>уровень вовлеченност</w:t>
      </w:r>
      <w:r w:rsidR="001E2A07" w:rsidRPr="00984F29">
        <w:rPr>
          <w:rFonts w:eastAsia="Times New Roman"/>
          <w:sz w:val="28"/>
          <w:szCs w:val="28"/>
        </w:rPr>
        <w:t>и учащихся при обсуждении темы.</w:t>
      </w:r>
    </w:p>
    <w:p w14:paraId="7E60DF6E" w14:textId="7F2277CF" w:rsidR="002A534F" w:rsidRPr="00984F29" w:rsidRDefault="002A534F" w:rsidP="00873A88">
      <w:pPr>
        <w:shd w:val="clear" w:color="auto" w:fill="FFFFFF"/>
        <w:ind w:firstLine="450"/>
        <w:jc w:val="both"/>
        <w:rPr>
          <w:rFonts w:eastAsia="Times New Roman"/>
          <w:sz w:val="28"/>
          <w:szCs w:val="28"/>
        </w:rPr>
      </w:pPr>
      <w:r w:rsidRPr="00984F29">
        <w:rPr>
          <w:rFonts w:eastAsia="Times New Roman"/>
          <w:sz w:val="28"/>
          <w:szCs w:val="28"/>
        </w:rPr>
        <w:t>Все критерии являются</w:t>
      </w:r>
      <w:r w:rsidR="00F90F0B" w:rsidRPr="00984F29">
        <w:rPr>
          <w:rFonts w:eastAsia="Times New Roman"/>
          <w:sz w:val="28"/>
          <w:szCs w:val="28"/>
        </w:rPr>
        <w:t xml:space="preserve"> равнозначными и оцениваются </w:t>
      </w:r>
      <w:r w:rsidR="004E25F4" w:rsidRPr="00984F29">
        <w:rPr>
          <w:rFonts w:eastAsia="Times New Roman"/>
          <w:sz w:val="28"/>
          <w:szCs w:val="28"/>
        </w:rPr>
        <w:t>от 0 до 2</w:t>
      </w:r>
      <w:r w:rsidR="00F90F0B" w:rsidRPr="00984F29">
        <w:rPr>
          <w:rFonts w:eastAsia="Times New Roman"/>
          <w:sz w:val="28"/>
          <w:szCs w:val="28"/>
        </w:rPr>
        <w:t xml:space="preserve"> </w:t>
      </w:r>
      <w:r w:rsidRPr="00984F29">
        <w:rPr>
          <w:rFonts w:eastAsia="Times New Roman"/>
          <w:sz w:val="28"/>
          <w:szCs w:val="28"/>
        </w:rPr>
        <w:t xml:space="preserve"> баллов. Максимальный общий балл за выполнение задания – </w:t>
      </w:r>
      <w:r w:rsidR="00F90F0B" w:rsidRPr="00984F29">
        <w:rPr>
          <w:rFonts w:eastAsia="Times New Roman"/>
          <w:sz w:val="28"/>
          <w:szCs w:val="28"/>
        </w:rPr>
        <w:t>10</w:t>
      </w:r>
      <w:r w:rsidR="004E25F4" w:rsidRPr="00984F29">
        <w:rPr>
          <w:rFonts w:eastAsia="Times New Roman"/>
          <w:sz w:val="28"/>
          <w:szCs w:val="28"/>
        </w:rPr>
        <w:t xml:space="preserve"> баллов.</w:t>
      </w:r>
    </w:p>
    <w:p w14:paraId="65687F16" w14:textId="77777777" w:rsidR="00E1326B" w:rsidRPr="00984F29" w:rsidRDefault="00E1326B" w:rsidP="009C622B">
      <w:pPr>
        <w:ind w:firstLine="709"/>
        <w:jc w:val="both"/>
        <w:rPr>
          <w:sz w:val="28"/>
          <w:szCs w:val="28"/>
        </w:rPr>
      </w:pPr>
    </w:p>
    <w:p w14:paraId="1F7BF96A" w14:textId="133079EE" w:rsidR="003621D3" w:rsidRPr="00984F29" w:rsidRDefault="00A40D45" w:rsidP="00417ADF">
      <w:pPr>
        <w:ind w:firstLine="567"/>
        <w:jc w:val="center"/>
        <w:rPr>
          <w:b/>
          <w:bCs/>
          <w:sz w:val="28"/>
          <w:szCs w:val="28"/>
        </w:rPr>
      </w:pPr>
      <w:bookmarkStart w:id="4" w:name="5"/>
      <w:bookmarkEnd w:id="3"/>
      <w:r>
        <w:rPr>
          <w:b/>
          <w:bCs/>
          <w:sz w:val="28"/>
          <w:szCs w:val="28"/>
        </w:rPr>
        <w:t>6</w:t>
      </w:r>
      <w:r w:rsidR="009C1B91" w:rsidRPr="00984F29">
        <w:rPr>
          <w:b/>
          <w:bCs/>
          <w:sz w:val="28"/>
          <w:szCs w:val="28"/>
        </w:rPr>
        <w:t xml:space="preserve">. </w:t>
      </w:r>
      <w:r w:rsidR="003621D3" w:rsidRPr="00984F29">
        <w:rPr>
          <w:b/>
          <w:bCs/>
          <w:sz w:val="28"/>
          <w:szCs w:val="28"/>
        </w:rPr>
        <w:t>Определение лауреатов и победителей конкурса</w:t>
      </w:r>
      <w:bookmarkEnd w:id="4"/>
    </w:p>
    <w:p w14:paraId="721C13F9" w14:textId="4A2E3BC8" w:rsidR="00556F6D" w:rsidRPr="00984F29" w:rsidRDefault="00A40D45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1B91" w:rsidRPr="00984F29">
        <w:rPr>
          <w:sz w:val="28"/>
          <w:szCs w:val="28"/>
        </w:rPr>
        <w:t xml:space="preserve">.1. </w:t>
      </w:r>
      <w:r w:rsidR="00D1252E" w:rsidRPr="00984F29">
        <w:rPr>
          <w:sz w:val="28"/>
          <w:szCs w:val="28"/>
        </w:rPr>
        <w:t xml:space="preserve">Жюри </w:t>
      </w:r>
      <w:r w:rsidR="003621D3" w:rsidRPr="00984F29">
        <w:rPr>
          <w:sz w:val="28"/>
          <w:szCs w:val="28"/>
        </w:rPr>
        <w:t>оценивают выполнение всех конкурсных заданий в баллах в соответствии с критериями, утвержденными настоящим По</w:t>
      </w:r>
      <w:r w:rsidR="00BF4A89" w:rsidRPr="00984F29">
        <w:rPr>
          <w:sz w:val="28"/>
          <w:szCs w:val="28"/>
        </w:rPr>
        <w:t>ложением</w:t>
      </w:r>
      <w:r w:rsidR="003621D3" w:rsidRPr="00984F29">
        <w:rPr>
          <w:sz w:val="28"/>
          <w:szCs w:val="28"/>
        </w:rPr>
        <w:t xml:space="preserve">. </w:t>
      </w:r>
    </w:p>
    <w:p w14:paraId="3A3727B3" w14:textId="3C02BC4C" w:rsidR="003621D3" w:rsidRPr="00984F29" w:rsidRDefault="00A40D45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1B91" w:rsidRPr="00984F29">
        <w:rPr>
          <w:sz w:val="28"/>
          <w:szCs w:val="28"/>
        </w:rPr>
        <w:t xml:space="preserve">.2. </w:t>
      </w:r>
      <w:r w:rsidR="001C47B9" w:rsidRPr="00984F29">
        <w:rPr>
          <w:sz w:val="28"/>
          <w:szCs w:val="28"/>
        </w:rPr>
        <w:t xml:space="preserve">Победители определяются наибольшим количеством набранных баллов </w:t>
      </w:r>
    </w:p>
    <w:p w14:paraId="70FADBC3" w14:textId="72BAF4A5" w:rsidR="003621D3" w:rsidRPr="00984F29" w:rsidRDefault="00A40D45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47B9" w:rsidRPr="00984F29">
        <w:rPr>
          <w:sz w:val="28"/>
          <w:szCs w:val="28"/>
        </w:rPr>
        <w:t>.3</w:t>
      </w:r>
      <w:r w:rsidR="009C1B91" w:rsidRPr="00984F29">
        <w:rPr>
          <w:sz w:val="28"/>
          <w:szCs w:val="28"/>
        </w:rPr>
        <w:t xml:space="preserve">. </w:t>
      </w:r>
      <w:r w:rsidR="007E28C7" w:rsidRPr="00984F29">
        <w:rPr>
          <w:sz w:val="28"/>
          <w:szCs w:val="28"/>
        </w:rPr>
        <w:t>По итогам к</w:t>
      </w:r>
      <w:r w:rsidR="003621D3" w:rsidRPr="00984F29">
        <w:rPr>
          <w:sz w:val="28"/>
          <w:szCs w:val="28"/>
        </w:rPr>
        <w:t>онкурса вручаются специальные призы оргкомитета.</w:t>
      </w:r>
    </w:p>
    <w:p w14:paraId="62CDAA98" w14:textId="77777777" w:rsidR="00BE1054" w:rsidRPr="00984F29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71672A6" w14:textId="2BBA21DA" w:rsidR="00BE1054" w:rsidRPr="00984F29" w:rsidRDefault="00A40D45" w:rsidP="00BE1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E1054" w:rsidRPr="00984F29">
        <w:rPr>
          <w:b/>
          <w:sz w:val="28"/>
          <w:szCs w:val="28"/>
        </w:rPr>
        <w:t>. Поощрение победителей конкурса</w:t>
      </w:r>
    </w:p>
    <w:p w14:paraId="0338ED3A" w14:textId="18E7FB30" w:rsidR="00BE1054" w:rsidRPr="00984F29" w:rsidRDefault="00A40D45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1054" w:rsidRPr="00984F29">
        <w:rPr>
          <w:sz w:val="28"/>
          <w:szCs w:val="28"/>
        </w:rPr>
        <w:t>.1. На муниципальном этапе конкурса организационный комитет самостоятельно определяют формы поощрения победителей.</w:t>
      </w:r>
    </w:p>
    <w:p w14:paraId="7E5F0D11" w14:textId="1D19808B" w:rsidR="00BE1054" w:rsidRPr="00984F29" w:rsidRDefault="00A40D45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1054" w:rsidRPr="00984F29">
        <w:rPr>
          <w:sz w:val="28"/>
          <w:szCs w:val="28"/>
        </w:rPr>
        <w:t>.</w:t>
      </w:r>
      <w:r w:rsidR="009E19ED" w:rsidRPr="00984F29">
        <w:rPr>
          <w:sz w:val="28"/>
          <w:szCs w:val="28"/>
        </w:rPr>
        <w:t>2</w:t>
      </w:r>
      <w:r w:rsidR="00BE1054" w:rsidRPr="00984F29">
        <w:rPr>
          <w:sz w:val="28"/>
          <w:szCs w:val="28"/>
        </w:rPr>
        <w:t xml:space="preserve">. Лауреаты конкурса награждаются дипломами </w:t>
      </w:r>
      <w:r>
        <w:rPr>
          <w:sz w:val="28"/>
          <w:szCs w:val="28"/>
        </w:rPr>
        <w:t>управления образованием</w:t>
      </w:r>
      <w:r w:rsidR="00BE1054" w:rsidRPr="00984F29">
        <w:rPr>
          <w:sz w:val="28"/>
          <w:szCs w:val="28"/>
        </w:rPr>
        <w:t>.</w:t>
      </w:r>
    </w:p>
    <w:p w14:paraId="1F854AB3" w14:textId="2998FF81" w:rsidR="00BE1054" w:rsidRPr="00984F29" w:rsidRDefault="00A40D45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19ED" w:rsidRPr="00984F29">
        <w:rPr>
          <w:sz w:val="28"/>
          <w:szCs w:val="28"/>
        </w:rPr>
        <w:t>.3</w:t>
      </w:r>
      <w:r w:rsidR="00BE1054" w:rsidRPr="00984F29">
        <w:rPr>
          <w:sz w:val="28"/>
          <w:szCs w:val="28"/>
        </w:rPr>
        <w:t>. Все участники получают сертификаты участника конкурса.</w:t>
      </w:r>
    </w:p>
    <w:p w14:paraId="578F82E0" w14:textId="1ADEDA43" w:rsidR="00BE1054" w:rsidRPr="00984F29" w:rsidRDefault="00A40D45" w:rsidP="00BE1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19ED" w:rsidRPr="00984F29">
        <w:rPr>
          <w:sz w:val="28"/>
          <w:szCs w:val="28"/>
        </w:rPr>
        <w:t>.4</w:t>
      </w:r>
      <w:r w:rsidR="00BE1054" w:rsidRPr="00984F29">
        <w:rPr>
          <w:sz w:val="28"/>
          <w:szCs w:val="28"/>
        </w:rPr>
        <w:t>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14:paraId="379CC103" w14:textId="77777777" w:rsidR="00BE1054" w:rsidRPr="00984F29" w:rsidRDefault="00BE1054" w:rsidP="000124A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3A570AD" w14:textId="77777777" w:rsidR="00782F59" w:rsidRPr="00984F29" w:rsidRDefault="00782F59">
      <w:pPr>
        <w:rPr>
          <w:sz w:val="28"/>
          <w:szCs w:val="28"/>
          <w:lang w:eastAsia="ja-JP"/>
        </w:rPr>
      </w:pPr>
      <w:r w:rsidRPr="00984F29">
        <w:rPr>
          <w:sz w:val="28"/>
          <w:szCs w:val="28"/>
        </w:rPr>
        <w:br w:type="page"/>
      </w:r>
    </w:p>
    <w:p w14:paraId="4CE0557E" w14:textId="77777777" w:rsidR="00E90110" w:rsidRPr="00984F29" w:rsidRDefault="00E90110" w:rsidP="00535F89">
      <w:pPr>
        <w:pStyle w:val="a3"/>
        <w:spacing w:before="0" w:beforeAutospacing="0" w:after="0" w:afterAutospacing="0"/>
        <w:ind w:firstLine="450"/>
        <w:jc w:val="right"/>
      </w:pPr>
      <w:r w:rsidRPr="00984F29">
        <w:lastRenderedPageBreak/>
        <w:t>Приложение 1</w:t>
      </w:r>
    </w:p>
    <w:p w14:paraId="6224CC06" w14:textId="430B9869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>к Положению</w:t>
      </w:r>
    </w:p>
    <w:p w14:paraId="38B3DDD1" w14:textId="1D6E2771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 xml:space="preserve">о </w:t>
      </w:r>
      <w:r w:rsidR="00A40D45">
        <w:t>муниципальном</w:t>
      </w:r>
      <w:r w:rsidRPr="00984F29">
        <w:t xml:space="preserve"> этапе конкурса</w:t>
      </w:r>
    </w:p>
    <w:p w14:paraId="13286F80" w14:textId="25EBD792" w:rsidR="00F1666C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 xml:space="preserve">«Лучший педагог-мужчина - лидер и </w:t>
      </w:r>
      <w:r w:rsidR="004E25F4" w:rsidRPr="00984F29">
        <w:t>наставник - 2025</w:t>
      </w:r>
      <w:r w:rsidRPr="00984F29">
        <w:t>»</w:t>
      </w:r>
    </w:p>
    <w:p w14:paraId="4F134210" w14:textId="77777777" w:rsidR="00BF4A89" w:rsidRPr="00984F29" w:rsidRDefault="00BF4A89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</w:p>
    <w:p w14:paraId="114A4337" w14:textId="2EE2D507" w:rsidR="00E90110" w:rsidRPr="00984F29" w:rsidRDefault="00E90110" w:rsidP="00873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right"/>
        <w:rPr>
          <w:sz w:val="28"/>
          <w:szCs w:val="28"/>
        </w:rPr>
      </w:pPr>
      <w:r w:rsidRPr="00984F29">
        <w:rPr>
          <w:sz w:val="28"/>
          <w:szCs w:val="28"/>
        </w:rPr>
        <w:t>В оргкомитет</w:t>
      </w:r>
    </w:p>
    <w:p w14:paraId="690153EB" w14:textId="2F5CD5A7" w:rsidR="00E90110" w:rsidRPr="00984F29" w:rsidRDefault="00A40D45" w:rsidP="00A40D45">
      <w:p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396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 w:hanging="425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E90110" w:rsidRPr="00984F29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этапа </w:t>
      </w:r>
      <w:r w:rsidR="00E90110" w:rsidRPr="00984F29">
        <w:rPr>
          <w:sz w:val="28"/>
          <w:szCs w:val="28"/>
        </w:rPr>
        <w:t xml:space="preserve">конкурса </w:t>
      </w:r>
      <w:r w:rsidR="006A0D0E" w:rsidRPr="00984F29">
        <w:rPr>
          <w:sz w:val="28"/>
          <w:szCs w:val="28"/>
        </w:rPr>
        <w:t>«Лучший педагог</w:t>
      </w:r>
      <w:r w:rsidR="00022CE2" w:rsidRPr="00984F29">
        <w:rPr>
          <w:sz w:val="28"/>
          <w:szCs w:val="28"/>
        </w:rPr>
        <w:t>-</w:t>
      </w:r>
      <w:r w:rsidR="006A0D0E" w:rsidRPr="00984F29">
        <w:rPr>
          <w:sz w:val="28"/>
          <w:szCs w:val="28"/>
        </w:rPr>
        <w:t xml:space="preserve">мужчина </w:t>
      </w:r>
      <w:r w:rsidR="00022CE2" w:rsidRPr="00984F29">
        <w:rPr>
          <w:sz w:val="28"/>
          <w:szCs w:val="28"/>
        </w:rPr>
        <w:t xml:space="preserve">– лидер и </w:t>
      </w:r>
      <w:r w:rsidR="00503EC8" w:rsidRPr="00984F29"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–</w:t>
      </w:r>
      <w:r w:rsidR="00FB5917" w:rsidRPr="00984F29">
        <w:rPr>
          <w:sz w:val="28"/>
          <w:szCs w:val="28"/>
        </w:rPr>
        <w:t>20</w:t>
      </w:r>
      <w:r w:rsidR="000C1969" w:rsidRPr="00984F29">
        <w:rPr>
          <w:sz w:val="28"/>
          <w:szCs w:val="28"/>
        </w:rPr>
        <w:t>2</w:t>
      </w:r>
      <w:r w:rsidR="004E25F4" w:rsidRPr="00984F29">
        <w:rPr>
          <w:sz w:val="28"/>
          <w:szCs w:val="28"/>
        </w:rPr>
        <w:t>5</w:t>
      </w:r>
      <w:r w:rsidR="006A0D0E" w:rsidRPr="00984F29">
        <w:rPr>
          <w:sz w:val="28"/>
          <w:szCs w:val="28"/>
        </w:rPr>
        <w:t>»</w:t>
      </w:r>
    </w:p>
    <w:p w14:paraId="72FD4E63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AB51B01" w14:textId="77777777" w:rsidR="00E90110" w:rsidRPr="00984F29" w:rsidRDefault="00D1252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ПРЕДСТАВЛЕНИЕ</w:t>
      </w:r>
    </w:p>
    <w:p w14:paraId="10D9FD10" w14:textId="77777777" w:rsidR="00E90110" w:rsidRPr="00984F29" w:rsidRDefault="00E90110" w:rsidP="009741CF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5CE007E" w14:textId="399A9D2B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84F29">
        <w:rPr>
          <w:sz w:val="28"/>
          <w:szCs w:val="28"/>
        </w:rPr>
        <w:t xml:space="preserve">(наименование </w:t>
      </w:r>
      <w:r w:rsidR="00A40D45">
        <w:rPr>
          <w:sz w:val="28"/>
          <w:szCs w:val="28"/>
        </w:rPr>
        <w:t>ОУ</w:t>
      </w:r>
      <w:r w:rsidRPr="00984F29">
        <w:rPr>
          <w:sz w:val="28"/>
          <w:szCs w:val="28"/>
        </w:rPr>
        <w:t>)</w:t>
      </w:r>
    </w:p>
    <w:p w14:paraId="1AF5A5A9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CE10D99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выдвигает  </w:t>
      </w:r>
      <w:r w:rsidRPr="00984F29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40D3922E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84F29">
        <w:rPr>
          <w:sz w:val="28"/>
          <w:szCs w:val="28"/>
        </w:rPr>
        <w:t>(фамилия, имя, отчество участника Конкурса)</w:t>
      </w:r>
      <w:r w:rsidR="00D1252E" w:rsidRPr="00984F29">
        <w:rPr>
          <w:sz w:val="28"/>
          <w:szCs w:val="28"/>
        </w:rPr>
        <w:t xml:space="preserve"> (занимаемая должность и место работы участника конкурса)</w:t>
      </w:r>
    </w:p>
    <w:p w14:paraId="0F9BC242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7825C2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победителя  </w:t>
      </w:r>
      <w:r w:rsidRPr="00984F29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4D4D5DC4" w14:textId="518864ED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84F29">
        <w:rPr>
          <w:sz w:val="28"/>
          <w:szCs w:val="28"/>
        </w:rPr>
        <w:t>(название</w:t>
      </w:r>
      <w:r w:rsidR="00FB10E6" w:rsidRPr="00984F29">
        <w:rPr>
          <w:sz w:val="28"/>
          <w:szCs w:val="28"/>
        </w:rPr>
        <w:t xml:space="preserve"> номинации</w:t>
      </w:r>
      <w:r w:rsidR="000A68A9" w:rsidRPr="00984F29">
        <w:rPr>
          <w:sz w:val="28"/>
          <w:szCs w:val="28"/>
        </w:rPr>
        <w:t xml:space="preserve"> </w:t>
      </w:r>
      <w:r w:rsidR="00A40D45">
        <w:rPr>
          <w:sz w:val="28"/>
          <w:szCs w:val="28"/>
        </w:rPr>
        <w:t>шко</w:t>
      </w:r>
      <w:r w:rsidR="005E1462" w:rsidRPr="00984F29">
        <w:rPr>
          <w:sz w:val="28"/>
          <w:szCs w:val="28"/>
        </w:rPr>
        <w:t>льного</w:t>
      </w:r>
      <w:r w:rsidRPr="00984F29">
        <w:rPr>
          <w:sz w:val="28"/>
          <w:szCs w:val="28"/>
        </w:rPr>
        <w:t xml:space="preserve"> этапа Конкурса)</w:t>
      </w:r>
    </w:p>
    <w:p w14:paraId="2C12FD53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F8D19D0" w14:textId="64DFD199" w:rsidR="00EB01C3" w:rsidRPr="00984F29" w:rsidRDefault="00E90110" w:rsidP="006A0D0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на участие в </w:t>
      </w:r>
      <w:r w:rsidR="00A40D45">
        <w:rPr>
          <w:sz w:val="28"/>
          <w:szCs w:val="28"/>
        </w:rPr>
        <w:t>муниципальн</w:t>
      </w:r>
      <w:r w:rsidRPr="00984F29">
        <w:rPr>
          <w:sz w:val="28"/>
          <w:szCs w:val="28"/>
        </w:rPr>
        <w:t xml:space="preserve">ом </w:t>
      </w:r>
      <w:r w:rsidR="00A40D45">
        <w:rPr>
          <w:sz w:val="28"/>
          <w:szCs w:val="28"/>
        </w:rPr>
        <w:t xml:space="preserve">этапе </w:t>
      </w:r>
      <w:r w:rsidRPr="00984F29">
        <w:rPr>
          <w:sz w:val="28"/>
          <w:szCs w:val="28"/>
        </w:rPr>
        <w:t>конкурс</w:t>
      </w:r>
      <w:r w:rsidR="00A40D45">
        <w:rPr>
          <w:sz w:val="28"/>
          <w:szCs w:val="28"/>
        </w:rPr>
        <w:t>а</w:t>
      </w:r>
      <w:r w:rsidRPr="00984F29">
        <w:rPr>
          <w:sz w:val="28"/>
          <w:szCs w:val="28"/>
        </w:rPr>
        <w:t xml:space="preserve"> </w:t>
      </w:r>
      <w:r w:rsidR="00022CE2" w:rsidRPr="00984F29">
        <w:rPr>
          <w:sz w:val="28"/>
          <w:szCs w:val="28"/>
        </w:rPr>
        <w:t>«Лучший педагог-мужчина – лидер и наставник</w:t>
      </w:r>
      <w:r w:rsidR="00A40D45">
        <w:rPr>
          <w:sz w:val="28"/>
          <w:szCs w:val="28"/>
        </w:rPr>
        <w:t xml:space="preserve"> </w:t>
      </w:r>
      <w:r w:rsidR="00022CE2" w:rsidRPr="00984F29">
        <w:rPr>
          <w:sz w:val="28"/>
          <w:szCs w:val="28"/>
        </w:rPr>
        <w:t>– 20</w:t>
      </w:r>
      <w:r w:rsidR="000C1969" w:rsidRPr="00984F29">
        <w:rPr>
          <w:sz w:val="28"/>
          <w:szCs w:val="28"/>
        </w:rPr>
        <w:t>2</w:t>
      </w:r>
      <w:r w:rsidR="004E25F4" w:rsidRPr="00984F29">
        <w:rPr>
          <w:sz w:val="28"/>
          <w:szCs w:val="28"/>
        </w:rPr>
        <w:t>5</w:t>
      </w:r>
      <w:r w:rsidR="00022CE2" w:rsidRPr="00984F29">
        <w:rPr>
          <w:sz w:val="28"/>
          <w:szCs w:val="28"/>
        </w:rPr>
        <w:t>».</w:t>
      </w:r>
    </w:p>
    <w:p w14:paraId="13243767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F6E2130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FC262C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A514A03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B9141CF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E96918C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Руководитель </w:t>
      </w:r>
      <w:r w:rsidR="006A0D0E" w:rsidRPr="00984F29">
        <w:rPr>
          <w:sz w:val="28"/>
          <w:szCs w:val="28"/>
        </w:rPr>
        <w:t>з</w:t>
      </w:r>
      <w:r w:rsidRPr="00984F29">
        <w:rPr>
          <w:sz w:val="28"/>
          <w:szCs w:val="28"/>
        </w:rPr>
        <w:t xml:space="preserve">аявителя                                                                 </w:t>
      </w:r>
    </w:p>
    <w:p w14:paraId="415A5857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FBC916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  <w:u w:val="single"/>
        </w:rPr>
        <w:t>                                      </w:t>
      </w:r>
      <w:r w:rsidR="00F1666C" w:rsidRPr="00984F29">
        <w:rPr>
          <w:sz w:val="28"/>
          <w:szCs w:val="28"/>
          <w:u w:val="single"/>
        </w:rPr>
        <w:t>                      </w:t>
      </w:r>
      <w:r w:rsidR="00F1666C" w:rsidRPr="00984F29">
        <w:rPr>
          <w:sz w:val="28"/>
          <w:szCs w:val="28"/>
        </w:rPr>
        <w:t>                   ___________________</w:t>
      </w:r>
    </w:p>
    <w:p w14:paraId="735E35C5" w14:textId="2BC0FC2E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         (фамилия, имя, отчество)                                  </w:t>
      </w:r>
      <w:r w:rsidR="005E1462" w:rsidRPr="00984F29">
        <w:rPr>
          <w:sz w:val="28"/>
          <w:szCs w:val="28"/>
        </w:rPr>
        <w:t xml:space="preserve">     (подпись</w:t>
      </w:r>
      <w:r w:rsidR="00F1666C" w:rsidRPr="00984F29">
        <w:rPr>
          <w:sz w:val="28"/>
          <w:szCs w:val="28"/>
        </w:rPr>
        <w:t>)</w:t>
      </w:r>
    </w:p>
    <w:p w14:paraId="0041AC2C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276D325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>М.П.</w:t>
      </w:r>
    </w:p>
    <w:p w14:paraId="538F375D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84BDBDA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13E17B5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</w:p>
    <w:p w14:paraId="5620489A" w14:textId="77777777" w:rsidR="006A0D0E" w:rsidRPr="00984F29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2F8E3196" w14:textId="77777777" w:rsidR="006A0D0E" w:rsidRPr="00984F29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7D1101B5" w14:textId="77777777" w:rsidR="006A0D0E" w:rsidRPr="00984F29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107B8221" w14:textId="77777777" w:rsidR="006A0D0E" w:rsidRPr="00984F29" w:rsidRDefault="006A0D0E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14:paraId="6D3BEBC0" w14:textId="77777777" w:rsidR="00782F59" w:rsidRPr="00984F29" w:rsidRDefault="00782F59">
      <w:pPr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br w:type="page"/>
      </w:r>
    </w:p>
    <w:p w14:paraId="090EB246" w14:textId="7C2E7DC5" w:rsidR="00BF4A89" w:rsidRPr="00984F2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984F29">
        <w:lastRenderedPageBreak/>
        <w:t>Приложение 2</w:t>
      </w:r>
    </w:p>
    <w:p w14:paraId="13D9CACD" w14:textId="77777777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>к Положению</w:t>
      </w:r>
    </w:p>
    <w:p w14:paraId="2545C3C3" w14:textId="3362A3DA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 xml:space="preserve">о </w:t>
      </w:r>
      <w:r w:rsidR="00B41CF2">
        <w:t>муниципальном</w:t>
      </w:r>
      <w:r w:rsidRPr="00984F29">
        <w:t xml:space="preserve"> этапе конкурса</w:t>
      </w:r>
    </w:p>
    <w:p w14:paraId="0073C68B" w14:textId="159DF605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 xml:space="preserve">«Лучший педагог-мужчина - лидер и </w:t>
      </w:r>
      <w:r w:rsidR="004E25F4" w:rsidRPr="00984F29">
        <w:t>наставник - 2025</w:t>
      </w:r>
      <w:r w:rsidRPr="00984F29">
        <w:t>»</w:t>
      </w:r>
    </w:p>
    <w:p w14:paraId="1EEBB1EC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3156C4C" w14:textId="58A6DD24" w:rsidR="006A0D0E" w:rsidRPr="00984F29" w:rsidRDefault="006A0D0E" w:rsidP="00F1666C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 w:hanging="567"/>
        <w:jc w:val="right"/>
        <w:rPr>
          <w:sz w:val="28"/>
          <w:szCs w:val="28"/>
        </w:rPr>
      </w:pPr>
      <w:r w:rsidRPr="00984F29">
        <w:rPr>
          <w:sz w:val="28"/>
          <w:szCs w:val="28"/>
        </w:rPr>
        <w:t>В оргкомитет</w:t>
      </w:r>
      <w:r w:rsidR="005B730F" w:rsidRPr="00984F29">
        <w:rPr>
          <w:sz w:val="28"/>
          <w:szCs w:val="28"/>
        </w:rPr>
        <w:t xml:space="preserve"> </w:t>
      </w:r>
      <w:r w:rsidR="00B41CF2">
        <w:rPr>
          <w:sz w:val="28"/>
          <w:szCs w:val="28"/>
        </w:rPr>
        <w:t>муниципальн</w:t>
      </w:r>
      <w:r w:rsidRPr="00984F29">
        <w:rPr>
          <w:sz w:val="28"/>
          <w:szCs w:val="28"/>
        </w:rPr>
        <w:t>ого</w:t>
      </w:r>
      <w:r w:rsidR="00B41CF2">
        <w:rPr>
          <w:sz w:val="28"/>
          <w:szCs w:val="28"/>
        </w:rPr>
        <w:t xml:space="preserve"> этапа</w:t>
      </w:r>
      <w:r w:rsidRPr="00984F29">
        <w:rPr>
          <w:sz w:val="28"/>
          <w:szCs w:val="28"/>
        </w:rPr>
        <w:t xml:space="preserve"> конкурса </w:t>
      </w:r>
      <w:r w:rsidR="00022CE2" w:rsidRPr="00984F29">
        <w:rPr>
          <w:sz w:val="28"/>
          <w:szCs w:val="28"/>
        </w:rPr>
        <w:t>«Лучший педагог-мужчина – лидер и наставник – 20</w:t>
      </w:r>
      <w:r w:rsidR="000C1969" w:rsidRPr="00984F29">
        <w:rPr>
          <w:sz w:val="28"/>
          <w:szCs w:val="28"/>
        </w:rPr>
        <w:t>2</w:t>
      </w:r>
      <w:r w:rsidR="004E25F4" w:rsidRPr="00984F29">
        <w:rPr>
          <w:sz w:val="28"/>
          <w:szCs w:val="28"/>
        </w:rPr>
        <w:t>5</w:t>
      </w:r>
      <w:r w:rsidR="00022CE2" w:rsidRPr="00984F29">
        <w:rPr>
          <w:sz w:val="28"/>
          <w:szCs w:val="28"/>
        </w:rPr>
        <w:t>»</w:t>
      </w:r>
    </w:p>
    <w:p w14:paraId="77E876F9" w14:textId="77777777" w:rsidR="00EB01C3" w:rsidRPr="00984F29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984F29">
        <w:rPr>
          <w:sz w:val="28"/>
          <w:szCs w:val="28"/>
        </w:rPr>
        <w:t>учителя ___________________________</w:t>
      </w:r>
    </w:p>
    <w:p w14:paraId="2C2926B8" w14:textId="77777777" w:rsidR="00EB01C3" w:rsidRPr="00984F29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984F29">
        <w:rPr>
          <w:sz w:val="28"/>
          <w:szCs w:val="28"/>
        </w:rPr>
        <w:t>(наименование учебного предмета)</w:t>
      </w:r>
    </w:p>
    <w:p w14:paraId="41BF28DA" w14:textId="77777777" w:rsidR="00EB01C3" w:rsidRPr="00984F29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984F29">
        <w:rPr>
          <w:sz w:val="28"/>
          <w:szCs w:val="28"/>
        </w:rPr>
        <w:t>_______________________________________________</w:t>
      </w:r>
    </w:p>
    <w:p w14:paraId="5D8EFC06" w14:textId="77777777" w:rsidR="00EB01C3" w:rsidRPr="00984F29" w:rsidRDefault="00EB01C3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984F29">
        <w:rPr>
          <w:sz w:val="28"/>
          <w:szCs w:val="28"/>
        </w:rPr>
        <w:t>(наименование образовательного учреждения)</w:t>
      </w:r>
    </w:p>
    <w:p w14:paraId="5167614C" w14:textId="77777777" w:rsidR="00E90110" w:rsidRPr="00984F29" w:rsidRDefault="00E90110" w:rsidP="0097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0C88C3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29E766C0" w14:textId="77777777" w:rsidR="00E90110" w:rsidRPr="00984F29" w:rsidRDefault="00EB01C3" w:rsidP="009741CF">
      <w:pPr>
        <w:tabs>
          <w:tab w:val="left" w:pos="426"/>
        </w:tabs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ЗАЯВЛЕНИЕ</w:t>
      </w:r>
    </w:p>
    <w:p w14:paraId="2D5D9949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7ACE4E92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57A93B10" w14:textId="77777777" w:rsidR="00E90110" w:rsidRPr="00984F29" w:rsidRDefault="00E90110" w:rsidP="009741C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Я, </w:t>
      </w:r>
      <w:r w:rsidRPr="00984F29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984F29">
        <w:rPr>
          <w:sz w:val="28"/>
          <w:szCs w:val="28"/>
        </w:rPr>
        <w:t xml:space="preserve">  ,</w:t>
      </w:r>
    </w:p>
    <w:p w14:paraId="124BB0C1" w14:textId="77777777" w:rsidR="00E90110" w:rsidRPr="00984F29" w:rsidRDefault="00E90110" w:rsidP="009741CF">
      <w:pPr>
        <w:tabs>
          <w:tab w:val="left" w:pos="426"/>
        </w:tabs>
        <w:ind w:firstLine="708"/>
        <w:jc w:val="center"/>
        <w:rPr>
          <w:sz w:val="28"/>
          <w:szCs w:val="28"/>
        </w:rPr>
      </w:pPr>
      <w:r w:rsidRPr="00984F29">
        <w:rPr>
          <w:sz w:val="28"/>
          <w:szCs w:val="28"/>
        </w:rPr>
        <w:t>(фамилия, имя, отчество)</w:t>
      </w:r>
    </w:p>
    <w:p w14:paraId="7CC88AB7" w14:textId="7145F2B6" w:rsidR="00E90110" w:rsidRPr="00984F29" w:rsidRDefault="00E90110" w:rsidP="000C196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proofErr w:type="gramStart"/>
      <w:r w:rsidRPr="00984F29">
        <w:rPr>
          <w:sz w:val="28"/>
          <w:szCs w:val="28"/>
        </w:rPr>
        <w:t xml:space="preserve">даю согласие на участие в </w:t>
      </w:r>
      <w:r w:rsidR="00B41CF2">
        <w:rPr>
          <w:sz w:val="28"/>
          <w:szCs w:val="28"/>
        </w:rPr>
        <w:t>муниципальном этапе</w:t>
      </w:r>
      <w:r w:rsidRPr="00984F29">
        <w:rPr>
          <w:sz w:val="28"/>
          <w:szCs w:val="28"/>
        </w:rPr>
        <w:t xml:space="preserve"> конкурс</w:t>
      </w:r>
      <w:r w:rsidR="00B41CF2">
        <w:rPr>
          <w:sz w:val="28"/>
          <w:szCs w:val="28"/>
        </w:rPr>
        <w:t>а</w:t>
      </w:r>
      <w:r w:rsidRPr="00984F29">
        <w:rPr>
          <w:sz w:val="28"/>
          <w:szCs w:val="28"/>
        </w:rPr>
        <w:t xml:space="preserve"> </w:t>
      </w:r>
      <w:r w:rsidR="00022CE2" w:rsidRPr="00984F29">
        <w:rPr>
          <w:sz w:val="28"/>
          <w:szCs w:val="28"/>
        </w:rPr>
        <w:t>«Лучший педагог-мужчина – лидер и наставник – 20</w:t>
      </w:r>
      <w:r w:rsidR="000C1969" w:rsidRPr="00984F29">
        <w:rPr>
          <w:sz w:val="28"/>
          <w:szCs w:val="28"/>
        </w:rPr>
        <w:t>2</w:t>
      </w:r>
      <w:r w:rsidR="004E25F4" w:rsidRPr="00984F29">
        <w:rPr>
          <w:sz w:val="28"/>
          <w:szCs w:val="28"/>
        </w:rPr>
        <w:t>5</w:t>
      </w:r>
      <w:r w:rsidR="00022CE2" w:rsidRPr="00984F29">
        <w:rPr>
          <w:sz w:val="28"/>
          <w:szCs w:val="28"/>
        </w:rPr>
        <w:t>»</w:t>
      </w:r>
      <w:r w:rsidRPr="00984F29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</w:t>
      </w:r>
      <w:proofErr w:type="gramEnd"/>
      <w:r w:rsidRPr="00984F29">
        <w:rPr>
          <w:sz w:val="28"/>
          <w:szCs w:val="28"/>
        </w:rPr>
        <w:t xml:space="preserve"> конкурса иных материалов, представляемых на конкурс для публикаций в СМИ и при подготовке учебно–методических материалов конкурса.</w:t>
      </w:r>
    </w:p>
    <w:p w14:paraId="347E8DEF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7617E29C" w14:textId="0E4F9EF0" w:rsidR="00E90110" w:rsidRPr="00984F29" w:rsidRDefault="009D581B" w:rsidP="009741CF">
      <w:pPr>
        <w:tabs>
          <w:tab w:val="left" w:pos="42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>«____» __________ 20</w:t>
      </w:r>
      <w:r w:rsidR="000C1969" w:rsidRPr="00984F29">
        <w:rPr>
          <w:sz w:val="28"/>
          <w:szCs w:val="28"/>
        </w:rPr>
        <w:t>2</w:t>
      </w:r>
      <w:r w:rsidR="00083B31" w:rsidRPr="00984F29">
        <w:rPr>
          <w:sz w:val="28"/>
          <w:szCs w:val="28"/>
        </w:rPr>
        <w:t>5</w:t>
      </w:r>
      <w:r w:rsidR="00E90110" w:rsidRPr="00984F29">
        <w:rPr>
          <w:sz w:val="28"/>
          <w:szCs w:val="28"/>
        </w:rPr>
        <w:t xml:space="preserve"> г.          _____________________ </w:t>
      </w:r>
    </w:p>
    <w:p w14:paraId="0D5D843E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  <w:r w:rsidRPr="00984F29">
        <w:rPr>
          <w:sz w:val="28"/>
          <w:szCs w:val="28"/>
        </w:rPr>
        <w:t xml:space="preserve">     (подпись)     </w:t>
      </w:r>
    </w:p>
    <w:p w14:paraId="57A704E1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3D731B15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03E2CB53" w14:textId="77777777" w:rsidR="00E90110" w:rsidRPr="00984F29" w:rsidRDefault="00E90110" w:rsidP="009741CF">
      <w:pPr>
        <w:tabs>
          <w:tab w:val="left" w:pos="426"/>
        </w:tabs>
        <w:jc w:val="both"/>
        <w:rPr>
          <w:sz w:val="28"/>
          <w:szCs w:val="28"/>
        </w:rPr>
      </w:pPr>
    </w:p>
    <w:p w14:paraId="2E9EE8B3" w14:textId="77777777" w:rsidR="006A0D0E" w:rsidRPr="00984F29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2151E1B0" w14:textId="77777777" w:rsidR="006A0D0E" w:rsidRPr="00984F29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5D4BDB6D" w14:textId="77777777" w:rsidR="006A0D0E" w:rsidRPr="00984F29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422DD12B" w14:textId="77777777" w:rsidR="006A0D0E" w:rsidRPr="00984F29" w:rsidRDefault="006A0D0E" w:rsidP="009741CF">
      <w:pPr>
        <w:pStyle w:val="a8"/>
        <w:spacing w:after="0"/>
        <w:jc w:val="right"/>
        <w:rPr>
          <w:sz w:val="28"/>
          <w:szCs w:val="28"/>
        </w:rPr>
      </w:pPr>
    </w:p>
    <w:p w14:paraId="72BE4006" w14:textId="77777777" w:rsidR="00782F59" w:rsidRPr="00984F29" w:rsidRDefault="00782F59">
      <w:pPr>
        <w:rPr>
          <w:rFonts w:eastAsia="Times New Roman"/>
          <w:sz w:val="28"/>
          <w:szCs w:val="28"/>
          <w:lang w:eastAsia="ru-RU"/>
        </w:rPr>
      </w:pPr>
      <w:r w:rsidRPr="00984F29">
        <w:rPr>
          <w:sz w:val="28"/>
          <w:szCs w:val="28"/>
        </w:rPr>
        <w:br w:type="page"/>
      </w:r>
    </w:p>
    <w:p w14:paraId="1E9BD871" w14:textId="458DA2A2" w:rsidR="00BF4A89" w:rsidRPr="00984F29" w:rsidRDefault="00BF4A89" w:rsidP="00BF4A89">
      <w:pPr>
        <w:pStyle w:val="a3"/>
        <w:spacing w:before="0" w:beforeAutospacing="0" w:after="0" w:afterAutospacing="0"/>
        <w:ind w:firstLine="450"/>
        <w:jc w:val="right"/>
      </w:pPr>
      <w:r w:rsidRPr="00984F29">
        <w:lastRenderedPageBreak/>
        <w:t>Приложение 3</w:t>
      </w:r>
    </w:p>
    <w:p w14:paraId="5BCB33DA" w14:textId="77777777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>к Положению</w:t>
      </w:r>
    </w:p>
    <w:p w14:paraId="1D911301" w14:textId="39363408" w:rsidR="00BF4A89" w:rsidRPr="00984F29" w:rsidRDefault="00B41CF2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о муниципальн</w:t>
      </w:r>
      <w:r w:rsidR="00BF4A89" w:rsidRPr="00984F29">
        <w:t>ом этапе конкурса</w:t>
      </w:r>
    </w:p>
    <w:p w14:paraId="6192DAEA" w14:textId="6F76FB28" w:rsidR="00BF4A89" w:rsidRPr="00984F29" w:rsidRDefault="00BF4A89" w:rsidP="00BF4A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984F29">
        <w:t xml:space="preserve">«Лучший педагог-мужчина - лидер и </w:t>
      </w:r>
      <w:r w:rsidR="004E25F4" w:rsidRPr="00984F29">
        <w:t>наставник - 2025</w:t>
      </w:r>
      <w:r w:rsidRPr="00984F29">
        <w:t>»</w:t>
      </w:r>
    </w:p>
    <w:p w14:paraId="428E2F15" w14:textId="77777777" w:rsidR="00B41CF2" w:rsidRDefault="00B41CF2" w:rsidP="009741CF">
      <w:pPr>
        <w:pStyle w:val="a8"/>
        <w:spacing w:after="0"/>
        <w:jc w:val="center"/>
        <w:rPr>
          <w:b/>
          <w:sz w:val="28"/>
          <w:szCs w:val="28"/>
        </w:rPr>
      </w:pPr>
    </w:p>
    <w:p w14:paraId="616512BD" w14:textId="77777777" w:rsidR="00E90110" w:rsidRPr="00984F29" w:rsidRDefault="0041037E" w:rsidP="009741CF">
      <w:pPr>
        <w:pStyle w:val="a8"/>
        <w:spacing w:after="0"/>
        <w:jc w:val="center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ИНФОРМАЦИОННАЯ КАРТА УЧАСТНИКА</w:t>
      </w:r>
    </w:p>
    <w:p w14:paraId="7D8CB539" w14:textId="5AE9BE07" w:rsidR="00CB5AE1" w:rsidRPr="00984F29" w:rsidRDefault="00B41CF2" w:rsidP="0050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E90110" w:rsidRPr="00984F29">
        <w:rPr>
          <w:b/>
          <w:sz w:val="28"/>
          <w:szCs w:val="28"/>
        </w:rPr>
        <w:t xml:space="preserve">ого </w:t>
      </w:r>
      <w:r>
        <w:rPr>
          <w:b/>
          <w:sz w:val="28"/>
          <w:szCs w:val="28"/>
        </w:rPr>
        <w:t xml:space="preserve">этапа </w:t>
      </w:r>
      <w:r w:rsidR="00E90110" w:rsidRPr="00984F29">
        <w:rPr>
          <w:b/>
          <w:sz w:val="28"/>
          <w:szCs w:val="28"/>
        </w:rPr>
        <w:t xml:space="preserve">конкурса </w:t>
      </w:r>
      <w:r w:rsidR="00022CE2" w:rsidRPr="00984F29">
        <w:rPr>
          <w:b/>
          <w:sz w:val="28"/>
          <w:szCs w:val="28"/>
        </w:rPr>
        <w:t xml:space="preserve">«Лучший педагог-мужчина – лидер и наставник </w:t>
      </w:r>
      <w:r w:rsidR="000C1969" w:rsidRPr="00984F29">
        <w:rPr>
          <w:b/>
          <w:sz w:val="28"/>
          <w:szCs w:val="28"/>
        </w:rPr>
        <w:t>– 202</w:t>
      </w:r>
      <w:r w:rsidR="004E25F4" w:rsidRPr="00984F29">
        <w:rPr>
          <w:b/>
          <w:sz w:val="28"/>
          <w:szCs w:val="28"/>
        </w:rPr>
        <w:t>5</w:t>
      </w:r>
      <w:r w:rsidR="00022CE2" w:rsidRPr="00984F29">
        <w:rPr>
          <w:b/>
          <w:sz w:val="28"/>
          <w:szCs w:val="28"/>
        </w:rPr>
        <w:t>»</w:t>
      </w:r>
    </w:p>
    <w:p w14:paraId="1A11405F" w14:textId="77777777" w:rsidR="00E90110" w:rsidRPr="00984F29" w:rsidRDefault="00E90110" w:rsidP="009741CF">
      <w:pPr>
        <w:pStyle w:val="a8"/>
        <w:spacing w:after="0"/>
        <w:jc w:val="center"/>
        <w:rPr>
          <w:b/>
          <w:sz w:val="28"/>
          <w:szCs w:val="28"/>
          <w:vertAlign w:val="superscript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372"/>
        <w:gridCol w:w="6656"/>
      </w:tblGrid>
      <w:tr w:rsidR="00E90110" w:rsidRPr="00984F29" w14:paraId="703B58CA" w14:textId="77777777" w:rsidTr="00E87407">
        <w:trPr>
          <w:trHeight w:val="3245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4F4F" w14:textId="77777777" w:rsidR="00E90110" w:rsidRPr="00984F29" w:rsidRDefault="00E90110" w:rsidP="009741CF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984F29">
              <w:rPr>
                <w:sz w:val="28"/>
                <w:szCs w:val="28"/>
              </w:rPr>
              <w:t xml:space="preserve">(фотопортрет </w:t>
            </w:r>
            <w:r w:rsidRPr="00984F29">
              <w:rPr>
                <w:sz w:val="28"/>
                <w:szCs w:val="28"/>
              </w:rPr>
              <w:br/>
              <w:t>4</w:t>
            </w:r>
            <w:r w:rsidRPr="00984F29">
              <w:rPr>
                <w:sz w:val="28"/>
                <w:szCs w:val="28"/>
              </w:rPr>
              <w:sym w:font="Symbol" w:char="00B4"/>
            </w:r>
            <w:r w:rsidRPr="00984F29">
              <w:rPr>
                <w:sz w:val="28"/>
                <w:szCs w:val="28"/>
              </w:rPr>
              <w:t>6 см)</w:t>
            </w:r>
          </w:p>
        </w:tc>
        <w:tc>
          <w:tcPr>
            <w:tcW w:w="6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25885" w14:textId="77777777" w:rsidR="00E90110" w:rsidRPr="00984F29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14:paraId="4B3AE9D1" w14:textId="77777777" w:rsidR="00E90110" w:rsidRPr="00984F29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84F29">
              <w:rPr>
                <w:sz w:val="28"/>
                <w:szCs w:val="28"/>
              </w:rPr>
              <w:t xml:space="preserve">______________________________________________ </w:t>
            </w:r>
          </w:p>
          <w:p w14:paraId="2E28C860" w14:textId="77777777" w:rsidR="00E90110" w:rsidRPr="00984F29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984F29">
              <w:rPr>
                <w:sz w:val="28"/>
                <w:szCs w:val="28"/>
              </w:rPr>
              <w:t>(фамилия)</w:t>
            </w:r>
          </w:p>
          <w:p w14:paraId="6D9BCF5B" w14:textId="77777777" w:rsidR="00E90110" w:rsidRPr="00984F29" w:rsidRDefault="00E90110" w:rsidP="009741C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84F29">
              <w:rPr>
                <w:sz w:val="28"/>
                <w:szCs w:val="28"/>
              </w:rPr>
              <w:t xml:space="preserve">______________________________________________ </w:t>
            </w:r>
          </w:p>
          <w:p w14:paraId="0D6ED703" w14:textId="77777777" w:rsidR="00E90110" w:rsidRPr="00984F29" w:rsidRDefault="00E90110" w:rsidP="005009FD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984F29">
              <w:rPr>
                <w:sz w:val="28"/>
                <w:szCs w:val="28"/>
              </w:rPr>
              <w:t>(имя, отчество)</w:t>
            </w:r>
          </w:p>
        </w:tc>
      </w:tr>
    </w:tbl>
    <w:p w14:paraId="2FCA4142" w14:textId="77777777" w:rsidR="00E90110" w:rsidRPr="00984F29" w:rsidRDefault="00E90110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8"/>
        <w:gridCol w:w="3950"/>
      </w:tblGrid>
      <w:tr w:rsidR="00984F29" w:rsidRPr="00984F29" w14:paraId="277AEA4B" w14:textId="77777777" w:rsidTr="00434471">
        <w:trPr>
          <w:trHeight w:hRule="exact" w:val="347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4ED3" w14:textId="77777777" w:rsidR="00E90110" w:rsidRPr="00984F29" w:rsidRDefault="00E90110" w:rsidP="005009FD">
            <w:pPr>
              <w:pStyle w:val="af2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Общ</w:t>
            </w:r>
            <w:r w:rsidRPr="00984F29">
              <w:rPr>
                <w:b/>
                <w:spacing w:val="1"/>
                <w:szCs w:val="28"/>
              </w:rPr>
              <w:t>и</w:t>
            </w:r>
            <w:r w:rsidRPr="00984F29">
              <w:rPr>
                <w:b/>
                <w:szCs w:val="28"/>
              </w:rPr>
              <w:t>е</w:t>
            </w:r>
            <w:r w:rsidRPr="00984F29">
              <w:rPr>
                <w:b/>
                <w:spacing w:val="-7"/>
                <w:szCs w:val="28"/>
              </w:rPr>
              <w:t xml:space="preserve"> све</w:t>
            </w:r>
            <w:r w:rsidRPr="00984F29">
              <w:rPr>
                <w:b/>
                <w:spacing w:val="2"/>
                <w:szCs w:val="28"/>
              </w:rPr>
              <w:t>д</w:t>
            </w:r>
            <w:r w:rsidRPr="00984F29">
              <w:rPr>
                <w:b/>
                <w:w w:val="99"/>
                <w:szCs w:val="28"/>
              </w:rPr>
              <w:t>ения</w:t>
            </w:r>
          </w:p>
        </w:tc>
      </w:tr>
      <w:tr w:rsidR="00984F29" w:rsidRPr="00984F29" w14:paraId="4AE4C312" w14:textId="77777777" w:rsidTr="00230E70">
        <w:trPr>
          <w:trHeight w:hRule="exact" w:val="28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F99E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Субъект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Российск</w:t>
            </w:r>
            <w:r w:rsidRPr="00984F29">
              <w:rPr>
                <w:spacing w:val="2"/>
                <w:szCs w:val="28"/>
              </w:rPr>
              <w:t>о</w:t>
            </w:r>
            <w:r w:rsidRPr="00984F29">
              <w:rPr>
                <w:szCs w:val="28"/>
              </w:rPr>
              <w:t>й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Феде</w:t>
            </w:r>
            <w:r w:rsidRPr="00984F29">
              <w:rPr>
                <w:spacing w:val="2"/>
                <w:szCs w:val="28"/>
              </w:rPr>
              <w:t>р</w:t>
            </w:r>
            <w:r w:rsidRPr="00984F29">
              <w:rPr>
                <w:spacing w:val="1"/>
                <w:szCs w:val="28"/>
              </w:rPr>
              <w:t>а</w:t>
            </w:r>
            <w:r w:rsidRPr="00984F29">
              <w:rPr>
                <w:szCs w:val="28"/>
              </w:rPr>
              <w:t>ции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E8FB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DEC91AA" w14:textId="77777777" w:rsidTr="00230E70">
        <w:trPr>
          <w:trHeight w:hRule="exact" w:val="28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3DE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Населен</w:t>
            </w:r>
            <w:r w:rsidRPr="00984F29">
              <w:rPr>
                <w:spacing w:val="2"/>
                <w:szCs w:val="28"/>
              </w:rPr>
              <w:t>н</w:t>
            </w:r>
            <w:r w:rsidRPr="00984F29">
              <w:rPr>
                <w:szCs w:val="28"/>
              </w:rPr>
              <w:t>ый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пункт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4CAE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06CCBD3" w14:textId="77777777" w:rsidTr="00230E70">
        <w:trPr>
          <w:trHeight w:hRule="exact" w:val="27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1AAC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Дата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рождения</w:t>
            </w:r>
            <w:r w:rsidRPr="00984F29">
              <w:rPr>
                <w:spacing w:val="1"/>
                <w:szCs w:val="28"/>
              </w:rPr>
              <w:t>(ден</w:t>
            </w:r>
            <w:r w:rsidRPr="00984F29">
              <w:rPr>
                <w:szCs w:val="28"/>
              </w:rPr>
              <w:t>ь,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месяц,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pacing w:val="1"/>
                <w:szCs w:val="28"/>
              </w:rPr>
              <w:t>год</w:t>
            </w:r>
            <w:r w:rsidRPr="00984F29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1253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08C7A977" w14:textId="77777777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70A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Месторождения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F38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75D24B49" w14:textId="77777777" w:rsidTr="00230E70">
        <w:trPr>
          <w:trHeight w:hRule="exact" w:val="83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DFD8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Адрес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л</w:t>
            </w:r>
            <w:r w:rsidRPr="00984F29">
              <w:rPr>
                <w:spacing w:val="2"/>
                <w:szCs w:val="28"/>
              </w:rPr>
              <w:t>и</w:t>
            </w:r>
            <w:r w:rsidRPr="00984F29">
              <w:rPr>
                <w:szCs w:val="28"/>
              </w:rPr>
              <w:t>чного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сайт</w:t>
            </w:r>
            <w:r w:rsidRPr="00984F29">
              <w:rPr>
                <w:spacing w:val="-1"/>
                <w:szCs w:val="28"/>
              </w:rPr>
              <w:t>а</w:t>
            </w:r>
            <w:r w:rsidRPr="00984F29">
              <w:rPr>
                <w:szCs w:val="28"/>
              </w:rPr>
              <w:t>,</w:t>
            </w:r>
            <w:r w:rsidR="000A68A9" w:rsidRPr="00984F29">
              <w:rPr>
                <w:szCs w:val="28"/>
              </w:rPr>
              <w:t xml:space="preserve"> </w:t>
            </w:r>
            <w:r w:rsidR="009741CF" w:rsidRPr="00984F29">
              <w:rPr>
                <w:szCs w:val="28"/>
              </w:rPr>
              <w:t>блога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т.д.,</w:t>
            </w:r>
            <w:r w:rsidR="000A68A9" w:rsidRPr="00984F29">
              <w:rPr>
                <w:szCs w:val="28"/>
              </w:rPr>
              <w:t xml:space="preserve"> </w:t>
            </w:r>
            <w:r w:rsidR="00434471" w:rsidRPr="00984F29">
              <w:rPr>
                <w:spacing w:val="1"/>
                <w:szCs w:val="28"/>
              </w:rPr>
              <w:t>г</w:t>
            </w:r>
            <w:r w:rsidRPr="00984F29">
              <w:rPr>
                <w:spacing w:val="1"/>
                <w:szCs w:val="28"/>
              </w:rPr>
              <w:t>д</w:t>
            </w:r>
            <w:r w:rsidR="00434471" w:rsidRPr="00984F29">
              <w:rPr>
                <w:szCs w:val="28"/>
              </w:rPr>
              <w:t xml:space="preserve">е можно познакомиться </w:t>
            </w:r>
            <w:r w:rsidRPr="00984F29">
              <w:rPr>
                <w:szCs w:val="28"/>
              </w:rPr>
              <w:t>с участник</w:t>
            </w:r>
            <w:r w:rsidRPr="00984F29">
              <w:rPr>
                <w:spacing w:val="2"/>
                <w:szCs w:val="28"/>
              </w:rPr>
              <w:t>о</w:t>
            </w:r>
            <w:r w:rsidR="00434471" w:rsidRPr="00984F29">
              <w:rPr>
                <w:szCs w:val="28"/>
              </w:rPr>
              <w:t xml:space="preserve">м и публикуемыми </w:t>
            </w:r>
            <w:r w:rsidRPr="00984F29">
              <w:rPr>
                <w:szCs w:val="28"/>
              </w:rPr>
              <w:t>им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ма</w:t>
            </w:r>
            <w:r w:rsidRPr="00984F29">
              <w:rPr>
                <w:spacing w:val="1"/>
                <w:szCs w:val="28"/>
              </w:rPr>
              <w:t>т</w:t>
            </w:r>
            <w:r w:rsidRPr="00984F29">
              <w:rPr>
                <w:spacing w:val="-1"/>
                <w:szCs w:val="28"/>
              </w:rPr>
              <w:t>е</w:t>
            </w:r>
            <w:r w:rsidRPr="00984F29">
              <w:rPr>
                <w:szCs w:val="28"/>
              </w:rPr>
              <w:t>риалами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4259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840E815" w14:textId="77777777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327F" w14:textId="77777777" w:rsidR="00E90110" w:rsidRPr="00984F29" w:rsidRDefault="00C3100C" w:rsidP="00B95D41">
            <w:pPr>
              <w:widowControl w:val="0"/>
              <w:tabs>
                <w:tab w:val="left" w:pos="1320"/>
                <w:tab w:val="left" w:pos="31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Адрес школьного </w:t>
            </w:r>
            <w:r w:rsidR="00E90110" w:rsidRPr="00984F29">
              <w:rPr>
                <w:szCs w:val="28"/>
              </w:rPr>
              <w:t>сай</w:t>
            </w:r>
            <w:r w:rsidR="00E90110" w:rsidRPr="00984F29">
              <w:rPr>
                <w:spacing w:val="1"/>
                <w:szCs w:val="28"/>
              </w:rPr>
              <w:t>т</w:t>
            </w:r>
            <w:r w:rsidRPr="00984F29">
              <w:rPr>
                <w:szCs w:val="28"/>
              </w:rPr>
              <w:t xml:space="preserve">а </w:t>
            </w:r>
            <w:r w:rsidR="00E90110" w:rsidRPr="00984F29">
              <w:rPr>
                <w:szCs w:val="28"/>
              </w:rPr>
              <w:t>в</w:t>
            </w:r>
            <w:r w:rsidR="000A68A9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Интерне</w:t>
            </w:r>
            <w:r w:rsidR="00E90110" w:rsidRPr="00984F29">
              <w:rPr>
                <w:spacing w:val="1"/>
                <w:szCs w:val="28"/>
              </w:rPr>
              <w:t>т</w:t>
            </w:r>
            <w:r w:rsidR="00E90110" w:rsidRPr="00984F29">
              <w:rPr>
                <w:szCs w:val="28"/>
              </w:rPr>
              <w:t>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F918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E5CD463" w14:textId="77777777" w:rsidTr="006F5AB0">
        <w:trPr>
          <w:trHeight w:hRule="exact" w:val="2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49B7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2.</w:t>
            </w:r>
            <w:r w:rsidRPr="00984F29">
              <w:rPr>
                <w:b/>
                <w:w w:val="99"/>
                <w:szCs w:val="28"/>
              </w:rPr>
              <w:t>Работа</w:t>
            </w:r>
          </w:p>
        </w:tc>
      </w:tr>
      <w:tr w:rsidR="00984F29" w:rsidRPr="00984F29" w14:paraId="687D2CBC" w14:textId="77777777" w:rsidTr="00230E70">
        <w:trPr>
          <w:trHeight w:hRule="exact" w:val="695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ACF" w14:textId="77777777" w:rsidR="00E90110" w:rsidRPr="00984F29" w:rsidRDefault="006F5AB0" w:rsidP="00B95D41">
            <w:pPr>
              <w:widowControl w:val="0"/>
              <w:tabs>
                <w:tab w:val="left" w:pos="1300"/>
                <w:tab w:val="left" w:pos="26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Место работы </w:t>
            </w:r>
            <w:r w:rsidR="00E90110" w:rsidRPr="00984F29">
              <w:rPr>
                <w:spacing w:val="1"/>
                <w:szCs w:val="28"/>
              </w:rPr>
              <w:t>(</w:t>
            </w:r>
            <w:r w:rsidR="00E90110" w:rsidRPr="00984F29">
              <w:rPr>
                <w:szCs w:val="28"/>
              </w:rPr>
              <w:t>наименование</w:t>
            </w:r>
            <w:r w:rsidRPr="00984F29">
              <w:rPr>
                <w:szCs w:val="28"/>
              </w:rPr>
              <w:t xml:space="preserve"> образовательного учреждения </w:t>
            </w:r>
            <w:r w:rsidR="00E90110" w:rsidRPr="00984F29">
              <w:rPr>
                <w:szCs w:val="28"/>
              </w:rPr>
              <w:t>в соответствии</w:t>
            </w:r>
            <w:r w:rsidR="000A68A9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суставом)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708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2E7E55F2" w14:textId="77777777" w:rsidTr="00230E70">
        <w:trPr>
          <w:trHeight w:hRule="exact" w:val="29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164B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Занимаемая должность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0799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090FF13E" w14:textId="77777777" w:rsidTr="00230E70">
        <w:trPr>
          <w:trHeight w:hRule="exact" w:val="269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E4D4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Препода</w:t>
            </w:r>
            <w:r w:rsidRPr="00984F29">
              <w:rPr>
                <w:spacing w:val="1"/>
                <w:szCs w:val="28"/>
              </w:rPr>
              <w:t>в</w:t>
            </w:r>
            <w:r w:rsidRPr="00984F29">
              <w:rPr>
                <w:szCs w:val="28"/>
              </w:rPr>
              <w:t>аемые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</w:t>
            </w:r>
            <w:r w:rsidRPr="00984F29">
              <w:rPr>
                <w:spacing w:val="2"/>
                <w:szCs w:val="28"/>
              </w:rPr>
              <w:t>р</w:t>
            </w:r>
            <w:r w:rsidRPr="00984F29">
              <w:rPr>
                <w:szCs w:val="28"/>
              </w:rPr>
              <w:t>едметы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7087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425285F1" w14:textId="77777777" w:rsidTr="00230E70">
        <w:trPr>
          <w:trHeight w:hRule="exact" w:val="70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974A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Классно</w:t>
            </w:r>
            <w:r w:rsidR="00A31D51" w:rsidRPr="00984F29">
              <w:rPr>
                <w:szCs w:val="28"/>
              </w:rPr>
              <w:t xml:space="preserve">е </w:t>
            </w:r>
            <w:r w:rsidRPr="00984F29">
              <w:rPr>
                <w:szCs w:val="28"/>
              </w:rPr>
              <w:t>руководс</w:t>
            </w:r>
            <w:r w:rsidRPr="00984F29">
              <w:rPr>
                <w:spacing w:val="-1"/>
                <w:szCs w:val="28"/>
              </w:rPr>
              <w:t>т</w:t>
            </w:r>
            <w:r w:rsidRPr="00984F29">
              <w:rPr>
                <w:szCs w:val="28"/>
              </w:rPr>
              <w:t>во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в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настоящее врем</w:t>
            </w:r>
            <w:r w:rsidRPr="00984F29">
              <w:rPr>
                <w:spacing w:val="1"/>
                <w:szCs w:val="28"/>
              </w:rPr>
              <w:t>я</w:t>
            </w:r>
            <w:r w:rsidRPr="00984F29">
              <w:rPr>
                <w:szCs w:val="28"/>
              </w:rPr>
              <w:t>,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 xml:space="preserve">в </w:t>
            </w:r>
            <w:r w:rsidRPr="00984F29">
              <w:rPr>
                <w:spacing w:val="1"/>
                <w:szCs w:val="28"/>
              </w:rPr>
              <w:t>к</w:t>
            </w:r>
            <w:r w:rsidRPr="00984F29">
              <w:rPr>
                <w:spacing w:val="-1"/>
                <w:szCs w:val="28"/>
              </w:rPr>
              <w:t>а</w:t>
            </w:r>
            <w:r w:rsidRPr="00984F29">
              <w:rPr>
                <w:spacing w:val="1"/>
                <w:szCs w:val="28"/>
              </w:rPr>
              <w:t>ко</w:t>
            </w:r>
            <w:r w:rsidRPr="00984F29">
              <w:rPr>
                <w:szCs w:val="28"/>
              </w:rPr>
              <w:t>м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классе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BB76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282180BD" w14:textId="77777777" w:rsidTr="00230E70">
        <w:trPr>
          <w:trHeight w:hRule="exact" w:val="70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3DA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Общий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трудовой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 xml:space="preserve">педагогический стаж </w:t>
            </w:r>
            <w:r w:rsidRPr="00984F29">
              <w:rPr>
                <w:spacing w:val="1"/>
                <w:szCs w:val="28"/>
              </w:rPr>
              <w:t>(по</w:t>
            </w:r>
            <w:r w:rsidRPr="00984F29">
              <w:rPr>
                <w:szCs w:val="28"/>
              </w:rPr>
              <w:t>лн</w:t>
            </w:r>
            <w:r w:rsidRPr="00984F29">
              <w:rPr>
                <w:spacing w:val="1"/>
                <w:szCs w:val="28"/>
              </w:rPr>
              <w:t>ы</w:t>
            </w:r>
            <w:r w:rsidRPr="00984F29">
              <w:rPr>
                <w:szCs w:val="28"/>
              </w:rPr>
              <w:t xml:space="preserve">х </w:t>
            </w:r>
            <w:r w:rsidR="00034941" w:rsidRPr="00984F29">
              <w:rPr>
                <w:szCs w:val="28"/>
              </w:rPr>
              <w:t xml:space="preserve">лет </w:t>
            </w:r>
            <w:r w:rsidRPr="00984F29">
              <w:rPr>
                <w:szCs w:val="28"/>
              </w:rPr>
              <w:t>на момент заполнения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ан</w:t>
            </w:r>
            <w:r w:rsidRPr="00984F29">
              <w:rPr>
                <w:spacing w:val="1"/>
                <w:szCs w:val="28"/>
              </w:rPr>
              <w:t>к</w:t>
            </w:r>
            <w:r w:rsidRPr="00984F29">
              <w:rPr>
                <w:szCs w:val="28"/>
              </w:rPr>
              <w:t>ет</w:t>
            </w:r>
            <w:r w:rsidRPr="00984F29">
              <w:rPr>
                <w:spacing w:val="2"/>
                <w:szCs w:val="28"/>
              </w:rPr>
              <w:t>ы</w:t>
            </w:r>
            <w:r w:rsidRPr="00984F29">
              <w:rPr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236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F26205C" w14:textId="77777777" w:rsidTr="00230E70">
        <w:trPr>
          <w:trHeight w:hRule="exact" w:val="29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9486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Квалификационная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категория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A58E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2CCFAF52" w14:textId="77777777" w:rsidTr="00230E70">
        <w:trPr>
          <w:trHeight w:hRule="exact" w:val="71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937" w14:textId="77777777" w:rsidR="006F5AB0" w:rsidRPr="00984F29" w:rsidRDefault="006F5AB0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Почетные звания и награды </w:t>
            </w:r>
          </w:p>
          <w:p w14:paraId="25CF6D1F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pacing w:val="1"/>
                <w:szCs w:val="28"/>
              </w:rPr>
              <w:t>(</w:t>
            </w:r>
            <w:r w:rsidRPr="00984F29">
              <w:rPr>
                <w:szCs w:val="28"/>
              </w:rPr>
              <w:t>наимен</w:t>
            </w:r>
            <w:r w:rsidRPr="00984F29">
              <w:rPr>
                <w:spacing w:val="2"/>
                <w:szCs w:val="28"/>
              </w:rPr>
              <w:t>о</w:t>
            </w:r>
            <w:r w:rsidRPr="00984F29">
              <w:rPr>
                <w:szCs w:val="28"/>
              </w:rPr>
              <w:t>вания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pacing w:val="2"/>
                <w:szCs w:val="28"/>
              </w:rPr>
              <w:t>д</w:t>
            </w:r>
            <w:r w:rsidRPr="00984F29">
              <w:rPr>
                <w:spacing w:val="-1"/>
                <w:szCs w:val="28"/>
              </w:rPr>
              <w:t>а</w:t>
            </w:r>
            <w:r w:rsidRPr="00984F29">
              <w:rPr>
                <w:szCs w:val="28"/>
              </w:rPr>
              <w:t>ты</w:t>
            </w:r>
            <w:r w:rsidR="000A68A9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0572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CA2F70C" w14:textId="77777777" w:rsidTr="00230E70">
        <w:trPr>
          <w:trHeight w:hRule="exact" w:val="7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AC83" w14:textId="77777777" w:rsidR="00034941" w:rsidRPr="00984F29" w:rsidRDefault="000349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Послуж</w:t>
            </w:r>
            <w:r w:rsidRPr="00984F29">
              <w:rPr>
                <w:i/>
                <w:iCs/>
                <w:spacing w:val="2"/>
                <w:szCs w:val="28"/>
              </w:rPr>
              <w:t>н</w:t>
            </w:r>
            <w:r w:rsidRPr="00984F29">
              <w:rPr>
                <w:i/>
                <w:iCs/>
                <w:spacing w:val="1"/>
                <w:szCs w:val="28"/>
              </w:rPr>
              <w:t>о</w:t>
            </w:r>
            <w:r w:rsidRPr="00984F29">
              <w:rPr>
                <w:i/>
                <w:iCs/>
                <w:szCs w:val="28"/>
              </w:rPr>
              <w:t>й</w:t>
            </w:r>
            <w:r w:rsidR="000A68A9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список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zCs w:val="28"/>
              </w:rPr>
              <w:t>места</w:t>
            </w:r>
            <w:r w:rsidR="000A68A9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и</w:t>
            </w:r>
            <w:r w:rsidR="000A68A9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сроки работызапоследние10лет)</w:t>
            </w:r>
            <w:r w:rsidR="00DB0A5A" w:rsidRPr="00984F29">
              <w:rPr>
                <w:rStyle w:val="af"/>
                <w:i/>
                <w:iCs/>
                <w:szCs w:val="28"/>
              </w:rPr>
              <w:footnoteReference w:id="1"/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19F" w14:textId="77777777" w:rsidR="00034941" w:rsidRPr="00984F29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DC4FBAF" w14:textId="77777777" w:rsidTr="00230E70">
        <w:trPr>
          <w:trHeight w:hRule="exact" w:val="89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495F" w14:textId="56978FD4" w:rsidR="00B95D41" w:rsidRPr="00984F29" w:rsidRDefault="00B95D41" w:rsidP="00B95D41">
            <w:pPr>
              <w:widowControl w:val="0"/>
              <w:tabs>
                <w:tab w:val="left" w:pos="1680"/>
                <w:tab w:val="left" w:pos="2860"/>
                <w:tab w:val="left" w:pos="3420"/>
              </w:tabs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984F29">
              <w:rPr>
                <w:i/>
                <w:iCs/>
                <w:szCs w:val="28"/>
              </w:rPr>
              <w:lastRenderedPageBreak/>
              <w:t>Преподавательская деяте</w:t>
            </w:r>
            <w:r w:rsidRPr="00984F29">
              <w:rPr>
                <w:i/>
                <w:iCs/>
                <w:spacing w:val="2"/>
                <w:szCs w:val="28"/>
              </w:rPr>
              <w:t>л</w:t>
            </w:r>
            <w:r w:rsidRPr="00984F29">
              <w:rPr>
                <w:i/>
                <w:iCs/>
                <w:szCs w:val="28"/>
              </w:rPr>
              <w:t xml:space="preserve">ьность </w:t>
            </w:r>
            <w:r w:rsidRPr="00984F29">
              <w:rPr>
                <w:i/>
                <w:iCs/>
                <w:spacing w:val="1"/>
                <w:szCs w:val="28"/>
              </w:rPr>
              <w:t>п</w:t>
            </w:r>
            <w:r w:rsidRPr="00984F29">
              <w:rPr>
                <w:i/>
                <w:iCs/>
                <w:szCs w:val="28"/>
              </w:rPr>
              <w:t>о совместите</w:t>
            </w:r>
            <w:r w:rsidRPr="00984F29">
              <w:rPr>
                <w:i/>
                <w:iCs/>
                <w:spacing w:val="2"/>
                <w:szCs w:val="28"/>
              </w:rPr>
              <w:t>л</w:t>
            </w:r>
            <w:r w:rsidRPr="00984F29">
              <w:rPr>
                <w:i/>
                <w:iCs/>
                <w:szCs w:val="28"/>
              </w:rPr>
              <w:t>ьству (место работы</w:t>
            </w:r>
            <w:r w:rsidR="000A68A9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и</w:t>
            </w:r>
            <w:r w:rsidR="00EE5E7B" w:rsidRPr="00984F29">
              <w:rPr>
                <w:i/>
                <w:iCs/>
                <w:szCs w:val="28"/>
              </w:rPr>
              <w:t xml:space="preserve"> з</w:t>
            </w:r>
            <w:r w:rsidRPr="00984F29">
              <w:rPr>
                <w:i/>
                <w:iCs/>
                <w:szCs w:val="28"/>
              </w:rPr>
              <w:t>анимаемая</w:t>
            </w:r>
            <w:r w:rsidR="000A68A9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должность)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9C54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A7FA6FF" w14:textId="77777777" w:rsidTr="0041037E">
        <w:trPr>
          <w:trHeight w:hRule="exact" w:val="294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91D" w14:textId="77777777" w:rsidR="00E90110" w:rsidRPr="00984F29" w:rsidRDefault="00EA4CFB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6F22DC1E" wp14:editId="27634ABC">
                      <wp:simplePos x="0" y="0"/>
                      <wp:positionH relativeFrom="page">
                        <wp:posOffset>989330</wp:posOffset>
                      </wp:positionH>
                      <wp:positionV relativeFrom="paragraph">
                        <wp:posOffset>-63500</wp:posOffset>
                      </wp:positionV>
                      <wp:extent cx="1828800" cy="0"/>
                      <wp:effectExtent l="8255" t="12700" r="10795" b="635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custGeom>
                                <a:avLst/>
                                <a:gdLst>
                                  <a:gd name="T0" fmla="*/ 0 w 2880"/>
                                  <a:gd name="T1" fmla="*/ 2880 w 2880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880">
                                    <a:moveTo>
                                      <a:pt x="0" y="0"/>
                                    </a:moveTo>
                                    <a:lnTo>
                                      <a:pt x="2880" y="0"/>
                                    </a:lnTo>
                                  </a:path>
                                </a:pathLst>
                              </a:custGeom>
                              <a:noFill/>
                              <a:ln w="888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polyline w14:anchorId="3B151AA4" id="Freeform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9pt,-5pt,221.9pt,-5pt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" o:allowincell="f" filled="f" strokeweight=".24692mm">
                      <v:path arrowok="t" o:connecttype="custom" o:connectlocs="0,0;1828800,0" o:connectangles="0,0"/>
                      <w10:wrap anchorx="page"/>
                    </v:polyline>
                  </w:pict>
                </mc:Fallback>
              </mc:AlternateContent>
            </w:r>
            <w:r w:rsidR="00E90110" w:rsidRPr="00984F29">
              <w:rPr>
                <w:b/>
                <w:szCs w:val="28"/>
              </w:rPr>
              <w:t>3.</w:t>
            </w:r>
            <w:r w:rsidR="00E90110" w:rsidRPr="00984F29">
              <w:rPr>
                <w:b/>
                <w:w w:val="99"/>
                <w:szCs w:val="28"/>
              </w:rPr>
              <w:t>Образ</w:t>
            </w:r>
            <w:r w:rsidR="00E90110" w:rsidRPr="00984F29">
              <w:rPr>
                <w:b/>
                <w:spacing w:val="2"/>
                <w:w w:val="99"/>
                <w:szCs w:val="28"/>
              </w:rPr>
              <w:t>о</w:t>
            </w:r>
            <w:r w:rsidR="00E90110" w:rsidRPr="00984F29">
              <w:rPr>
                <w:b/>
                <w:w w:val="99"/>
                <w:szCs w:val="28"/>
              </w:rPr>
              <w:t>вание</w:t>
            </w:r>
          </w:p>
        </w:tc>
      </w:tr>
      <w:tr w:rsidR="00984F29" w:rsidRPr="00984F29" w14:paraId="005A160C" w14:textId="77777777" w:rsidTr="00230E70">
        <w:trPr>
          <w:trHeight w:hRule="exact" w:val="62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48F9" w14:textId="77777777" w:rsidR="00E90110" w:rsidRPr="00984F29" w:rsidRDefault="0074364F" w:rsidP="00B95D41">
            <w:pPr>
              <w:widowControl w:val="0"/>
              <w:tabs>
                <w:tab w:val="left" w:pos="1660"/>
                <w:tab w:val="left" w:pos="2280"/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Название и </w:t>
            </w:r>
            <w:r w:rsidR="00E90110" w:rsidRPr="00984F29">
              <w:rPr>
                <w:spacing w:val="1"/>
                <w:szCs w:val="28"/>
              </w:rPr>
              <w:t>го</w:t>
            </w:r>
            <w:r w:rsidR="009F3D95" w:rsidRPr="00984F29">
              <w:rPr>
                <w:szCs w:val="28"/>
              </w:rPr>
              <w:t xml:space="preserve">д </w:t>
            </w:r>
            <w:r w:rsidR="00E90110" w:rsidRPr="00984F29">
              <w:rPr>
                <w:szCs w:val="28"/>
              </w:rPr>
              <w:t>окончания</w:t>
            </w:r>
            <w:r w:rsidRPr="00984F29">
              <w:rPr>
                <w:szCs w:val="28"/>
              </w:rPr>
              <w:t xml:space="preserve"> учреждения </w:t>
            </w:r>
            <w:r w:rsidR="00E90110" w:rsidRPr="00984F29">
              <w:rPr>
                <w:szCs w:val="28"/>
              </w:rPr>
              <w:t>профессионального образования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451B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75E6E3F7" w14:textId="77777777" w:rsidTr="00230E70">
        <w:trPr>
          <w:trHeight w:hRule="exact" w:val="44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9F1" w14:textId="77777777" w:rsidR="00E90110" w:rsidRPr="00984F29" w:rsidRDefault="0074364F" w:rsidP="00B95D41">
            <w:pPr>
              <w:widowControl w:val="0"/>
              <w:tabs>
                <w:tab w:val="left" w:pos="2200"/>
                <w:tab w:val="left" w:pos="41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Специальность,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квалификация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по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диплому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324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6402BEB" w14:textId="77777777" w:rsidTr="00230E70">
        <w:trPr>
          <w:trHeight w:hRule="exact" w:val="128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7D68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Дополнительноеп</w:t>
            </w:r>
            <w:r w:rsidRPr="00984F29">
              <w:rPr>
                <w:spacing w:val="2"/>
                <w:szCs w:val="28"/>
              </w:rPr>
              <w:t>р</w:t>
            </w:r>
            <w:r w:rsidRPr="00984F29">
              <w:rPr>
                <w:szCs w:val="28"/>
              </w:rPr>
              <w:t>офессиональноеобразованиезап</w:t>
            </w:r>
            <w:r w:rsidRPr="00984F29">
              <w:rPr>
                <w:spacing w:val="1"/>
                <w:szCs w:val="28"/>
              </w:rPr>
              <w:t>о</w:t>
            </w:r>
            <w:r w:rsidRPr="00984F29">
              <w:rPr>
                <w:szCs w:val="28"/>
              </w:rPr>
              <w:t>следниетри</w:t>
            </w:r>
            <w:r w:rsidRPr="00984F29">
              <w:rPr>
                <w:spacing w:val="1"/>
                <w:szCs w:val="28"/>
              </w:rPr>
              <w:t>года(</w:t>
            </w:r>
            <w:r w:rsidRPr="00984F29">
              <w:rPr>
                <w:szCs w:val="28"/>
              </w:rPr>
              <w:t>наимен</w:t>
            </w:r>
            <w:r w:rsidRPr="00984F29">
              <w:rPr>
                <w:spacing w:val="2"/>
                <w:szCs w:val="28"/>
              </w:rPr>
              <w:t>о</w:t>
            </w:r>
            <w:r w:rsidRPr="00984F29">
              <w:rPr>
                <w:szCs w:val="28"/>
              </w:rPr>
              <w:t>вани</w:t>
            </w:r>
            <w:r w:rsidR="0074364F" w:rsidRPr="00984F29">
              <w:rPr>
                <w:szCs w:val="28"/>
              </w:rPr>
              <w:t xml:space="preserve">я образовательных программ, модулей, </w:t>
            </w:r>
            <w:proofErr w:type="spellStart"/>
            <w:r w:rsidRPr="00984F29">
              <w:rPr>
                <w:szCs w:val="28"/>
              </w:rPr>
              <w:t>стажировоки</w:t>
            </w:r>
            <w:proofErr w:type="spellEnd"/>
            <w:r w:rsidR="008A1252" w:rsidRPr="00984F29">
              <w:rPr>
                <w:szCs w:val="28"/>
              </w:rPr>
              <w:t xml:space="preserve"> </w:t>
            </w:r>
            <w:proofErr w:type="spellStart"/>
            <w:r w:rsidRPr="00984F29">
              <w:rPr>
                <w:szCs w:val="28"/>
              </w:rPr>
              <w:t>т.п.,места</w:t>
            </w:r>
            <w:proofErr w:type="spellEnd"/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 сроки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их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получения)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D03A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FBCFEAF" w14:textId="77777777" w:rsidTr="00230E70">
        <w:trPr>
          <w:trHeight w:hRule="exact" w:val="613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0F5" w14:textId="77777777" w:rsidR="00E90110" w:rsidRPr="00984F29" w:rsidRDefault="0074364F" w:rsidP="00B95D41">
            <w:pPr>
              <w:widowControl w:val="0"/>
              <w:tabs>
                <w:tab w:val="left" w:pos="1440"/>
                <w:tab w:val="left" w:pos="35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 xml:space="preserve">Знание </w:t>
            </w:r>
            <w:r w:rsidR="00E90110" w:rsidRPr="00984F29">
              <w:rPr>
                <w:i/>
                <w:iCs/>
                <w:szCs w:val="28"/>
              </w:rPr>
              <w:t>ино</w:t>
            </w:r>
            <w:r w:rsidR="00E90110" w:rsidRPr="00984F29">
              <w:rPr>
                <w:i/>
                <w:iCs/>
                <w:spacing w:val="-2"/>
                <w:szCs w:val="28"/>
              </w:rPr>
              <w:t>с</w:t>
            </w:r>
            <w:r w:rsidRPr="00984F29">
              <w:rPr>
                <w:i/>
                <w:iCs/>
                <w:szCs w:val="28"/>
              </w:rPr>
              <w:t xml:space="preserve">транных </w:t>
            </w:r>
            <w:r w:rsidR="00E90110" w:rsidRPr="00984F29">
              <w:rPr>
                <w:i/>
                <w:iCs/>
                <w:szCs w:val="28"/>
              </w:rPr>
              <w:t>языков</w:t>
            </w:r>
          </w:p>
          <w:p w14:paraId="2B4E97FF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pacing w:val="-1"/>
                <w:szCs w:val="28"/>
              </w:rPr>
              <w:t>(</w:t>
            </w:r>
            <w:r w:rsidRPr="00984F29">
              <w:rPr>
                <w:i/>
                <w:iCs/>
                <w:szCs w:val="28"/>
              </w:rPr>
              <w:t>укажите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уровень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владения)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E82F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B9E6B46" w14:textId="77777777" w:rsidTr="00230E70">
        <w:trPr>
          <w:trHeight w:hRule="exact" w:val="577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4E79" w14:textId="77777777" w:rsidR="00E90110" w:rsidRPr="00984F29" w:rsidRDefault="0074364F" w:rsidP="00B95D41">
            <w:pPr>
              <w:widowControl w:val="0"/>
              <w:tabs>
                <w:tab w:val="left" w:pos="1600"/>
                <w:tab w:val="left" w:pos="3300"/>
                <w:tab w:val="left" w:pos="38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 xml:space="preserve">Основные </w:t>
            </w:r>
            <w:r w:rsidR="00E90110" w:rsidRPr="00984F29">
              <w:rPr>
                <w:i/>
                <w:iCs/>
                <w:szCs w:val="28"/>
              </w:rPr>
              <w:t>публикации</w:t>
            </w:r>
            <w:r w:rsidR="00E90110"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zCs w:val="28"/>
              </w:rPr>
              <w:t xml:space="preserve">в </w:t>
            </w:r>
            <w:proofErr w:type="spellStart"/>
            <w:r w:rsidR="00E90110" w:rsidRPr="00984F29">
              <w:rPr>
                <w:i/>
                <w:iCs/>
                <w:szCs w:val="28"/>
              </w:rPr>
              <w:t>т.</w:t>
            </w:r>
            <w:r w:rsidR="00E90110" w:rsidRPr="00984F29">
              <w:rPr>
                <w:i/>
                <w:iCs/>
                <w:spacing w:val="1"/>
                <w:szCs w:val="28"/>
              </w:rPr>
              <w:t>ч</w:t>
            </w:r>
            <w:r w:rsidR="00E90110" w:rsidRPr="00984F29">
              <w:rPr>
                <w:i/>
                <w:iCs/>
                <w:szCs w:val="28"/>
              </w:rPr>
              <w:t>.брошюры</w:t>
            </w:r>
            <w:proofErr w:type="spellEnd"/>
            <w:r w:rsidR="00E90110" w:rsidRPr="00984F29">
              <w:rPr>
                <w:i/>
                <w:iCs/>
                <w:szCs w:val="28"/>
              </w:rPr>
              <w:t>,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="00E90110" w:rsidRPr="00984F29">
              <w:rPr>
                <w:i/>
                <w:iCs/>
                <w:szCs w:val="28"/>
              </w:rPr>
              <w:t>книг</w:t>
            </w:r>
            <w:r w:rsidR="00E90110" w:rsidRPr="00984F29">
              <w:rPr>
                <w:i/>
                <w:iCs/>
                <w:spacing w:val="1"/>
                <w:szCs w:val="28"/>
              </w:rPr>
              <w:t>и</w:t>
            </w:r>
            <w:r w:rsidR="009D0AEE" w:rsidRPr="00984F29">
              <w:rPr>
                <w:i/>
                <w:iCs/>
                <w:spacing w:val="1"/>
                <w:szCs w:val="28"/>
              </w:rPr>
              <w:t>, газетные статьи</w:t>
            </w:r>
            <w:r w:rsidR="00E90110" w:rsidRPr="00984F29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6786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7AB0F76" w14:textId="77777777" w:rsidTr="009F3D95">
        <w:trPr>
          <w:trHeight w:hRule="exact" w:val="299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5657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4.Общес</w:t>
            </w:r>
            <w:r w:rsidRPr="00984F29">
              <w:rPr>
                <w:b/>
                <w:spacing w:val="1"/>
                <w:szCs w:val="28"/>
              </w:rPr>
              <w:t>т</w:t>
            </w:r>
            <w:r w:rsidRPr="00984F29">
              <w:rPr>
                <w:b/>
                <w:szCs w:val="28"/>
              </w:rPr>
              <w:t>веннаядеятельность</w:t>
            </w:r>
          </w:p>
        </w:tc>
      </w:tr>
      <w:tr w:rsidR="00984F29" w:rsidRPr="00984F29" w14:paraId="7010C229" w14:textId="77777777" w:rsidTr="00230E70">
        <w:trPr>
          <w:trHeight w:hRule="exact" w:val="85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0320" w14:textId="77777777" w:rsidR="00E90110" w:rsidRPr="00984F29" w:rsidRDefault="0074364F" w:rsidP="00B95D41">
            <w:pPr>
              <w:widowControl w:val="0"/>
              <w:tabs>
                <w:tab w:val="left" w:pos="1800"/>
                <w:tab w:val="left" w:pos="26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Участие в </w:t>
            </w:r>
            <w:r w:rsidR="00E90110" w:rsidRPr="00984F29">
              <w:rPr>
                <w:szCs w:val="28"/>
              </w:rPr>
              <w:t>общест</w:t>
            </w:r>
            <w:r w:rsidR="00E90110" w:rsidRPr="00984F29">
              <w:rPr>
                <w:spacing w:val="1"/>
                <w:szCs w:val="28"/>
              </w:rPr>
              <w:t>в</w:t>
            </w:r>
            <w:r w:rsidR="00E90110" w:rsidRPr="00984F29">
              <w:rPr>
                <w:szCs w:val="28"/>
              </w:rPr>
              <w:t>енных</w:t>
            </w:r>
            <w:r w:rsidRPr="00984F29">
              <w:rPr>
                <w:szCs w:val="28"/>
              </w:rPr>
              <w:t xml:space="preserve"> организациях </w:t>
            </w:r>
            <w:r w:rsidR="00E90110" w:rsidRPr="00984F29">
              <w:rPr>
                <w:spacing w:val="1"/>
                <w:szCs w:val="28"/>
              </w:rPr>
              <w:t>(</w:t>
            </w:r>
            <w:r w:rsidR="00E90110" w:rsidRPr="00984F29">
              <w:rPr>
                <w:szCs w:val="28"/>
              </w:rPr>
              <w:t>наименовани</w:t>
            </w:r>
            <w:r w:rsidR="00E90110" w:rsidRPr="00984F29">
              <w:rPr>
                <w:spacing w:val="-1"/>
                <w:szCs w:val="28"/>
              </w:rPr>
              <w:t>е</w:t>
            </w:r>
            <w:r w:rsidR="00E90110" w:rsidRPr="00984F29">
              <w:rPr>
                <w:szCs w:val="28"/>
              </w:rPr>
              <w:t>,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направление деятельности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и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дата вступления)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B3A0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7B7EA72D" w14:textId="77777777" w:rsidTr="00230E70">
        <w:trPr>
          <w:trHeight w:hRule="exact" w:val="654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9235" w14:textId="77777777" w:rsidR="00E90110" w:rsidRPr="00984F29" w:rsidRDefault="0074364F" w:rsidP="00B95D41">
            <w:pPr>
              <w:widowControl w:val="0"/>
              <w:tabs>
                <w:tab w:val="left" w:pos="1880"/>
                <w:tab w:val="left" w:pos="280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Участие в </w:t>
            </w:r>
            <w:r w:rsidR="00E90110" w:rsidRPr="00984F29">
              <w:rPr>
                <w:szCs w:val="28"/>
              </w:rPr>
              <w:t>деятельности</w:t>
            </w:r>
            <w:r w:rsidR="008A1252" w:rsidRPr="00984F29">
              <w:rPr>
                <w:szCs w:val="28"/>
              </w:rPr>
              <w:t xml:space="preserve"> </w:t>
            </w:r>
            <w:r w:rsidR="00E90110" w:rsidRPr="00984F29">
              <w:rPr>
                <w:szCs w:val="28"/>
              </w:rPr>
              <w:t>управляющего(ш</w:t>
            </w:r>
            <w:r w:rsidR="00E90110" w:rsidRPr="00984F29">
              <w:rPr>
                <w:spacing w:val="1"/>
                <w:szCs w:val="28"/>
              </w:rPr>
              <w:t>к</w:t>
            </w:r>
            <w:r w:rsidR="00E90110" w:rsidRPr="00984F29">
              <w:rPr>
                <w:szCs w:val="28"/>
              </w:rPr>
              <w:t>ольног</w:t>
            </w:r>
            <w:r w:rsidR="00E90110" w:rsidRPr="00984F29">
              <w:rPr>
                <w:spacing w:val="1"/>
                <w:szCs w:val="28"/>
              </w:rPr>
              <w:t>о</w:t>
            </w:r>
            <w:r w:rsidR="00E90110" w:rsidRPr="00984F29">
              <w:rPr>
                <w:szCs w:val="28"/>
              </w:rPr>
              <w:t>)совета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EA12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48835E7B" w14:textId="77777777" w:rsidTr="00230E70">
        <w:trPr>
          <w:trHeight w:hRule="exact" w:val="1150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61A" w14:textId="77777777" w:rsidR="00E90110" w:rsidRPr="00984F29" w:rsidRDefault="0074364F" w:rsidP="00B95D41">
            <w:pPr>
              <w:widowControl w:val="0"/>
              <w:tabs>
                <w:tab w:val="left" w:pos="1680"/>
                <w:tab w:val="left" w:pos="2320"/>
                <w:tab w:val="left" w:pos="426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 xml:space="preserve">Участие </w:t>
            </w:r>
            <w:r w:rsidR="00E90110" w:rsidRPr="00984F29">
              <w:rPr>
                <w:i/>
                <w:iCs/>
                <w:szCs w:val="28"/>
              </w:rPr>
              <w:t>в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="00E90110" w:rsidRPr="00984F29">
              <w:rPr>
                <w:i/>
                <w:iCs/>
                <w:spacing w:val="1"/>
                <w:szCs w:val="28"/>
              </w:rPr>
              <w:t>р</w:t>
            </w:r>
            <w:r w:rsidR="00E90110" w:rsidRPr="00984F29">
              <w:rPr>
                <w:i/>
                <w:iCs/>
                <w:szCs w:val="28"/>
              </w:rPr>
              <w:t>азрабо</w:t>
            </w:r>
            <w:r w:rsidR="00E90110" w:rsidRPr="00984F29">
              <w:rPr>
                <w:i/>
                <w:iCs/>
                <w:spacing w:val="-2"/>
                <w:szCs w:val="28"/>
              </w:rPr>
              <w:t>т</w:t>
            </w:r>
            <w:r w:rsidRPr="00984F29">
              <w:rPr>
                <w:i/>
                <w:iCs/>
                <w:szCs w:val="28"/>
              </w:rPr>
              <w:t xml:space="preserve">ке </w:t>
            </w:r>
            <w:r w:rsidR="00E90110" w:rsidRPr="00984F29">
              <w:rPr>
                <w:i/>
                <w:iCs/>
                <w:szCs w:val="28"/>
              </w:rPr>
              <w:t>и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="00E87407" w:rsidRPr="00984F29">
              <w:rPr>
                <w:i/>
                <w:iCs/>
                <w:szCs w:val="28"/>
              </w:rPr>
              <w:t xml:space="preserve">реализации муниципальных, </w:t>
            </w:r>
            <w:r w:rsidR="00E87407" w:rsidRPr="00984F29">
              <w:rPr>
                <w:i/>
                <w:iCs/>
                <w:spacing w:val="-1"/>
                <w:szCs w:val="28"/>
              </w:rPr>
              <w:t xml:space="preserve">региональных, федеральных, </w:t>
            </w:r>
            <w:r w:rsidR="00E87407" w:rsidRPr="00984F29">
              <w:rPr>
                <w:i/>
                <w:iCs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DEA" w14:textId="77777777" w:rsidR="00E90110" w:rsidRPr="00984F29" w:rsidRDefault="00E9011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2887D30B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73EA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5.Семья</w:t>
            </w:r>
          </w:p>
        </w:tc>
      </w:tr>
      <w:tr w:rsidR="00984F29" w:rsidRPr="00984F29" w14:paraId="773BDA98" w14:textId="77777777" w:rsidTr="00230E70">
        <w:trPr>
          <w:trHeight w:hRule="exact" w:val="546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A5C" w14:textId="77777777" w:rsidR="006F5AB0" w:rsidRPr="00984F29" w:rsidRDefault="006F5AB0" w:rsidP="00B95D41">
            <w:pPr>
              <w:widowControl w:val="0"/>
              <w:tabs>
                <w:tab w:val="left" w:pos="1560"/>
                <w:tab w:val="left" w:pos="31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Се</w:t>
            </w:r>
            <w:r w:rsidRPr="00984F29">
              <w:rPr>
                <w:i/>
                <w:iCs/>
                <w:spacing w:val="2"/>
                <w:szCs w:val="28"/>
              </w:rPr>
              <w:t>м</w:t>
            </w:r>
            <w:r w:rsidRPr="00984F29">
              <w:rPr>
                <w:i/>
                <w:iCs/>
                <w:szCs w:val="28"/>
              </w:rPr>
              <w:t xml:space="preserve">ейное </w:t>
            </w:r>
            <w:r w:rsidRPr="00984F29">
              <w:rPr>
                <w:i/>
                <w:iCs/>
                <w:spacing w:val="1"/>
                <w:szCs w:val="28"/>
              </w:rPr>
              <w:t>полож</w:t>
            </w:r>
            <w:r w:rsidRPr="00984F29">
              <w:rPr>
                <w:i/>
                <w:iCs/>
                <w:spacing w:val="-2"/>
                <w:szCs w:val="28"/>
              </w:rPr>
              <w:t>е</w:t>
            </w:r>
            <w:r w:rsidRPr="00984F29">
              <w:rPr>
                <w:i/>
                <w:iCs/>
                <w:szCs w:val="28"/>
              </w:rPr>
              <w:t>н</w:t>
            </w:r>
            <w:r w:rsidRPr="00984F29">
              <w:rPr>
                <w:i/>
                <w:iCs/>
                <w:spacing w:val="1"/>
                <w:szCs w:val="28"/>
              </w:rPr>
              <w:t>и</w:t>
            </w:r>
            <w:r w:rsidRPr="00984F29">
              <w:rPr>
                <w:i/>
                <w:iCs/>
                <w:szCs w:val="28"/>
              </w:rPr>
              <w:t xml:space="preserve">е 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zCs w:val="28"/>
              </w:rPr>
              <w:t>ф</w:t>
            </w:r>
            <w:r w:rsidRPr="00984F29">
              <w:rPr>
                <w:i/>
                <w:iCs/>
                <w:spacing w:val="2"/>
                <w:szCs w:val="28"/>
              </w:rPr>
              <w:t>а</w:t>
            </w:r>
            <w:r w:rsidRPr="00984F29">
              <w:rPr>
                <w:i/>
                <w:iCs/>
                <w:szCs w:val="28"/>
              </w:rPr>
              <w:t>милия, имя, отчество и професс</w:t>
            </w:r>
            <w:r w:rsidRPr="00984F29">
              <w:rPr>
                <w:i/>
                <w:iCs/>
                <w:spacing w:val="2"/>
                <w:szCs w:val="28"/>
              </w:rPr>
              <w:t>и</w:t>
            </w:r>
            <w:r w:rsidRPr="00984F29">
              <w:rPr>
                <w:i/>
                <w:iCs/>
                <w:szCs w:val="28"/>
              </w:rPr>
              <w:t>я супруг</w:t>
            </w:r>
            <w:r w:rsidR="00B95D41" w:rsidRPr="00984F29">
              <w:rPr>
                <w:i/>
                <w:iCs/>
                <w:szCs w:val="28"/>
              </w:rPr>
              <w:t>и</w:t>
            </w:r>
            <w:r w:rsidRPr="00984F29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290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47A420D2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078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Дети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pacing w:val="1"/>
                <w:szCs w:val="28"/>
              </w:rPr>
              <w:t>имен</w:t>
            </w:r>
            <w:r w:rsidRPr="00984F29">
              <w:rPr>
                <w:i/>
                <w:iCs/>
                <w:szCs w:val="28"/>
              </w:rPr>
              <w:t>а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и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возраст)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411F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B27DE66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F7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6.</w:t>
            </w:r>
            <w:r w:rsidRPr="00984F29">
              <w:rPr>
                <w:b/>
                <w:w w:val="99"/>
                <w:szCs w:val="28"/>
              </w:rPr>
              <w:t>Досуг</w:t>
            </w:r>
          </w:p>
        </w:tc>
      </w:tr>
      <w:tr w:rsidR="00984F29" w:rsidRPr="00984F29" w14:paraId="39C3882E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4E2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Хобби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62C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DDCEE0A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3085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Спортивные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увлечения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FB3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0721F41A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F52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Сценические</w:t>
            </w:r>
            <w:r w:rsidR="008A1252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таланты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6E3" w14:textId="77777777" w:rsidR="006F5AB0" w:rsidRPr="00984F29" w:rsidRDefault="006F5AB0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BBC909E" w14:textId="77777777" w:rsidTr="003F12CE">
        <w:trPr>
          <w:trHeight w:hRule="exact" w:val="332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0A2" w14:textId="77777777" w:rsidR="009F3D95" w:rsidRPr="00984F29" w:rsidRDefault="009F3D95" w:rsidP="00B95D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7.</w:t>
            </w:r>
            <w:r w:rsidRPr="00984F29">
              <w:rPr>
                <w:b/>
                <w:w w:val="99"/>
                <w:szCs w:val="28"/>
              </w:rPr>
              <w:t>Конта</w:t>
            </w:r>
            <w:r w:rsidRPr="00984F29">
              <w:rPr>
                <w:b/>
                <w:spacing w:val="1"/>
                <w:w w:val="99"/>
                <w:szCs w:val="28"/>
              </w:rPr>
              <w:t>к</w:t>
            </w:r>
            <w:r w:rsidRPr="00984F29">
              <w:rPr>
                <w:b/>
                <w:w w:val="99"/>
                <w:szCs w:val="28"/>
              </w:rPr>
              <w:t>ты</w:t>
            </w:r>
          </w:p>
        </w:tc>
      </w:tr>
      <w:tr w:rsidR="00984F29" w:rsidRPr="00984F29" w14:paraId="3C7D06DB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81A" w14:textId="77777777" w:rsidR="009F3D95" w:rsidRPr="00984F29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Рабочий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адрес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с индекс</w:t>
            </w:r>
            <w:r w:rsidRPr="00984F29">
              <w:rPr>
                <w:spacing w:val="2"/>
                <w:szCs w:val="28"/>
              </w:rPr>
              <w:t>о</w:t>
            </w:r>
            <w:r w:rsidRPr="00984F29">
              <w:rPr>
                <w:szCs w:val="28"/>
              </w:rPr>
              <w:t>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AF5" w14:textId="77777777" w:rsidR="009F3D95" w:rsidRPr="00984F29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53AD3960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CED6" w14:textId="77777777" w:rsidR="009F3D95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Рабочий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телефон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с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междугородним 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A1F7" w14:textId="77777777" w:rsidR="009F3D95" w:rsidRPr="00984F29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09946A1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FE01" w14:textId="2C13141D" w:rsidR="00B95D41" w:rsidRPr="00984F29" w:rsidRDefault="00B41CF2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Факс</w:t>
            </w:r>
            <w:r w:rsidR="00B95D41" w:rsidRPr="00984F29">
              <w:rPr>
                <w:szCs w:val="28"/>
              </w:rPr>
              <w:t xml:space="preserve"> междугородним</w:t>
            </w:r>
            <w:r w:rsidR="008A1252" w:rsidRPr="00984F29">
              <w:rPr>
                <w:szCs w:val="28"/>
              </w:rPr>
              <w:t xml:space="preserve"> </w:t>
            </w:r>
            <w:r w:rsidR="00B95D41" w:rsidRPr="00984F29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35F2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A48FC15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4D6F" w14:textId="77777777" w:rsidR="009F3D95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Рабочая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электронная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E9D" w14:textId="77777777" w:rsidR="009F3D95" w:rsidRPr="00984F29" w:rsidRDefault="009F3D95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AACCDAE" w14:textId="77777777" w:rsidTr="00230E70">
        <w:trPr>
          <w:trHeight w:hRule="exact" w:val="361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8386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Домашний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адрес с индексом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9F9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5E07F05" w14:textId="77777777" w:rsidTr="00230E70">
        <w:trPr>
          <w:trHeight w:hRule="exact" w:val="308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F74" w14:textId="77777777" w:rsidR="00B95D41" w:rsidRPr="00984F29" w:rsidRDefault="00B95D41" w:rsidP="00B95D41">
            <w:pPr>
              <w:widowControl w:val="0"/>
              <w:tabs>
                <w:tab w:val="left" w:pos="234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Домашний телефон с междугородним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кодом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68E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4D41F77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D95" w14:textId="77777777" w:rsidR="00B95D41" w:rsidRPr="00984F29" w:rsidRDefault="00B95D41" w:rsidP="00B95D41">
            <w:pPr>
              <w:widowControl w:val="0"/>
              <w:tabs>
                <w:tab w:val="left" w:pos="2400"/>
                <w:tab w:val="left" w:pos="428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Мобильный телефон 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8BA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20ED9ECD" w14:textId="77777777" w:rsidTr="00230E70">
        <w:trPr>
          <w:trHeight w:hRule="exact" w:val="332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567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Личная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электронная</w:t>
            </w:r>
            <w:r w:rsidR="008A1252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почта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0CD8" w14:textId="77777777" w:rsidR="00B95D41" w:rsidRPr="00984F29" w:rsidRDefault="00B95D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1E004A75" w14:textId="77777777" w:rsidTr="009F3D95">
        <w:trPr>
          <w:trHeight w:hRule="exact" w:val="360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7B9" w14:textId="56F96CDE" w:rsidR="00034941" w:rsidRPr="00984F29" w:rsidRDefault="00B41CF2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  <w:r w:rsidR="00034941" w:rsidRPr="00984F29">
              <w:rPr>
                <w:b/>
                <w:szCs w:val="28"/>
              </w:rPr>
              <w:t>.Профессиональныеценности</w:t>
            </w:r>
          </w:p>
        </w:tc>
      </w:tr>
      <w:tr w:rsidR="00984F29" w:rsidRPr="00984F29" w14:paraId="6773F185" w14:textId="77777777" w:rsidTr="00230E70">
        <w:trPr>
          <w:trHeight w:hRule="exact" w:val="28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3177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Педагогическое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кредо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учас</w:t>
            </w:r>
            <w:r w:rsidRPr="00984F29">
              <w:rPr>
                <w:spacing w:val="1"/>
                <w:szCs w:val="28"/>
              </w:rPr>
              <w:t>т</w:t>
            </w:r>
            <w:r w:rsidRPr="00984F29">
              <w:rPr>
                <w:szCs w:val="28"/>
              </w:rPr>
              <w:t>ника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63A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E4967F1" w14:textId="77777777" w:rsidTr="00230E70">
        <w:trPr>
          <w:trHeight w:hRule="exact" w:val="27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E4B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Почему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pacing w:val="2"/>
                <w:szCs w:val="28"/>
              </w:rPr>
              <w:t>н</w:t>
            </w:r>
            <w:r w:rsidRPr="00984F29">
              <w:rPr>
                <w:spacing w:val="1"/>
                <w:szCs w:val="28"/>
              </w:rPr>
              <w:t>р</w:t>
            </w:r>
            <w:r w:rsidRPr="00984F29">
              <w:rPr>
                <w:szCs w:val="28"/>
              </w:rPr>
              <w:t>авится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pacing w:val="2"/>
                <w:szCs w:val="28"/>
              </w:rPr>
              <w:t>р</w:t>
            </w:r>
            <w:r w:rsidRPr="00984F29">
              <w:rPr>
                <w:spacing w:val="-1"/>
                <w:szCs w:val="28"/>
              </w:rPr>
              <w:t>а</w:t>
            </w:r>
            <w:r w:rsidRPr="00984F29">
              <w:rPr>
                <w:szCs w:val="28"/>
              </w:rPr>
              <w:t>ботать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в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школе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616C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33077783" w14:textId="77777777" w:rsidTr="00230E70">
        <w:trPr>
          <w:trHeight w:hRule="exact" w:val="59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E32" w14:textId="77777777" w:rsidR="00034941" w:rsidRPr="00984F29" w:rsidRDefault="00034941" w:rsidP="00B95D41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lastRenderedPageBreak/>
              <w:t>Професс</w:t>
            </w:r>
            <w:r w:rsidRPr="00984F29">
              <w:rPr>
                <w:spacing w:val="1"/>
                <w:szCs w:val="28"/>
              </w:rPr>
              <w:t>и</w:t>
            </w:r>
            <w:r w:rsidRPr="00984F29">
              <w:rPr>
                <w:szCs w:val="28"/>
              </w:rPr>
              <w:t>ональные и лич</w:t>
            </w:r>
            <w:r w:rsidRPr="00984F29">
              <w:rPr>
                <w:spacing w:val="2"/>
                <w:szCs w:val="28"/>
              </w:rPr>
              <w:t>н</w:t>
            </w:r>
            <w:r w:rsidRPr="00984F29">
              <w:rPr>
                <w:szCs w:val="28"/>
              </w:rPr>
              <w:t xml:space="preserve">остные ценности, наиболее </w:t>
            </w:r>
            <w:r w:rsidRPr="00984F29">
              <w:rPr>
                <w:spacing w:val="1"/>
                <w:szCs w:val="28"/>
              </w:rPr>
              <w:t>б</w:t>
            </w:r>
            <w:r w:rsidRPr="00984F29">
              <w:rPr>
                <w:szCs w:val="28"/>
              </w:rPr>
              <w:t>л</w:t>
            </w:r>
            <w:r w:rsidRPr="00984F29">
              <w:rPr>
                <w:spacing w:val="1"/>
                <w:szCs w:val="28"/>
              </w:rPr>
              <w:t>и</w:t>
            </w:r>
            <w:r w:rsidRPr="00984F29">
              <w:rPr>
                <w:szCs w:val="28"/>
              </w:rPr>
              <w:t>зкие участнику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F3E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ED2D8D2" w14:textId="77777777" w:rsidTr="00230E70">
        <w:trPr>
          <w:trHeight w:hRule="exact" w:val="105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C33" w14:textId="599514A9" w:rsidR="00034941" w:rsidRPr="00984F29" w:rsidRDefault="00034941" w:rsidP="00B41CF2">
            <w:pPr>
              <w:widowControl w:val="0"/>
              <w:tabs>
                <w:tab w:val="left" w:pos="540"/>
                <w:tab w:val="left" w:pos="1320"/>
                <w:tab w:val="left" w:pos="1880"/>
                <w:tab w:val="left" w:pos="3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 xml:space="preserve">В </w:t>
            </w:r>
            <w:r w:rsidRPr="00984F29">
              <w:rPr>
                <w:spacing w:val="1"/>
                <w:szCs w:val="28"/>
              </w:rPr>
              <w:t>че</w:t>
            </w:r>
            <w:r w:rsidRPr="00984F29">
              <w:rPr>
                <w:spacing w:val="-1"/>
                <w:szCs w:val="28"/>
              </w:rPr>
              <w:t>м</w:t>
            </w:r>
            <w:r w:rsidRPr="00984F29">
              <w:rPr>
                <w:szCs w:val="28"/>
              </w:rPr>
              <w:t>, по мнению у</w:t>
            </w:r>
            <w:r w:rsidRPr="00984F29">
              <w:rPr>
                <w:spacing w:val="1"/>
                <w:szCs w:val="28"/>
              </w:rPr>
              <w:t>ч</w:t>
            </w:r>
            <w:r w:rsidRPr="00984F29">
              <w:rPr>
                <w:szCs w:val="28"/>
              </w:rPr>
              <w:t>астни</w:t>
            </w:r>
            <w:r w:rsidRPr="00984F29">
              <w:rPr>
                <w:spacing w:val="1"/>
                <w:szCs w:val="28"/>
              </w:rPr>
              <w:t>к</w:t>
            </w:r>
            <w:r w:rsidRPr="00984F29">
              <w:rPr>
                <w:spacing w:val="-1"/>
                <w:szCs w:val="28"/>
              </w:rPr>
              <w:t>а</w:t>
            </w:r>
            <w:r w:rsidRPr="00984F29">
              <w:rPr>
                <w:szCs w:val="28"/>
              </w:rPr>
              <w:t>, состоит основная м</w:t>
            </w:r>
            <w:r w:rsidRPr="00984F29">
              <w:rPr>
                <w:spacing w:val="2"/>
                <w:szCs w:val="28"/>
              </w:rPr>
              <w:t>и</w:t>
            </w:r>
            <w:r w:rsidRPr="00984F29">
              <w:rPr>
                <w:szCs w:val="28"/>
              </w:rPr>
              <w:t xml:space="preserve">ссия победителя конкурса </w:t>
            </w:r>
            <w:r w:rsidR="00B95D41" w:rsidRPr="00984F29">
              <w:rPr>
                <w:szCs w:val="28"/>
              </w:rPr>
              <w:t>«Лучший педагог–мужчина</w:t>
            </w:r>
            <w:r w:rsidR="006D79B2" w:rsidRPr="00984F29">
              <w:rPr>
                <w:szCs w:val="28"/>
              </w:rPr>
              <w:t xml:space="preserve"> - </w:t>
            </w:r>
            <w:r w:rsidR="00B95D41" w:rsidRPr="00984F29">
              <w:rPr>
                <w:szCs w:val="28"/>
              </w:rPr>
              <w:t xml:space="preserve"> </w:t>
            </w:r>
            <w:r w:rsidR="006D79B2" w:rsidRPr="00984F29">
              <w:rPr>
                <w:szCs w:val="28"/>
              </w:rPr>
              <w:t>лидер и наставник</w:t>
            </w:r>
            <w:r w:rsidR="00B41CF2">
              <w:rPr>
                <w:szCs w:val="28"/>
              </w:rPr>
              <w:t xml:space="preserve"> </w:t>
            </w:r>
            <w:r w:rsidR="006D79B2" w:rsidRPr="00984F29">
              <w:rPr>
                <w:szCs w:val="28"/>
              </w:rPr>
              <w:t>– 2025</w:t>
            </w:r>
            <w:r w:rsidR="00B95D41" w:rsidRPr="00984F29">
              <w:rPr>
                <w:szCs w:val="28"/>
              </w:rPr>
              <w:t>»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1AD" w14:textId="77777777" w:rsidR="00034941" w:rsidRPr="00984F29" w:rsidRDefault="00034941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84F29" w:rsidRPr="00984F29" w14:paraId="65F047FD" w14:textId="77777777" w:rsidTr="009F3D95">
        <w:trPr>
          <w:trHeight w:hRule="exact" w:val="264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B5D" w14:textId="77777777" w:rsidR="009F3D95" w:rsidRPr="00984F29" w:rsidRDefault="009F3D95" w:rsidP="009741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84F29">
              <w:rPr>
                <w:b/>
                <w:szCs w:val="28"/>
              </w:rPr>
              <w:t>11.</w:t>
            </w:r>
            <w:r w:rsidRPr="00984F29">
              <w:rPr>
                <w:b/>
                <w:w w:val="99"/>
                <w:szCs w:val="28"/>
              </w:rPr>
              <w:t>Приложения</w:t>
            </w:r>
          </w:p>
        </w:tc>
      </w:tr>
      <w:tr w:rsidR="00984F29" w:rsidRPr="00984F29" w14:paraId="13FBE15E" w14:textId="77777777" w:rsidTr="00230E70">
        <w:trPr>
          <w:trHeight w:hRule="exact" w:val="198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082" w14:textId="77777777" w:rsidR="009F3D95" w:rsidRPr="00984F29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Подборк</w:t>
            </w:r>
            <w:r w:rsidR="00EE347B" w:rsidRPr="00984F29">
              <w:rPr>
                <w:szCs w:val="28"/>
              </w:rPr>
              <w:t xml:space="preserve">а </w:t>
            </w:r>
            <w:r w:rsidRPr="00984F29">
              <w:rPr>
                <w:szCs w:val="28"/>
              </w:rPr>
              <w:t>цветных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фотографий:</w:t>
            </w:r>
          </w:p>
          <w:p w14:paraId="6F486EC5" w14:textId="77777777" w:rsidR="009F3D95" w:rsidRPr="00984F29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1.Портрет</w:t>
            </w:r>
            <w:r w:rsidR="005009FD" w:rsidRPr="00984F29">
              <w:rPr>
                <w:szCs w:val="28"/>
              </w:rPr>
              <w:t xml:space="preserve"> 9х</w:t>
            </w:r>
            <w:r w:rsidRPr="00984F29">
              <w:rPr>
                <w:spacing w:val="1"/>
                <w:w w:val="99"/>
                <w:szCs w:val="28"/>
              </w:rPr>
              <w:t>1</w:t>
            </w:r>
            <w:r w:rsidRPr="00984F29">
              <w:rPr>
                <w:w w:val="99"/>
                <w:szCs w:val="28"/>
              </w:rPr>
              <w:t>3</w:t>
            </w:r>
            <w:r w:rsidRPr="00984F29">
              <w:rPr>
                <w:spacing w:val="1"/>
                <w:szCs w:val="28"/>
              </w:rPr>
              <w:t>с</w:t>
            </w:r>
            <w:r w:rsidRPr="00984F29">
              <w:rPr>
                <w:spacing w:val="-1"/>
                <w:szCs w:val="28"/>
              </w:rPr>
              <w:t>м</w:t>
            </w:r>
            <w:r w:rsidRPr="00984F29">
              <w:rPr>
                <w:szCs w:val="28"/>
              </w:rPr>
              <w:t>;</w:t>
            </w:r>
          </w:p>
          <w:p w14:paraId="48CE69B6" w14:textId="77777777" w:rsidR="009F3D95" w:rsidRPr="00984F29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2.Жанровая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(с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учебного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w w:val="99"/>
                <w:szCs w:val="28"/>
              </w:rPr>
              <w:t xml:space="preserve">занятия, </w:t>
            </w:r>
            <w:r w:rsidRPr="00984F29">
              <w:rPr>
                <w:szCs w:val="28"/>
              </w:rPr>
              <w:t>внекласс</w:t>
            </w:r>
            <w:r w:rsidRPr="00984F29">
              <w:rPr>
                <w:spacing w:val="1"/>
                <w:szCs w:val="28"/>
              </w:rPr>
              <w:t>н</w:t>
            </w:r>
            <w:r w:rsidR="0027068E" w:rsidRPr="00984F29">
              <w:rPr>
                <w:szCs w:val="28"/>
              </w:rPr>
              <w:t>ого</w:t>
            </w:r>
            <w:r w:rsidRPr="00984F29">
              <w:rPr>
                <w:szCs w:val="28"/>
              </w:rPr>
              <w:t xml:space="preserve"> мероприятия, педагогического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с</w:t>
            </w:r>
            <w:r w:rsidRPr="00984F29">
              <w:rPr>
                <w:spacing w:val="2"/>
                <w:szCs w:val="28"/>
              </w:rPr>
              <w:t>о</w:t>
            </w:r>
            <w:r w:rsidRPr="00984F29">
              <w:rPr>
                <w:szCs w:val="28"/>
              </w:rPr>
              <w:t>вещания</w:t>
            </w:r>
            <w:r w:rsidR="005B730F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и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zCs w:val="28"/>
              </w:rPr>
              <w:t>т.п.);</w:t>
            </w:r>
          </w:p>
          <w:p w14:paraId="31BA458F" w14:textId="77777777" w:rsidR="009F3D95" w:rsidRPr="00984F29" w:rsidRDefault="009F3D95" w:rsidP="009741CF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szCs w:val="28"/>
              </w:rPr>
              <w:t>3.</w:t>
            </w:r>
            <w:r w:rsidRPr="00984F29">
              <w:rPr>
                <w:i/>
                <w:iCs/>
                <w:szCs w:val="28"/>
              </w:rPr>
              <w:t>Дополнительные жанровые фотографии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pacing w:val="1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>е</w:t>
            </w:r>
            <w:r w:rsidRPr="00984F29">
              <w:rPr>
                <w:i/>
                <w:iCs/>
                <w:spacing w:val="1"/>
                <w:szCs w:val="28"/>
              </w:rPr>
              <w:t>бол</w:t>
            </w:r>
            <w:r w:rsidRPr="00984F29">
              <w:rPr>
                <w:i/>
                <w:iCs/>
                <w:szCs w:val="28"/>
              </w:rPr>
              <w:t>ее5)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BA4" w14:textId="77777777" w:rsidR="009F3D95" w:rsidRPr="00984F29" w:rsidRDefault="009F3D95" w:rsidP="009741CF">
            <w:pPr>
              <w:widowControl w:val="0"/>
              <w:tabs>
                <w:tab w:val="left" w:pos="1000"/>
                <w:tab w:val="left" w:pos="1620"/>
                <w:tab w:val="left" w:pos="2880"/>
                <w:tab w:val="left" w:pos="3340"/>
                <w:tab w:val="left" w:pos="4460"/>
              </w:tabs>
              <w:autoSpaceDE w:val="0"/>
              <w:autoSpaceDN w:val="0"/>
              <w:adjustRightInd w:val="0"/>
              <w:ind w:firstLine="1"/>
              <w:jc w:val="both"/>
              <w:rPr>
                <w:szCs w:val="28"/>
              </w:rPr>
            </w:pPr>
            <w:r w:rsidRPr="00984F29">
              <w:rPr>
                <w:szCs w:val="28"/>
              </w:rPr>
              <w:t>Предс</w:t>
            </w:r>
            <w:r w:rsidRPr="00984F29">
              <w:rPr>
                <w:spacing w:val="1"/>
                <w:szCs w:val="28"/>
              </w:rPr>
              <w:t>т</w:t>
            </w:r>
            <w:r w:rsidRPr="00984F29">
              <w:rPr>
                <w:szCs w:val="28"/>
              </w:rPr>
              <w:t>а</w:t>
            </w:r>
            <w:r w:rsidRPr="00984F29">
              <w:rPr>
                <w:spacing w:val="1"/>
                <w:szCs w:val="28"/>
              </w:rPr>
              <w:t>в</w:t>
            </w:r>
            <w:r w:rsidRPr="00984F29">
              <w:rPr>
                <w:szCs w:val="28"/>
              </w:rPr>
              <w:t>ляе</w:t>
            </w:r>
            <w:r w:rsidRPr="00984F29">
              <w:rPr>
                <w:spacing w:val="1"/>
                <w:szCs w:val="28"/>
              </w:rPr>
              <w:t>т</w:t>
            </w:r>
            <w:r w:rsidRPr="00984F29">
              <w:rPr>
                <w:szCs w:val="28"/>
              </w:rPr>
              <w:t>ся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spacing w:val="2"/>
                <w:szCs w:val="28"/>
              </w:rPr>
              <w:t>н</w:t>
            </w:r>
            <w:r w:rsidRPr="00984F29">
              <w:rPr>
                <w:szCs w:val="28"/>
              </w:rPr>
              <w:t>а компак</w:t>
            </w:r>
            <w:r w:rsidRPr="00984F29">
              <w:rPr>
                <w:spacing w:val="1"/>
                <w:szCs w:val="28"/>
              </w:rPr>
              <w:t>т-</w:t>
            </w:r>
            <w:r w:rsidRPr="00984F29">
              <w:rPr>
                <w:szCs w:val="28"/>
              </w:rPr>
              <w:t>диске</w:t>
            </w:r>
            <w:r w:rsidR="00EE347B" w:rsidRPr="00984F29">
              <w:rPr>
                <w:szCs w:val="28"/>
              </w:rPr>
              <w:t xml:space="preserve"> </w:t>
            </w:r>
            <w:r w:rsidR="009741CF" w:rsidRPr="00984F29">
              <w:rPr>
                <w:szCs w:val="28"/>
              </w:rPr>
              <w:t>в формате</w:t>
            </w:r>
            <w:r w:rsidR="00EE347B" w:rsidRPr="00984F29">
              <w:rPr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JPEG</w:t>
            </w:r>
            <w:r w:rsidRPr="00984F29">
              <w:rPr>
                <w:spacing w:val="1"/>
                <w:szCs w:val="28"/>
              </w:rPr>
              <w:t>(«*</w:t>
            </w:r>
            <w:r w:rsidRPr="00984F29">
              <w:rPr>
                <w:szCs w:val="28"/>
              </w:rPr>
              <w:t>.</w:t>
            </w:r>
            <w:proofErr w:type="spellStart"/>
            <w:r w:rsidRPr="00984F29">
              <w:rPr>
                <w:i/>
                <w:iCs/>
                <w:szCs w:val="28"/>
              </w:rPr>
              <w:t>jp</w:t>
            </w:r>
            <w:r w:rsidRPr="00984F29">
              <w:rPr>
                <w:i/>
                <w:iCs/>
                <w:spacing w:val="1"/>
                <w:szCs w:val="28"/>
              </w:rPr>
              <w:t>g</w:t>
            </w:r>
            <w:proofErr w:type="spellEnd"/>
            <w:r w:rsidRPr="00984F29">
              <w:rPr>
                <w:spacing w:val="1"/>
                <w:szCs w:val="28"/>
              </w:rPr>
              <w:t>»</w:t>
            </w:r>
            <w:r w:rsidRPr="00984F29">
              <w:rPr>
                <w:szCs w:val="28"/>
              </w:rPr>
              <w:t>) с разреше</w:t>
            </w:r>
            <w:r w:rsidRPr="00984F29">
              <w:rPr>
                <w:spacing w:val="2"/>
                <w:szCs w:val="28"/>
              </w:rPr>
              <w:t>н</w:t>
            </w:r>
            <w:r w:rsidRPr="00984F29">
              <w:rPr>
                <w:szCs w:val="28"/>
              </w:rPr>
              <w:t>иемнеменее</w:t>
            </w:r>
            <w:r w:rsidRPr="00984F29">
              <w:rPr>
                <w:spacing w:val="1"/>
                <w:szCs w:val="28"/>
              </w:rPr>
              <w:t>30</w:t>
            </w:r>
            <w:r w:rsidRPr="00984F29">
              <w:rPr>
                <w:szCs w:val="28"/>
              </w:rPr>
              <w:t xml:space="preserve">0точекна дюйм </w:t>
            </w:r>
            <w:r w:rsidRPr="00984F29">
              <w:rPr>
                <w:spacing w:val="1"/>
                <w:szCs w:val="28"/>
              </w:rPr>
              <w:t>бе</w:t>
            </w:r>
            <w:r w:rsidRPr="00984F29">
              <w:rPr>
                <w:szCs w:val="28"/>
              </w:rPr>
              <w:t>з уменьшения исходного размера</w:t>
            </w:r>
          </w:p>
        </w:tc>
      </w:tr>
      <w:tr w:rsidR="00984F29" w:rsidRPr="00984F29" w14:paraId="0829CF14" w14:textId="77777777" w:rsidTr="00230E70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E02" w14:textId="77777777" w:rsidR="009F3D95" w:rsidRPr="00984F29" w:rsidRDefault="009F3D95" w:rsidP="009741CF">
            <w:pPr>
              <w:widowControl w:val="0"/>
              <w:tabs>
                <w:tab w:val="left" w:pos="2080"/>
                <w:tab w:val="left" w:pos="2340"/>
                <w:tab w:val="left" w:pos="3020"/>
                <w:tab w:val="left" w:pos="4120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Инте</w:t>
            </w:r>
            <w:r w:rsidRPr="00984F29">
              <w:rPr>
                <w:i/>
                <w:iCs/>
                <w:spacing w:val="2"/>
                <w:szCs w:val="28"/>
              </w:rPr>
              <w:t>р</w:t>
            </w:r>
            <w:r w:rsidRPr="00984F29">
              <w:rPr>
                <w:i/>
                <w:iCs/>
                <w:szCs w:val="28"/>
              </w:rPr>
              <w:t>ес</w:t>
            </w:r>
            <w:r w:rsidRPr="00984F29">
              <w:rPr>
                <w:i/>
                <w:iCs/>
                <w:spacing w:val="2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 xml:space="preserve">ые сведения </w:t>
            </w:r>
            <w:r w:rsidRPr="00984F29">
              <w:rPr>
                <w:i/>
                <w:iCs/>
                <w:spacing w:val="1"/>
                <w:szCs w:val="28"/>
              </w:rPr>
              <w:t xml:space="preserve">об </w:t>
            </w:r>
            <w:r w:rsidRPr="00984F29">
              <w:rPr>
                <w:i/>
                <w:iCs/>
                <w:szCs w:val="28"/>
              </w:rPr>
              <w:t>участник</w:t>
            </w:r>
            <w:r w:rsidRPr="00984F29">
              <w:rPr>
                <w:i/>
                <w:iCs/>
                <w:spacing w:val="-1"/>
                <w:szCs w:val="28"/>
              </w:rPr>
              <w:t>е</w:t>
            </w:r>
            <w:r w:rsidRPr="00984F29">
              <w:rPr>
                <w:i/>
                <w:iCs/>
                <w:szCs w:val="28"/>
              </w:rPr>
              <w:t xml:space="preserve">, </w:t>
            </w:r>
            <w:r w:rsidRPr="00984F29">
              <w:rPr>
                <w:i/>
                <w:iCs/>
                <w:spacing w:val="1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>е раскрытые предыдущими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разделами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pacing w:val="1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>е</w:t>
            </w:r>
            <w:r w:rsidR="005B730F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 xml:space="preserve">более </w:t>
            </w:r>
            <w:r w:rsidRPr="00984F29">
              <w:rPr>
                <w:i/>
                <w:iCs/>
                <w:spacing w:val="1"/>
                <w:szCs w:val="28"/>
              </w:rPr>
              <w:t>50</w:t>
            </w:r>
            <w:r w:rsidRPr="00984F29">
              <w:rPr>
                <w:i/>
                <w:iCs/>
                <w:szCs w:val="28"/>
              </w:rPr>
              <w:t>0сло</w:t>
            </w:r>
            <w:r w:rsidRPr="00984F29">
              <w:rPr>
                <w:i/>
                <w:iCs/>
                <w:spacing w:val="-1"/>
                <w:szCs w:val="28"/>
              </w:rPr>
              <w:t>в</w:t>
            </w:r>
            <w:r w:rsidRPr="00984F29">
              <w:rPr>
                <w:i/>
                <w:iCs/>
                <w:szCs w:val="28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8AB" w14:textId="77777777" w:rsidR="009F3D95" w:rsidRPr="00984F29" w:rsidRDefault="009F3D95" w:rsidP="009741C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3D95" w:rsidRPr="00984F29" w14:paraId="21FFDCAC" w14:textId="77777777" w:rsidTr="00230E70">
        <w:trPr>
          <w:trHeight w:hRule="exact" w:val="115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58F" w14:textId="77777777" w:rsidR="009F3D95" w:rsidRPr="00984F29" w:rsidRDefault="009F3D95" w:rsidP="009741CF">
            <w:pPr>
              <w:widowControl w:val="0"/>
              <w:tabs>
                <w:tab w:val="left" w:pos="1040"/>
                <w:tab w:val="left" w:pos="372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 xml:space="preserve">Не публиковавшиеся ранее авторские </w:t>
            </w:r>
            <w:r w:rsidRPr="00984F29">
              <w:rPr>
                <w:i/>
                <w:iCs/>
                <w:spacing w:val="1"/>
                <w:szCs w:val="28"/>
              </w:rPr>
              <w:t>стать</w:t>
            </w:r>
            <w:r w:rsidRPr="00984F29">
              <w:rPr>
                <w:i/>
                <w:iCs/>
                <w:szCs w:val="28"/>
              </w:rPr>
              <w:t>и и разработки участник</w:t>
            </w:r>
            <w:r w:rsidRPr="00984F29">
              <w:rPr>
                <w:i/>
                <w:iCs/>
                <w:spacing w:val="1"/>
                <w:szCs w:val="28"/>
              </w:rPr>
              <w:t>а</w:t>
            </w:r>
            <w:r w:rsidRPr="00984F29">
              <w:rPr>
                <w:i/>
                <w:iCs/>
                <w:szCs w:val="28"/>
              </w:rPr>
              <w:t>,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которые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1"/>
                <w:szCs w:val="28"/>
              </w:rPr>
              <w:t>о</w:t>
            </w:r>
            <w:r w:rsidRPr="00984F29">
              <w:rPr>
                <w:i/>
                <w:iCs/>
                <w:szCs w:val="28"/>
              </w:rPr>
              <w:t>н хотел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1"/>
                <w:szCs w:val="28"/>
              </w:rPr>
              <w:t xml:space="preserve">бы </w:t>
            </w:r>
            <w:r w:rsidRPr="00984F29">
              <w:rPr>
                <w:i/>
                <w:iCs/>
                <w:szCs w:val="28"/>
              </w:rPr>
              <w:t>опубликовать в сре</w:t>
            </w:r>
            <w:r w:rsidRPr="00984F29">
              <w:rPr>
                <w:i/>
                <w:iCs/>
                <w:spacing w:val="1"/>
                <w:szCs w:val="28"/>
              </w:rPr>
              <w:t>д</w:t>
            </w:r>
            <w:r w:rsidRPr="00984F29">
              <w:rPr>
                <w:i/>
                <w:iCs/>
                <w:szCs w:val="28"/>
              </w:rPr>
              <w:t>ств</w:t>
            </w:r>
            <w:r w:rsidRPr="00984F29">
              <w:rPr>
                <w:i/>
                <w:iCs/>
                <w:spacing w:val="2"/>
                <w:szCs w:val="28"/>
              </w:rPr>
              <w:t>а</w:t>
            </w:r>
            <w:r w:rsidRPr="00984F29">
              <w:rPr>
                <w:i/>
                <w:iCs/>
                <w:szCs w:val="28"/>
              </w:rPr>
              <w:t>х массовой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информации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7A0" w14:textId="77777777" w:rsidR="009F3D95" w:rsidRPr="00984F29" w:rsidRDefault="009F3D95" w:rsidP="009741CF">
            <w:pPr>
              <w:widowControl w:val="0"/>
              <w:tabs>
                <w:tab w:val="left" w:pos="1740"/>
                <w:tab w:val="left" w:pos="2860"/>
                <w:tab w:val="left" w:pos="4460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84F29">
              <w:rPr>
                <w:i/>
                <w:iCs/>
                <w:szCs w:val="28"/>
              </w:rPr>
              <w:t>Предста</w:t>
            </w:r>
            <w:r w:rsidRPr="00984F29">
              <w:rPr>
                <w:i/>
                <w:iCs/>
                <w:spacing w:val="1"/>
                <w:szCs w:val="28"/>
              </w:rPr>
              <w:t>в</w:t>
            </w:r>
            <w:r w:rsidRPr="00984F29">
              <w:rPr>
                <w:i/>
                <w:iCs/>
                <w:szCs w:val="28"/>
              </w:rPr>
              <w:t>ляется</w:t>
            </w:r>
            <w:r w:rsidR="005B730F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1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>а</w:t>
            </w:r>
            <w:r w:rsidR="005B730F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компакт</w:t>
            </w:r>
            <w:r w:rsidRPr="00984F29">
              <w:rPr>
                <w:i/>
                <w:iCs/>
                <w:spacing w:val="1"/>
                <w:szCs w:val="28"/>
              </w:rPr>
              <w:t>-</w:t>
            </w:r>
            <w:r w:rsidRPr="00984F29">
              <w:rPr>
                <w:i/>
                <w:iCs/>
                <w:szCs w:val="28"/>
              </w:rPr>
              <w:t>диске</w:t>
            </w:r>
            <w:r w:rsidR="005B730F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 xml:space="preserve">в формате DOC </w:t>
            </w:r>
            <w:r w:rsidRPr="00984F29">
              <w:rPr>
                <w:i/>
                <w:iCs/>
                <w:spacing w:val="-2"/>
                <w:szCs w:val="28"/>
              </w:rPr>
              <w:t>(</w:t>
            </w:r>
            <w:r w:rsidRPr="00984F29">
              <w:rPr>
                <w:i/>
                <w:iCs/>
                <w:szCs w:val="28"/>
              </w:rPr>
              <w:t>«*.</w:t>
            </w:r>
            <w:proofErr w:type="spellStart"/>
            <w:r w:rsidRPr="00984F29">
              <w:rPr>
                <w:i/>
                <w:iCs/>
                <w:spacing w:val="2"/>
                <w:szCs w:val="28"/>
              </w:rPr>
              <w:t>d</w:t>
            </w:r>
            <w:r w:rsidRPr="00984F29">
              <w:rPr>
                <w:i/>
                <w:iCs/>
                <w:szCs w:val="28"/>
              </w:rPr>
              <w:t>oc</w:t>
            </w:r>
            <w:proofErr w:type="spellEnd"/>
            <w:r w:rsidRPr="00984F29">
              <w:rPr>
                <w:i/>
                <w:iCs/>
                <w:szCs w:val="28"/>
              </w:rPr>
              <w:t>») в количестве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pacing w:val="1"/>
                <w:szCs w:val="28"/>
              </w:rPr>
              <w:t>н</w:t>
            </w:r>
            <w:r w:rsidRPr="00984F29">
              <w:rPr>
                <w:i/>
                <w:iCs/>
                <w:szCs w:val="28"/>
              </w:rPr>
              <w:t>е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более</w:t>
            </w:r>
            <w:r w:rsidR="00EE347B" w:rsidRPr="00984F29">
              <w:rPr>
                <w:i/>
                <w:iCs/>
                <w:szCs w:val="28"/>
              </w:rPr>
              <w:t xml:space="preserve"> </w:t>
            </w:r>
            <w:r w:rsidRPr="00984F29">
              <w:rPr>
                <w:i/>
                <w:iCs/>
                <w:szCs w:val="28"/>
              </w:rPr>
              <w:t>пяти</w:t>
            </w:r>
          </w:p>
        </w:tc>
      </w:tr>
    </w:tbl>
    <w:p w14:paraId="6FC17C96" w14:textId="77777777" w:rsidR="009F3D95" w:rsidRPr="00984F29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</w:p>
    <w:p w14:paraId="6CD578FB" w14:textId="77777777" w:rsidR="009F3D95" w:rsidRPr="00984F29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84F29">
        <w:rPr>
          <w:b/>
          <w:sz w:val="28"/>
          <w:szCs w:val="28"/>
        </w:rPr>
        <w:t>Правильность с</w:t>
      </w:r>
      <w:r w:rsidRPr="00984F29">
        <w:rPr>
          <w:b/>
          <w:spacing w:val="1"/>
          <w:sz w:val="28"/>
          <w:szCs w:val="28"/>
        </w:rPr>
        <w:t>в</w:t>
      </w:r>
      <w:r w:rsidRPr="00984F29">
        <w:rPr>
          <w:b/>
          <w:sz w:val="28"/>
          <w:szCs w:val="28"/>
        </w:rPr>
        <w:t>едени</w:t>
      </w:r>
      <w:r w:rsidRPr="00984F29">
        <w:rPr>
          <w:b/>
          <w:spacing w:val="1"/>
          <w:sz w:val="28"/>
          <w:szCs w:val="28"/>
        </w:rPr>
        <w:t>й</w:t>
      </w:r>
      <w:r w:rsidRPr="00984F29">
        <w:rPr>
          <w:b/>
          <w:sz w:val="28"/>
          <w:szCs w:val="28"/>
        </w:rPr>
        <w:t>, предста</w:t>
      </w:r>
      <w:r w:rsidRPr="00984F29">
        <w:rPr>
          <w:b/>
          <w:spacing w:val="1"/>
          <w:sz w:val="28"/>
          <w:szCs w:val="28"/>
        </w:rPr>
        <w:t>в</w:t>
      </w:r>
      <w:r w:rsidRPr="00984F29">
        <w:rPr>
          <w:b/>
          <w:sz w:val="28"/>
          <w:szCs w:val="28"/>
        </w:rPr>
        <w:t>ленных в информационной карт</w:t>
      </w:r>
      <w:r w:rsidRPr="00984F29">
        <w:rPr>
          <w:b/>
          <w:spacing w:val="-1"/>
          <w:sz w:val="28"/>
          <w:szCs w:val="28"/>
        </w:rPr>
        <w:t>е</w:t>
      </w:r>
      <w:r w:rsidRPr="00984F29">
        <w:rPr>
          <w:b/>
          <w:sz w:val="28"/>
          <w:szCs w:val="28"/>
        </w:rPr>
        <w:t>, подтверждаю:</w:t>
      </w:r>
    </w:p>
    <w:p w14:paraId="548F2400" w14:textId="77777777" w:rsidR="009F3D95" w:rsidRPr="00984F29" w:rsidRDefault="009F3D95" w:rsidP="009741CF">
      <w:pPr>
        <w:widowControl w:val="0"/>
        <w:tabs>
          <w:tab w:val="left" w:pos="2140"/>
          <w:tab w:val="left" w:pos="3560"/>
          <w:tab w:val="left" w:pos="5780"/>
          <w:tab w:val="left" w:pos="6180"/>
          <w:tab w:val="left" w:pos="8540"/>
        </w:tabs>
        <w:autoSpaceDE w:val="0"/>
        <w:autoSpaceDN w:val="0"/>
        <w:adjustRightInd w:val="0"/>
        <w:rPr>
          <w:sz w:val="28"/>
          <w:szCs w:val="28"/>
        </w:rPr>
      </w:pPr>
      <w:r w:rsidRPr="00984F29">
        <w:rPr>
          <w:spacing w:val="6"/>
          <w:sz w:val="28"/>
          <w:szCs w:val="28"/>
          <w:u w:val="single"/>
        </w:rPr>
        <w:tab/>
      </w:r>
      <w:r w:rsidRPr="00984F29">
        <w:rPr>
          <w:sz w:val="28"/>
          <w:szCs w:val="28"/>
        </w:rPr>
        <w:t>(</w:t>
      </w:r>
      <w:r w:rsidR="005009FD" w:rsidRPr="00984F29">
        <w:rPr>
          <w:spacing w:val="-1"/>
          <w:sz w:val="28"/>
          <w:szCs w:val="28"/>
        </w:rPr>
        <w:t>________________________________</w:t>
      </w:r>
      <w:r w:rsidRPr="00984F29">
        <w:rPr>
          <w:sz w:val="28"/>
          <w:szCs w:val="28"/>
        </w:rPr>
        <w:t xml:space="preserve">) </w:t>
      </w:r>
    </w:p>
    <w:p w14:paraId="126506B8" w14:textId="77777777" w:rsidR="009F3D95" w:rsidRPr="00984F29" w:rsidRDefault="009F3D95" w:rsidP="009741CF">
      <w:pPr>
        <w:widowControl w:val="0"/>
        <w:tabs>
          <w:tab w:val="left" w:pos="5360"/>
        </w:tabs>
        <w:autoSpaceDE w:val="0"/>
        <w:autoSpaceDN w:val="0"/>
        <w:adjustRightInd w:val="0"/>
        <w:rPr>
          <w:sz w:val="28"/>
          <w:szCs w:val="28"/>
        </w:rPr>
      </w:pPr>
      <w:r w:rsidRPr="00984F29">
        <w:rPr>
          <w:sz w:val="28"/>
          <w:szCs w:val="28"/>
        </w:rPr>
        <w:t xml:space="preserve">        (подпись)        </w:t>
      </w:r>
      <w:r w:rsidRPr="00984F29">
        <w:rPr>
          <w:spacing w:val="1"/>
          <w:sz w:val="28"/>
          <w:szCs w:val="28"/>
        </w:rPr>
        <w:t>(</w:t>
      </w:r>
      <w:r w:rsidRPr="00984F29">
        <w:rPr>
          <w:sz w:val="28"/>
          <w:szCs w:val="28"/>
        </w:rPr>
        <w:t>фамилия,</w:t>
      </w:r>
      <w:r w:rsidR="005B730F" w:rsidRPr="00984F29">
        <w:rPr>
          <w:sz w:val="28"/>
          <w:szCs w:val="28"/>
        </w:rPr>
        <w:t xml:space="preserve"> </w:t>
      </w:r>
      <w:r w:rsidRPr="00984F29">
        <w:rPr>
          <w:sz w:val="28"/>
          <w:szCs w:val="28"/>
        </w:rPr>
        <w:t>имя, отчест</w:t>
      </w:r>
      <w:r w:rsidRPr="00984F29">
        <w:rPr>
          <w:spacing w:val="-1"/>
          <w:sz w:val="28"/>
          <w:szCs w:val="28"/>
        </w:rPr>
        <w:t>в</w:t>
      </w:r>
      <w:r w:rsidRPr="00984F29">
        <w:rPr>
          <w:sz w:val="28"/>
          <w:szCs w:val="28"/>
        </w:rPr>
        <w:t>о</w:t>
      </w:r>
      <w:r w:rsidR="005B730F" w:rsidRPr="00984F29">
        <w:rPr>
          <w:sz w:val="28"/>
          <w:szCs w:val="28"/>
        </w:rPr>
        <w:t xml:space="preserve"> </w:t>
      </w:r>
      <w:r w:rsidRPr="00984F29">
        <w:rPr>
          <w:spacing w:val="2"/>
          <w:sz w:val="28"/>
          <w:szCs w:val="28"/>
        </w:rPr>
        <w:t>у</w:t>
      </w:r>
      <w:r w:rsidRPr="00984F29">
        <w:rPr>
          <w:spacing w:val="-1"/>
          <w:sz w:val="28"/>
          <w:szCs w:val="28"/>
        </w:rPr>
        <w:t>ч</w:t>
      </w:r>
      <w:r w:rsidRPr="00984F29">
        <w:rPr>
          <w:sz w:val="28"/>
          <w:szCs w:val="28"/>
        </w:rPr>
        <w:t>астника)</w:t>
      </w:r>
    </w:p>
    <w:p w14:paraId="48BF77D7" w14:textId="77777777" w:rsidR="009F3D95" w:rsidRPr="00984F29" w:rsidRDefault="009F3D95" w:rsidP="009741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655961" w14:textId="4629704A" w:rsidR="009F3D95" w:rsidRPr="00984F29" w:rsidRDefault="009F3D95" w:rsidP="00FB5917">
      <w:pPr>
        <w:widowControl w:val="0"/>
        <w:tabs>
          <w:tab w:val="left" w:pos="800"/>
          <w:tab w:val="left" w:pos="2400"/>
          <w:tab w:val="left" w:pos="3320"/>
        </w:tabs>
        <w:autoSpaceDE w:val="0"/>
        <w:autoSpaceDN w:val="0"/>
        <w:adjustRightInd w:val="0"/>
        <w:rPr>
          <w:sz w:val="28"/>
          <w:szCs w:val="28"/>
        </w:rPr>
      </w:pPr>
      <w:r w:rsidRPr="00984F29">
        <w:rPr>
          <w:sz w:val="28"/>
          <w:szCs w:val="28"/>
        </w:rPr>
        <w:t>«</w:t>
      </w:r>
      <w:r w:rsidRPr="00984F29">
        <w:rPr>
          <w:spacing w:val="-1"/>
          <w:sz w:val="28"/>
          <w:szCs w:val="28"/>
          <w:u w:val="single"/>
        </w:rPr>
        <w:tab/>
      </w:r>
      <w:r w:rsidRPr="00984F29">
        <w:rPr>
          <w:sz w:val="28"/>
          <w:szCs w:val="28"/>
        </w:rPr>
        <w:t>»</w:t>
      </w:r>
      <w:r w:rsidRPr="00984F29">
        <w:rPr>
          <w:sz w:val="28"/>
          <w:szCs w:val="28"/>
          <w:u w:val="single"/>
        </w:rPr>
        <w:tab/>
      </w:r>
      <w:r w:rsidRPr="00984F29">
        <w:rPr>
          <w:sz w:val="28"/>
          <w:szCs w:val="28"/>
        </w:rPr>
        <w:t>20</w:t>
      </w:r>
      <w:r w:rsidR="000C1969" w:rsidRPr="00984F29">
        <w:rPr>
          <w:sz w:val="28"/>
          <w:szCs w:val="28"/>
        </w:rPr>
        <w:t>2</w:t>
      </w:r>
      <w:r w:rsidR="004E25F4" w:rsidRPr="00984F29">
        <w:rPr>
          <w:sz w:val="28"/>
          <w:szCs w:val="28"/>
        </w:rPr>
        <w:t>5</w:t>
      </w:r>
      <w:r w:rsidR="0041037E" w:rsidRPr="00984F29">
        <w:rPr>
          <w:sz w:val="28"/>
          <w:szCs w:val="28"/>
        </w:rPr>
        <w:t>г</w:t>
      </w:r>
      <w:r w:rsidRPr="00984F29">
        <w:rPr>
          <w:sz w:val="28"/>
          <w:szCs w:val="28"/>
        </w:rPr>
        <w:t>.</w:t>
      </w:r>
    </w:p>
    <w:sectPr w:rsidR="009F3D95" w:rsidRPr="00984F29" w:rsidSect="006D5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467FF" w14:textId="77777777" w:rsidR="007D6F80" w:rsidRDefault="007D6F80">
      <w:r>
        <w:separator/>
      </w:r>
    </w:p>
  </w:endnote>
  <w:endnote w:type="continuationSeparator" w:id="0">
    <w:p w14:paraId="4620075F" w14:textId="77777777" w:rsidR="007D6F80" w:rsidRDefault="007D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48831" w14:textId="77777777" w:rsidR="00866BFC" w:rsidRDefault="00866BFC" w:rsidP="00A425A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8990BA" w14:textId="77777777" w:rsidR="00866BFC" w:rsidRDefault="00866BFC" w:rsidP="008E59F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D09A6" w14:textId="5406E00F" w:rsidR="00866BFC" w:rsidRDefault="00866BF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7B56">
      <w:rPr>
        <w:noProof/>
      </w:rPr>
      <w:t>4</w:t>
    </w:r>
    <w:r>
      <w:rPr>
        <w:noProof/>
      </w:rPr>
      <w:fldChar w:fldCharType="end"/>
    </w:r>
  </w:p>
  <w:p w14:paraId="2E9813AD" w14:textId="77777777" w:rsidR="00866BFC" w:rsidRDefault="00866BFC" w:rsidP="008E59F4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A0202" w14:textId="77777777" w:rsidR="00866BFC" w:rsidRDefault="00866B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8E0F0" w14:textId="77777777" w:rsidR="007D6F80" w:rsidRDefault="007D6F80">
      <w:r>
        <w:separator/>
      </w:r>
    </w:p>
  </w:footnote>
  <w:footnote w:type="continuationSeparator" w:id="0">
    <w:p w14:paraId="0F7882DE" w14:textId="77777777" w:rsidR="007D6F80" w:rsidRDefault="007D6F80">
      <w:r>
        <w:continuationSeparator/>
      </w:r>
    </w:p>
  </w:footnote>
  <w:footnote w:id="1">
    <w:p w14:paraId="6A6B9B72" w14:textId="6BFFFCF1" w:rsidR="00866BFC" w:rsidRPr="00772D3F" w:rsidRDefault="00866BFC" w:rsidP="00DB0A5A">
      <w:pPr>
        <w:widowControl w:val="0"/>
        <w:autoSpaceDE w:val="0"/>
        <w:autoSpaceDN w:val="0"/>
        <w:adjustRightInd w:val="0"/>
      </w:pPr>
      <w:r>
        <w:rPr>
          <w:rStyle w:val="af"/>
        </w:rPr>
        <w:footnoteRef/>
      </w:r>
      <w:r w:rsidRPr="001A02D0">
        <w:rPr>
          <w:spacing w:val="-1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pacing w:val="-1"/>
          <w:sz w:val="22"/>
          <w:szCs w:val="22"/>
        </w:rPr>
        <w:t>л</w:t>
      </w:r>
      <w:r w:rsidRPr="001A02D0">
        <w:rPr>
          <w:sz w:val="22"/>
          <w:szCs w:val="22"/>
        </w:rPr>
        <w:t>я</w:t>
      </w:r>
      <w:r w:rsidR="00B41CF2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информаци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нн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й карты,</w:t>
      </w:r>
      <w:r w:rsidR="00B41CF2">
        <w:rPr>
          <w:sz w:val="22"/>
          <w:szCs w:val="22"/>
        </w:rPr>
        <w:t xml:space="preserve"> </w:t>
      </w:r>
      <w:r w:rsidRPr="001A02D0">
        <w:rPr>
          <w:i/>
          <w:iCs/>
          <w:sz w:val="22"/>
          <w:szCs w:val="22"/>
        </w:rPr>
        <w:t>выделенные кур</w:t>
      </w:r>
      <w:r w:rsidRPr="001A02D0">
        <w:rPr>
          <w:i/>
          <w:iCs/>
          <w:spacing w:val="-1"/>
          <w:sz w:val="22"/>
          <w:szCs w:val="22"/>
        </w:rPr>
        <w:t>с</w:t>
      </w:r>
      <w:r w:rsidRPr="001A02D0">
        <w:rPr>
          <w:i/>
          <w:iCs/>
          <w:spacing w:val="1"/>
          <w:sz w:val="22"/>
          <w:szCs w:val="22"/>
        </w:rPr>
        <w:t>и</w:t>
      </w:r>
      <w:r w:rsidRPr="001A02D0">
        <w:rPr>
          <w:i/>
          <w:iCs/>
          <w:sz w:val="22"/>
          <w:szCs w:val="22"/>
        </w:rPr>
        <w:t>вом</w:t>
      </w:r>
      <w:r w:rsidRPr="001A02D0">
        <w:rPr>
          <w:sz w:val="22"/>
          <w:szCs w:val="22"/>
        </w:rPr>
        <w:t>,</w:t>
      </w:r>
      <w:r w:rsidR="00B41CF2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не обязательны для</w:t>
      </w:r>
      <w:r w:rsidR="00B41CF2">
        <w:rPr>
          <w:sz w:val="22"/>
          <w:szCs w:val="22"/>
        </w:rPr>
        <w:t xml:space="preserve"> </w:t>
      </w:r>
      <w:r w:rsidRPr="001A02D0">
        <w:rPr>
          <w:sz w:val="22"/>
          <w:szCs w:val="22"/>
        </w:rPr>
        <w:t>за</w:t>
      </w:r>
      <w:r w:rsidRPr="001A02D0">
        <w:rPr>
          <w:spacing w:val="-2"/>
          <w:sz w:val="22"/>
          <w:szCs w:val="22"/>
        </w:rPr>
        <w:t>п</w:t>
      </w:r>
      <w:r w:rsidRPr="001A02D0">
        <w:rPr>
          <w:spacing w:val="1"/>
          <w:sz w:val="22"/>
          <w:szCs w:val="22"/>
        </w:rPr>
        <w:t>о</w:t>
      </w:r>
      <w:r w:rsidRPr="001A02D0">
        <w:rPr>
          <w:sz w:val="22"/>
          <w:szCs w:val="22"/>
        </w:rPr>
        <w:t>лнени</w:t>
      </w:r>
      <w:r w:rsidRPr="001A02D0">
        <w:rPr>
          <w:spacing w:val="1"/>
          <w:sz w:val="22"/>
          <w:szCs w:val="22"/>
        </w:rPr>
        <w:t>я</w:t>
      </w:r>
      <w:r w:rsidRPr="001A02D0">
        <w:rPr>
          <w:sz w:val="22"/>
          <w:szCs w:val="22"/>
        </w:rPr>
        <w:t>.</w:t>
      </w:r>
    </w:p>
    <w:p w14:paraId="3D37473F" w14:textId="77777777" w:rsidR="00866BFC" w:rsidRDefault="00866BFC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92BB4" w14:textId="77777777" w:rsidR="00866BFC" w:rsidRDefault="00866BF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C68FA" w14:textId="77777777" w:rsidR="00866BFC" w:rsidRDefault="00866BF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287F7" w14:textId="77777777" w:rsidR="00866BFC" w:rsidRDefault="00866B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5DE"/>
    <w:multiLevelType w:val="hybridMultilevel"/>
    <w:tmpl w:val="5CAA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71BC"/>
    <w:multiLevelType w:val="multilevel"/>
    <w:tmpl w:val="24AA19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>
    <w:nsid w:val="0AD8446E"/>
    <w:multiLevelType w:val="hybridMultilevel"/>
    <w:tmpl w:val="D4AC7216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AED561A"/>
    <w:multiLevelType w:val="hybridMultilevel"/>
    <w:tmpl w:val="B9FC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5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6">
    <w:nsid w:val="11C32808"/>
    <w:multiLevelType w:val="hybridMultilevel"/>
    <w:tmpl w:val="C4FE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67636"/>
    <w:multiLevelType w:val="hybridMultilevel"/>
    <w:tmpl w:val="142A0A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C40757B"/>
    <w:multiLevelType w:val="hybridMultilevel"/>
    <w:tmpl w:val="717E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0C638F"/>
    <w:multiLevelType w:val="hybridMultilevel"/>
    <w:tmpl w:val="3CE46484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1">
    <w:nsid w:val="335B5EC5"/>
    <w:multiLevelType w:val="hybridMultilevel"/>
    <w:tmpl w:val="613A43AE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2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3">
    <w:nsid w:val="3C6363D6"/>
    <w:multiLevelType w:val="hybridMultilevel"/>
    <w:tmpl w:val="D5B87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71837"/>
    <w:multiLevelType w:val="multilevel"/>
    <w:tmpl w:val="443AC0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5">
    <w:nsid w:val="42196840"/>
    <w:multiLevelType w:val="multilevel"/>
    <w:tmpl w:val="43B6F64C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6">
    <w:nsid w:val="443B3CA4"/>
    <w:multiLevelType w:val="multilevel"/>
    <w:tmpl w:val="1C46FD6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7">
    <w:nsid w:val="48F240A9"/>
    <w:multiLevelType w:val="hybridMultilevel"/>
    <w:tmpl w:val="8DBE1352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9">
    <w:nsid w:val="496E4C46"/>
    <w:multiLevelType w:val="multilevel"/>
    <w:tmpl w:val="C834E6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49D779A4"/>
    <w:multiLevelType w:val="hybridMultilevel"/>
    <w:tmpl w:val="95E28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573636"/>
    <w:multiLevelType w:val="hybridMultilevel"/>
    <w:tmpl w:val="A2B4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73696"/>
    <w:multiLevelType w:val="hybridMultilevel"/>
    <w:tmpl w:val="D2549618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9556D4"/>
    <w:multiLevelType w:val="multilevel"/>
    <w:tmpl w:val="B42A25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4">
    <w:nsid w:val="61177175"/>
    <w:multiLevelType w:val="hybridMultilevel"/>
    <w:tmpl w:val="D69A511A"/>
    <w:lvl w:ilvl="0" w:tplc="E1AE63CA">
      <w:start w:val="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5">
    <w:nsid w:val="67FB4890"/>
    <w:multiLevelType w:val="hybridMultilevel"/>
    <w:tmpl w:val="DA6A98C4"/>
    <w:lvl w:ilvl="0" w:tplc="B4827A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70483B4C"/>
    <w:multiLevelType w:val="hybridMultilevel"/>
    <w:tmpl w:val="2C52B91A"/>
    <w:lvl w:ilvl="0" w:tplc="B4827A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3D71BA"/>
    <w:multiLevelType w:val="hybridMultilevel"/>
    <w:tmpl w:val="65F617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756E3DA1"/>
    <w:multiLevelType w:val="multilevel"/>
    <w:tmpl w:val="FE188E7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9">
    <w:nsid w:val="75C13920"/>
    <w:multiLevelType w:val="multilevel"/>
    <w:tmpl w:val="959E47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31">
    <w:nsid w:val="7B6D5D64"/>
    <w:multiLevelType w:val="hybridMultilevel"/>
    <w:tmpl w:val="FCC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3B54FE"/>
    <w:multiLevelType w:val="hybridMultilevel"/>
    <w:tmpl w:val="B92E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2"/>
  </w:num>
  <w:num w:numId="5">
    <w:abstractNumId w:val="15"/>
  </w:num>
  <w:num w:numId="6">
    <w:abstractNumId w:val="12"/>
  </w:num>
  <w:num w:numId="7">
    <w:abstractNumId w:val="19"/>
  </w:num>
  <w:num w:numId="8">
    <w:abstractNumId w:val="16"/>
  </w:num>
  <w:num w:numId="9">
    <w:abstractNumId w:val="23"/>
  </w:num>
  <w:num w:numId="10">
    <w:abstractNumId w:val="28"/>
  </w:num>
  <w:num w:numId="11">
    <w:abstractNumId w:val="30"/>
  </w:num>
  <w:num w:numId="12">
    <w:abstractNumId w:val="5"/>
  </w:num>
  <w:num w:numId="13">
    <w:abstractNumId w:val="10"/>
  </w:num>
  <w:num w:numId="14">
    <w:abstractNumId w:val="18"/>
  </w:num>
  <w:num w:numId="15">
    <w:abstractNumId w:val="3"/>
  </w:num>
  <w:num w:numId="16">
    <w:abstractNumId w:val="14"/>
  </w:num>
  <w:num w:numId="17">
    <w:abstractNumId w:val="1"/>
  </w:num>
  <w:num w:numId="18">
    <w:abstractNumId w:val="4"/>
  </w:num>
  <w:num w:numId="19">
    <w:abstractNumId w:val="8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7"/>
  </w:num>
  <w:num w:numId="23">
    <w:abstractNumId w:val="32"/>
  </w:num>
  <w:num w:numId="24">
    <w:abstractNumId w:val="20"/>
  </w:num>
  <w:num w:numId="25">
    <w:abstractNumId w:val="6"/>
  </w:num>
  <w:num w:numId="26">
    <w:abstractNumId w:val="31"/>
  </w:num>
  <w:num w:numId="27">
    <w:abstractNumId w:val="21"/>
  </w:num>
  <w:num w:numId="28">
    <w:abstractNumId w:val="29"/>
  </w:num>
  <w:num w:numId="29">
    <w:abstractNumId w:val="22"/>
  </w:num>
  <w:num w:numId="30">
    <w:abstractNumId w:val="26"/>
  </w:num>
  <w:num w:numId="31">
    <w:abstractNumId w:val="17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D3"/>
    <w:rsid w:val="0001204C"/>
    <w:rsid w:val="000124AE"/>
    <w:rsid w:val="00020910"/>
    <w:rsid w:val="00022CE2"/>
    <w:rsid w:val="0002558A"/>
    <w:rsid w:val="00034941"/>
    <w:rsid w:val="00045AEF"/>
    <w:rsid w:val="00045CD4"/>
    <w:rsid w:val="0005042F"/>
    <w:rsid w:val="0005657B"/>
    <w:rsid w:val="000568AB"/>
    <w:rsid w:val="0007716C"/>
    <w:rsid w:val="000832EF"/>
    <w:rsid w:val="00083B31"/>
    <w:rsid w:val="00087426"/>
    <w:rsid w:val="000A02DD"/>
    <w:rsid w:val="000A0FB4"/>
    <w:rsid w:val="000A40DA"/>
    <w:rsid w:val="000A5451"/>
    <w:rsid w:val="000A5670"/>
    <w:rsid w:val="000A63B7"/>
    <w:rsid w:val="000A68A9"/>
    <w:rsid w:val="000B71B4"/>
    <w:rsid w:val="000C1969"/>
    <w:rsid w:val="000C4D46"/>
    <w:rsid w:val="000D01AD"/>
    <w:rsid w:val="000D1AD8"/>
    <w:rsid w:val="000D4A8D"/>
    <w:rsid w:val="000F3462"/>
    <w:rsid w:val="00103EE7"/>
    <w:rsid w:val="0010450C"/>
    <w:rsid w:val="00104AB6"/>
    <w:rsid w:val="00104D8C"/>
    <w:rsid w:val="00112A89"/>
    <w:rsid w:val="00120CE8"/>
    <w:rsid w:val="00121BE7"/>
    <w:rsid w:val="00122EB1"/>
    <w:rsid w:val="001242BA"/>
    <w:rsid w:val="001314C0"/>
    <w:rsid w:val="00135B3A"/>
    <w:rsid w:val="00136E8E"/>
    <w:rsid w:val="001432D7"/>
    <w:rsid w:val="001466BA"/>
    <w:rsid w:val="00151901"/>
    <w:rsid w:val="001547C8"/>
    <w:rsid w:val="00164188"/>
    <w:rsid w:val="00172600"/>
    <w:rsid w:val="00172714"/>
    <w:rsid w:val="001901AC"/>
    <w:rsid w:val="001979DE"/>
    <w:rsid w:val="001A02D0"/>
    <w:rsid w:val="001A4CB7"/>
    <w:rsid w:val="001A6E09"/>
    <w:rsid w:val="001B38D3"/>
    <w:rsid w:val="001B684E"/>
    <w:rsid w:val="001C47B9"/>
    <w:rsid w:val="001C56C8"/>
    <w:rsid w:val="001D6549"/>
    <w:rsid w:val="001E06C2"/>
    <w:rsid w:val="001E1D68"/>
    <w:rsid w:val="001E2A07"/>
    <w:rsid w:val="001E35D4"/>
    <w:rsid w:val="001E6C49"/>
    <w:rsid w:val="001F68AB"/>
    <w:rsid w:val="002029FC"/>
    <w:rsid w:val="00205A81"/>
    <w:rsid w:val="002100B3"/>
    <w:rsid w:val="00215794"/>
    <w:rsid w:val="00215EF1"/>
    <w:rsid w:val="0021601A"/>
    <w:rsid w:val="00221DDC"/>
    <w:rsid w:val="00221FCB"/>
    <w:rsid w:val="00227224"/>
    <w:rsid w:val="00230E70"/>
    <w:rsid w:val="00233AA7"/>
    <w:rsid w:val="0023422D"/>
    <w:rsid w:val="0024118C"/>
    <w:rsid w:val="00250DC1"/>
    <w:rsid w:val="00260265"/>
    <w:rsid w:val="0026051C"/>
    <w:rsid w:val="00263497"/>
    <w:rsid w:val="002637FC"/>
    <w:rsid w:val="00265486"/>
    <w:rsid w:val="002703CE"/>
    <w:rsid w:val="0027068E"/>
    <w:rsid w:val="00273F3B"/>
    <w:rsid w:val="00275942"/>
    <w:rsid w:val="00275CB2"/>
    <w:rsid w:val="00280374"/>
    <w:rsid w:val="0028425E"/>
    <w:rsid w:val="002866F0"/>
    <w:rsid w:val="00293B04"/>
    <w:rsid w:val="00296F20"/>
    <w:rsid w:val="002A4DE7"/>
    <w:rsid w:val="002A534F"/>
    <w:rsid w:val="002C760F"/>
    <w:rsid w:val="002D1F48"/>
    <w:rsid w:val="002E002E"/>
    <w:rsid w:val="002E7B56"/>
    <w:rsid w:val="00305B13"/>
    <w:rsid w:val="00307961"/>
    <w:rsid w:val="0031448D"/>
    <w:rsid w:val="00314FD9"/>
    <w:rsid w:val="00321470"/>
    <w:rsid w:val="00322FBA"/>
    <w:rsid w:val="00325CD4"/>
    <w:rsid w:val="003378E0"/>
    <w:rsid w:val="0034267A"/>
    <w:rsid w:val="00350728"/>
    <w:rsid w:val="00350DE8"/>
    <w:rsid w:val="00353392"/>
    <w:rsid w:val="003621D3"/>
    <w:rsid w:val="00364161"/>
    <w:rsid w:val="00367786"/>
    <w:rsid w:val="00371005"/>
    <w:rsid w:val="00374AEF"/>
    <w:rsid w:val="00385D0B"/>
    <w:rsid w:val="0039642F"/>
    <w:rsid w:val="003A2636"/>
    <w:rsid w:val="003B0698"/>
    <w:rsid w:val="003B07BA"/>
    <w:rsid w:val="003B22E1"/>
    <w:rsid w:val="003C3C8E"/>
    <w:rsid w:val="003E0A67"/>
    <w:rsid w:val="003E589F"/>
    <w:rsid w:val="003E72A6"/>
    <w:rsid w:val="003E7A37"/>
    <w:rsid w:val="003F12CE"/>
    <w:rsid w:val="003F28E8"/>
    <w:rsid w:val="00403602"/>
    <w:rsid w:val="0041037E"/>
    <w:rsid w:val="00412DEC"/>
    <w:rsid w:val="0041627C"/>
    <w:rsid w:val="00417ADF"/>
    <w:rsid w:val="004201CF"/>
    <w:rsid w:val="004279DE"/>
    <w:rsid w:val="00432F59"/>
    <w:rsid w:val="00434471"/>
    <w:rsid w:val="00442EC5"/>
    <w:rsid w:val="00452214"/>
    <w:rsid w:val="0045356C"/>
    <w:rsid w:val="00457331"/>
    <w:rsid w:val="004655DC"/>
    <w:rsid w:val="00465A3D"/>
    <w:rsid w:val="00465C57"/>
    <w:rsid w:val="00465F56"/>
    <w:rsid w:val="00466B97"/>
    <w:rsid w:val="0046736D"/>
    <w:rsid w:val="00467E46"/>
    <w:rsid w:val="00473C67"/>
    <w:rsid w:val="00483281"/>
    <w:rsid w:val="00486FAE"/>
    <w:rsid w:val="00491B04"/>
    <w:rsid w:val="00495EDB"/>
    <w:rsid w:val="00497427"/>
    <w:rsid w:val="00497C77"/>
    <w:rsid w:val="004A79C1"/>
    <w:rsid w:val="004B3473"/>
    <w:rsid w:val="004B5012"/>
    <w:rsid w:val="004B66A9"/>
    <w:rsid w:val="004B7234"/>
    <w:rsid w:val="004C04C5"/>
    <w:rsid w:val="004C3042"/>
    <w:rsid w:val="004C3F87"/>
    <w:rsid w:val="004D0333"/>
    <w:rsid w:val="004E25F4"/>
    <w:rsid w:val="004F02F3"/>
    <w:rsid w:val="005009FD"/>
    <w:rsid w:val="00503EC8"/>
    <w:rsid w:val="00504D00"/>
    <w:rsid w:val="00513D0D"/>
    <w:rsid w:val="00515770"/>
    <w:rsid w:val="00517264"/>
    <w:rsid w:val="00522FC2"/>
    <w:rsid w:val="00527678"/>
    <w:rsid w:val="00535F89"/>
    <w:rsid w:val="00540B96"/>
    <w:rsid w:val="00543445"/>
    <w:rsid w:val="005465F0"/>
    <w:rsid w:val="005563C6"/>
    <w:rsid w:val="00556F6D"/>
    <w:rsid w:val="00576DCA"/>
    <w:rsid w:val="00583E84"/>
    <w:rsid w:val="00584934"/>
    <w:rsid w:val="00586645"/>
    <w:rsid w:val="00593C52"/>
    <w:rsid w:val="00594007"/>
    <w:rsid w:val="00597EC3"/>
    <w:rsid w:val="005B65F1"/>
    <w:rsid w:val="005B730F"/>
    <w:rsid w:val="005C1A6E"/>
    <w:rsid w:val="005D1071"/>
    <w:rsid w:val="005D1484"/>
    <w:rsid w:val="005D320C"/>
    <w:rsid w:val="005D6D62"/>
    <w:rsid w:val="005E1462"/>
    <w:rsid w:val="005E17ED"/>
    <w:rsid w:val="005E244D"/>
    <w:rsid w:val="005F59A8"/>
    <w:rsid w:val="005F6696"/>
    <w:rsid w:val="00602BDD"/>
    <w:rsid w:val="006117A1"/>
    <w:rsid w:val="0061435A"/>
    <w:rsid w:val="00637162"/>
    <w:rsid w:val="006373FE"/>
    <w:rsid w:val="00640DDF"/>
    <w:rsid w:val="00655AD2"/>
    <w:rsid w:val="00655BA5"/>
    <w:rsid w:val="006626DF"/>
    <w:rsid w:val="006630AB"/>
    <w:rsid w:val="00665B70"/>
    <w:rsid w:val="006677E0"/>
    <w:rsid w:val="00673CC5"/>
    <w:rsid w:val="0067517E"/>
    <w:rsid w:val="0067690A"/>
    <w:rsid w:val="00693822"/>
    <w:rsid w:val="00697818"/>
    <w:rsid w:val="006A0D0E"/>
    <w:rsid w:val="006C7756"/>
    <w:rsid w:val="006D228C"/>
    <w:rsid w:val="006D305D"/>
    <w:rsid w:val="006D5DAF"/>
    <w:rsid w:val="006D5FF9"/>
    <w:rsid w:val="006D7297"/>
    <w:rsid w:val="006D79B2"/>
    <w:rsid w:val="006E05B7"/>
    <w:rsid w:val="006F1E98"/>
    <w:rsid w:val="006F29B3"/>
    <w:rsid w:val="006F2AC8"/>
    <w:rsid w:val="006F5AB0"/>
    <w:rsid w:val="007139AA"/>
    <w:rsid w:val="0072061A"/>
    <w:rsid w:val="00721570"/>
    <w:rsid w:val="0073306D"/>
    <w:rsid w:val="007345F1"/>
    <w:rsid w:val="0074364F"/>
    <w:rsid w:val="007467DE"/>
    <w:rsid w:val="0077401C"/>
    <w:rsid w:val="007751C8"/>
    <w:rsid w:val="00782F59"/>
    <w:rsid w:val="007A0951"/>
    <w:rsid w:val="007A15D9"/>
    <w:rsid w:val="007B05D4"/>
    <w:rsid w:val="007B26B0"/>
    <w:rsid w:val="007B7441"/>
    <w:rsid w:val="007C30FD"/>
    <w:rsid w:val="007D05A4"/>
    <w:rsid w:val="007D0F87"/>
    <w:rsid w:val="007D425E"/>
    <w:rsid w:val="007D5565"/>
    <w:rsid w:val="007D5E31"/>
    <w:rsid w:val="007D6F80"/>
    <w:rsid w:val="007E28C7"/>
    <w:rsid w:val="007E345B"/>
    <w:rsid w:val="007E5BC6"/>
    <w:rsid w:val="007F2F20"/>
    <w:rsid w:val="008035A5"/>
    <w:rsid w:val="008035D4"/>
    <w:rsid w:val="008052E2"/>
    <w:rsid w:val="00805747"/>
    <w:rsid w:val="008213B2"/>
    <w:rsid w:val="008309DB"/>
    <w:rsid w:val="00831701"/>
    <w:rsid w:val="00833754"/>
    <w:rsid w:val="008360AB"/>
    <w:rsid w:val="0083703F"/>
    <w:rsid w:val="00840F08"/>
    <w:rsid w:val="00842D15"/>
    <w:rsid w:val="00855D30"/>
    <w:rsid w:val="00857217"/>
    <w:rsid w:val="00861CEE"/>
    <w:rsid w:val="0086346D"/>
    <w:rsid w:val="00866BFC"/>
    <w:rsid w:val="008739AE"/>
    <w:rsid w:val="00873A88"/>
    <w:rsid w:val="00874C4F"/>
    <w:rsid w:val="008775F0"/>
    <w:rsid w:val="008803D6"/>
    <w:rsid w:val="00896191"/>
    <w:rsid w:val="008A0E84"/>
    <w:rsid w:val="008A1252"/>
    <w:rsid w:val="008A1413"/>
    <w:rsid w:val="008A1B18"/>
    <w:rsid w:val="008B5B55"/>
    <w:rsid w:val="008B7706"/>
    <w:rsid w:val="008C2882"/>
    <w:rsid w:val="008C4263"/>
    <w:rsid w:val="008C5ADE"/>
    <w:rsid w:val="008D4730"/>
    <w:rsid w:val="008E1871"/>
    <w:rsid w:val="008E269E"/>
    <w:rsid w:val="008E59F4"/>
    <w:rsid w:val="008F39A4"/>
    <w:rsid w:val="00903E1A"/>
    <w:rsid w:val="00913773"/>
    <w:rsid w:val="00921BFA"/>
    <w:rsid w:val="009275EB"/>
    <w:rsid w:val="00936F33"/>
    <w:rsid w:val="00940055"/>
    <w:rsid w:val="00955017"/>
    <w:rsid w:val="00957CDE"/>
    <w:rsid w:val="00960A7E"/>
    <w:rsid w:val="00972398"/>
    <w:rsid w:val="009741CF"/>
    <w:rsid w:val="0097459D"/>
    <w:rsid w:val="00984F29"/>
    <w:rsid w:val="00986396"/>
    <w:rsid w:val="00994276"/>
    <w:rsid w:val="009953F8"/>
    <w:rsid w:val="009A7BA1"/>
    <w:rsid w:val="009B35B0"/>
    <w:rsid w:val="009C13B7"/>
    <w:rsid w:val="009C1B91"/>
    <w:rsid w:val="009C622B"/>
    <w:rsid w:val="009D0AEE"/>
    <w:rsid w:val="009D11D9"/>
    <w:rsid w:val="009D566B"/>
    <w:rsid w:val="009D581B"/>
    <w:rsid w:val="009D5BFF"/>
    <w:rsid w:val="009E19ED"/>
    <w:rsid w:val="009E3126"/>
    <w:rsid w:val="009E37B0"/>
    <w:rsid w:val="009F1212"/>
    <w:rsid w:val="009F39D3"/>
    <w:rsid w:val="009F3D95"/>
    <w:rsid w:val="009F3EF3"/>
    <w:rsid w:val="009F40CC"/>
    <w:rsid w:val="009F5889"/>
    <w:rsid w:val="009F6A34"/>
    <w:rsid w:val="009F7A78"/>
    <w:rsid w:val="00A01DE2"/>
    <w:rsid w:val="00A2094C"/>
    <w:rsid w:val="00A31AB0"/>
    <w:rsid w:val="00A31D51"/>
    <w:rsid w:val="00A343C2"/>
    <w:rsid w:val="00A40D45"/>
    <w:rsid w:val="00A425A2"/>
    <w:rsid w:val="00A44954"/>
    <w:rsid w:val="00A45BA3"/>
    <w:rsid w:val="00A47728"/>
    <w:rsid w:val="00A654E9"/>
    <w:rsid w:val="00A746D7"/>
    <w:rsid w:val="00A74EC8"/>
    <w:rsid w:val="00A764B0"/>
    <w:rsid w:val="00A76E9E"/>
    <w:rsid w:val="00A84767"/>
    <w:rsid w:val="00A85799"/>
    <w:rsid w:val="00A863AD"/>
    <w:rsid w:val="00A93D92"/>
    <w:rsid w:val="00AA2F61"/>
    <w:rsid w:val="00AC6730"/>
    <w:rsid w:val="00AD1CB6"/>
    <w:rsid w:val="00AD669A"/>
    <w:rsid w:val="00AE507B"/>
    <w:rsid w:val="00AF208E"/>
    <w:rsid w:val="00AF32C4"/>
    <w:rsid w:val="00AF3708"/>
    <w:rsid w:val="00AF6E51"/>
    <w:rsid w:val="00B04202"/>
    <w:rsid w:val="00B12BBA"/>
    <w:rsid w:val="00B15E4F"/>
    <w:rsid w:val="00B22AB5"/>
    <w:rsid w:val="00B2522C"/>
    <w:rsid w:val="00B30957"/>
    <w:rsid w:val="00B327E2"/>
    <w:rsid w:val="00B34D7A"/>
    <w:rsid w:val="00B413BA"/>
    <w:rsid w:val="00B41CF2"/>
    <w:rsid w:val="00B5375E"/>
    <w:rsid w:val="00B57FE6"/>
    <w:rsid w:val="00B63C6B"/>
    <w:rsid w:val="00B66236"/>
    <w:rsid w:val="00B6786B"/>
    <w:rsid w:val="00B72221"/>
    <w:rsid w:val="00B85A23"/>
    <w:rsid w:val="00B913AB"/>
    <w:rsid w:val="00B95D41"/>
    <w:rsid w:val="00B97871"/>
    <w:rsid w:val="00BB1F3D"/>
    <w:rsid w:val="00BB502B"/>
    <w:rsid w:val="00BC40F9"/>
    <w:rsid w:val="00BC5B57"/>
    <w:rsid w:val="00BD04D8"/>
    <w:rsid w:val="00BD7933"/>
    <w:rsid w:val="00BE06AC"/>
    <w:rsid w:val="00BE1054"/>
    <w:rsid w:val="00BE11DC"/>
    <w:rsid w:val="00BE1FD7"/>
    <w:rsid w:val="00BF29A3"/>
    <w:rsid w:val="00BF2CFB"/>
    <w:rsid w:val="00BF4A89"/>
    <w:rsid w:val="00C02FC2"/>
    <w:rsid w:val="00C05176"/>
    <w:rsid w:val="00C06927"/>
    <w:rsid w:val="00C12359"/>
    <w:rsid w:val="00C12D9C"/>
    <w:rsid w:val="00C17974"/>
    <w:rsid w:val="00C3100C"/>
    <w:rsid w:val="00C4221E"/>
    <w:rsid w:val="00C51F31"/>
    <w:rsid w:val="00C54BC8"/>
    <w:rsid w:val="00C57BB3"/>
    <w:rsid w:val="00C611CB"/>
    <w:rsid w:val="00C7032B"/>
    <w:rsid w:val="00C70A68"/>
    <w:rsid w:val="00C70F96"/>
    <w:rsid w:val="00C808EE"/>
    <w:rsid w:val="00C93EC1"/>
    <w:rsid w:val="00CA1DB8"/>
    <w:rsid w:val="00CB0443"/>
    <w:rsid w:val="00CB26FD"/>
    <w:rsid w:val="00CB3C79"/>
    <w:rsid w:val="00CB5AE1"/>
    <w:rsid w:val="00CB73E7"/>
    <w:rsid w:val="00CC4103"/>
    <w:rsid w:val="00CC6C53"/>
    <w:rsid w:val="00CD138D"/>
    <w:rsid w:val="00CD2779"/>
    <w:rsid w:val="00CD37E9"/>
    <w:rsid w:val="00CE0E4D"/>
    <w:rsid w:val="00CE5DF2"/>
    <w:rsid w:val="00CF390B"/>
    <w:rsid w:val="00CF5649"/>
    <w:rsid w:val="00D07BEC"/>
    <w:rsid w:val="00D1252E"/>
    <w:rsid w:val="00D1406E"/>
    <w:rsid w:val="00D20EFB"/>
    <w:rsid w:val="00D228D2"/>
    <w:rsid w:val="00D22B17"/>
    <w:rsid w:val="00D239BF"/>
    <w:rsid w:val="00D27403"/>
    <w:rsid w:val="00D27697"/>
    <w:rsid w:val="00D37DC7"/>
    <w:rsid w:val="00D4238A"/>
    <w:rsid w:val="00D44E1D"/>
    <w:rsid w:val="00D74095"/>
    <w:rsid w:val="00D812AC"/>
    <w:rsid w:val="00D92E59"/>
    <w:rsid w:val="00D931CD"/>
    <w:rsid w:val="00D95A45"/>
    <w:rsid w:val="00D97751"/>
    <w:rsid w:val="00DA1AA3"/>
    <w:rsid w:val="00DA1FC2"/>
    <w:rsid w:val="00DA33F9"/>
    <w:rsid w:val="00DA5381"/>
    <w:rsid w:val="00DA5B5E"/>
    <w:rsid w:val="00DB0A5A"/>
    <w:rsid w:val="00DB2CAD"/>
    <w:rsid w:val="00DB4A31"/>
    <w:rsid w:val="00DB7C97"/>
    <w:rsid w:val="00DB7F87"/>
    <w:rsid w:val="00DC00AC"/>
    <w:rsid w:val="00DC588E"/>
    <w:rsid w:val="00DE33A0"/>
    <w:rsid w:val="00DE3786"/>
    <w:rsid w:val="00DE5447"/>
    <w:rsid w:val="00DE69C5"/>
    <w:rsid w:val="00DE6BBD"/>
    <w:rsid w:val="00DF5C4B"/>
    <w:rsid w:val="00DF5CFE"/>
    <w:rsid w:val="00DF7613"/>
    <w:rsid w:val="00E12386"/>
    <w:rsid w:val="00E1291D"/>
    <w:rsid w:val="00E1326B"/>
    <w:rsid w:val="00E1458F"/>
    <w:rsid w:val="00E15843"/>
    <w:rsid w:val="00E32D8D"/>
    <w:rsid w:val="00E35A10"/>
    <w:rsid w:val="00E4595E"/>
    <w:rsid w:val="00E47AEA"/>
    <w:rsid w:val="00E50BED"/>
    <w:rsid w:val="00E53FD0"/>
    <w:rsid w:val="00E55C98"/>
    <w:rsid w:val="00E567FE"/>
    <w:rsid w:val="00E86EB7"/>
    <w:rsid w:val="00E873D6"/>
    <w:rsid w:val="00E87407"/>
    <w:rsid w:val="00E90110"/>
    <w:rsid w:val="00E960A8"/>
    <w:rsid w:val="00EA4CFB"/>
    <w:rsid w:val="00EA5360"/>
    <w:rsid w:val="00EA594C"/>
    <w:rsid w:val="00EA6173"/>
    <w:rsid w:val="00EA6ACA"/>
    <w:rsid w:val="00EB01C3"/>
    <w:rsid w:val="00EB340B"/>
    <w:rsid w:val="00EC0118"/>
    <w:rsid w:val="00EC1B27"/>
    <w:rsid w:val="00EE347B"/>
    <w:rsid w:val="00EE372E"/>
    <w:rsid w:val="00EE5E7B"/>
    <w:rsid w:val="00EE6601"/>
    <w:rsid w:val="00EE6BD2"/>
    <w:rsid w:val="00EF08E8"/>
    <w:rsid w:val="00F123C8"/>
    <w:rsid w:val="00F1666C"/>
    <w:rsid w:val="00F17400"/>
    <w:rsid w:val="00F25FB8"/>
    <w:rsid w:val="00F314D4"/>
    <w:rsid w:val="00F45C5E"/>
    <w:rsid w:val="00F46178"/>
    <w:rsid w:val="00F50C92"/>
    <w:rsid w:val="00F54B3D"/>
    <w:rsid w:val="00F669C0"/>
    <w:rsid w:val="00F67E82"/>
    <w:rsid w:val="00F73535"/>
    <w:rsid w:val="00F76BED"/>
    <w:rsid w:val="00F90F0B"/>
    <w:rsid w:val="00FA2F06"/>
    <w:rsid w:val="00FA4F80"/>
    <w:rsid w:val="00FA5DF2"/>
    <w:rsid w:val="00FB01F5"/>
    <w:rsid w:val="00FB10E6"/>
    <w:rsid w:val="00FB1981"/>
    <w:rsid w:val="00FB5917"/>
    <w:rsid w:val="00FB756E"/>
    <w:rsid w:val="00FC0479"/>
    <w:rsid w:val="00FC6808"/>
    <w:rsid w:val="00FC7285"/>
    <w:rsid w:val="00FD22C6"/>
    <w:rsid w:val="00FE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CD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89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uiPriority w:val="22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  <w:style w:type="character" w:customStyle="1" w:styleId="af3">
    <w:name w:val="Основной текст_"/>
    <w:link w:val="1"/>
    <w:locked/>
    <w:rsid w:val="00842D1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3"/>
    <w:rsid w:val="00842D15"/>
    <w:pPr>
      <w:shd w:val="clear" w:color="auto" w:fill="FFFFFF"/>
      <w:spacing w:line="274" w:lineRule="exact"/>
    </w:pPr>
    <w:rPr>
      <w:rFonts w:eastAsia="Times New Roman"/>
      <w:sz w:val="23"/>
      <w:szCs w:val="23"/>
      <w:lang w:eastAsia="ru-RU"/>
    </w:rPr>
  </w:style>
  <w:style w:type="paragraph" w:styleId="af4">
    <w:name w:val="No Spacing"/>
    <w:uiPriority w:val="1"/>
    <w:qFormat/>
    <w:rsid w:val="009E19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89"/>
    <w:rPr>
      <w:rFonts w:eastAsia="Batang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21D3"/>
  </w:style>
  <w:style w:type="paragraph" w:styleId="a3">
    <w:name w:val="Normal (Web)"/>
    <w:basedOn w:val="a"/>
    <w:rsid w:val="003621D3"/>
    <w:pPr>
      <w:spacing w:before="100" w:beforeAutospacing="1" w:after="100" w:afterAutospacing="1"/>
    </w:pPr>
    <w:rPr>
      <w:lang w:eastAsia="ja-JP"/>
    </w:rPr>
  </w:style>
  <w:style w:type="character" w:styleId="a4">
    <w:name w:val="Hyperlink"/>
    <w:rsid w:val="003621D3"/>
    <w:rPr>
      <w:color w:val="0000FF"/>
      <w:u w:val="single"/>
    </w:rPr>
  </w:style>
  <w:style w:type="character" w:styleId="a5">
    <w:name w:val="Strong"/>
    <w:uiPriority w:val="22"/>
    <w:qFormat/>
    <w:rsid w:val="003621D3"/>
    <w:rPr>
      <w:b/>
      <w:bCs/>
    </w:rPr>
  </w:style>
  <w:style w:type="paragraph" w:styleId="a6">
    <w:name w:val="Balloon Text"/>
    <w:basedOn w:val="a"/>
    <w:semiHidden/>
    <w:rsid w:val="003378E0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E90110"/>
    <w:rPr>
      <w:sz w:val="24"/>
      <w:szCs w:val="24"/>
      <w:lang w:val="ru-RU" w:eastAsia="ru-RU" w:bidi="ar-SA"/>
    </w:rPr>
  </w:style>
  <w:style w:type="paragraph" w:styleId="a8">
    <w:name w:val="Body Text"/>
    <w:basedOn w:val="a"/>
    <w:link w:val="a7"/>
    <w:rsid w:val="00E90110"/>
    <w:pPr>
      <w:spacing w:after="120"/>
      <w:ind w:firstLine="284"/>
      <w:jc w:val="both"/>
    </w:pPr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rsid w:val="008E59F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E59F4"/>
  </w:style>
  <w:style w:type="paragraph" w:styleId="2">
    <w:name w:val="Body Text Indent 2"/>
    <w:basedOn w:val="a"/>
    <w:rsid w:val="001E35D4"/>
    <w:pPr>
      <w:spacing w:after="120" w:line="480" w:lineRule="auto"/>
      <w:ind w:left="283"/>
    </w:p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"/>
    <w:basedOn w:val="a"/>
    <w:rsid w:val="001E35D4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rsid w:val="00DB0A5A"/>
    <w:rPr>
      <w:sz w:val="20"/>
      <w:szCs w:val="20"/>
    </w:rPr>
  </w:style>
  <w:style w:type="character" w:customStyle="1" w:styleId="ae">
    <w:name w:val="Текст сноски Знак"/>
    <w:link w:val="ad"/>
    <w:rsid w:val="00DB0A5A"/>
    <w:rPr>
      <w:rFonts w:eastAsia="Batang"/>
      <w:lang w:eastAsia="ko-KR"/>
    </w:rPr>
  </w:style>
  <w:style w:type="character" w:styleId="af">
    <w:name w:val="footnote reference"/>
    <w:rsid w:val="00DB0A5A"/>
    <w:rPr>
      <w:vertAlign w:val="superscript"/>
    </w:rPr>
  </w:style>
  <w:style w:type="numbering" w:customStyle="1" w:styleId="31">
    <w:name w:val="Список 31"/>
    <w:basedOn w:val="a2"/>
    <w:rsid w:val="000D1AD8"/>
    <w:pPr>
      <w:numPr>
        <w:numId w:val="6"/>
      </w:numPr>
    </w:pPr>
  </w:style>
  <w:style w:type="numbering" w:customStyle="1" w:styleId="List9">
    <w:name w:val="List 9"/>
    <w:basedOn w:val="a2"/>
    <w:rsid w:val="00B2522C"/>
    <w:pPr>
      <w:numPr>
        <w:numId w:val="14"/>
      </w:numPr>
    </w:pPr>
  </w:style>
  <w:style w:type="numbering" w:customStyle="1" w:styleId="51">
    <w:name w:val="Список 51"/>
    <w:basedOn w:val="a2"/>
    <w:rsid w:val="003E589F"/>
    <w:pPr>
      <w:numPr>
        <w:numId w:val="18"/>
      </w:numPr>
    </w:pPr>
  </w:style>
  <w:style w:type="paragraph" w:styleId="af0">
    <w:name w:val="header"/>
    <w:basedOn w:val="a"/>
    <w:link w:val="af1"/>
    <w:uiPriority w:val="99"/>
    <w:rsid w:val="006626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626DF"/>
    <w:rPr>
      <w:rFonts w:eastAsia="Batang"/>
      <w:sz w:val="24"/>
      <w:szCs w:val="24"/>
      <w:lang w:eastAsia="ko-KR"/>
    </w:rPr>
  </w:style>
  <w:style w:type="character" w:customStyle="1" w:styleId="aa">
    <w:name w:val="Нижний колонтитул Знак"/>
    <w:link w:val="a9"/>
    <w:uiPriority w:val="99"/>
    <w:rsid w:val="006626DF"/>
    <w:rPr>
      <w:rFonts w:eastAsia="Batang"/>
      <w:sz w:val="24"/>
      <w:szCs w:val="24"/>
      <w:lang w:eastAsia="ko-KR"/>
    </w:rPr>
  </w:style>
  <w:style w:type="paragraph" w:styleId="af2">
    <w:name w:val="List Paragraph"/>
    <w:basedOn w:val="a"/>
    <w:uiPriority w:val="34"/>
    <w:qFormat/>
    <w:rsid w:val="00CE5DF2"/>
    <w:pPr>
      <w:ind w:left="720"/>
      <w:contextualSpacing/>
    </w:pPr>
  </w:style>
  <w:style w:type="character" w:customStyle="1" w:styleId="c3">
    <w:name w:val="c3"/>
    <w:rsid w:val="00E1326B"/>
  </w:style>
  <w:style w:type="character" w:customStyle="1" w:styleId="af3">
    <w:name w:val="Основной текст_"/>
    <w:link w:val="1"/>
    <w:locked/>
    <w:rsid w:val="00842D1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3"/>
    <w:rsid w:val="00842D15"/>
    <w:pPr>
      <w:shd w:val="clear" w:color="auto" w:fill="FFFFFF"/>
      <w:spacing w:line="274" w:lineRule="exact"/>
    </w:pPr>
    <w:rPr>
      <w:rFonts w:eastAsia="Times New Roman"/>
      <w:sz w:val="23"/>
      <w:szCs w:val="23"/>
      <w:lang w:eastAsia="ru-RU"/>
    </w:rPr>
  </w:style>
  <w:style w:type="paragraph" w:styleId="af4">
    <w:name w:val="No Spacing"/>
    <w:uiPriority w:val="1"/>
    <w:qFormat/>
    <w:rsid w:val="009E19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b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AB0FE-E150-4E8F-B218-0E2A54F9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организационным комитетом</vt:lpstr>
    </vt:vector>
  </TitlesOfParts>
  <Company>Microsoft</Company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организационным комитетом</dc:title>
  <dc:creator>1</dc:creator>
  <cp:lastModifiedBy>User</cp:lastModifiedBy>
  <cp:revision>38</cp:revision>
  <cp:lastPrinted>2020-03-16T08:30:00Z</cp:lastPrinted>
  <dcterms:created xsi:type="dcterms:W3CDTF">2023-10-17T09:21:00Z</dcterms:created>
  <dcterms:modified xsi:type="dcterms:W3CDTF">2024-12-02T04:53:00Z</dcterms:modified>
</cp:coreProperties>
</file>