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29" w:rsidRPr="00E30B2E" w:rsidRDefault="00570B33">
      <w:pPr>
        <w:pStyle w:val="a4"/>
        <w:spacing w:before="60"/>
        <w:ind w:left="2356"/>
        <w:rPr>
          <w:sz w:val="28"/>
        </w:rPr>
      </w:pPr>
      <w:r>
        <w:rPr>
          <w:sz w:val="28"/>
        </w:rPr>
        <w:t xml:space="preserve">Отчет </w:t>
      </w:r>
    </w:p>
    <w:p w:rsidR="00570B33" w:rsidRDefault="00570B33" w:rsidP="00570B33">
      <w:pPr>
        <w:pStyle w:val="a4"/>
        <w:rPr>
          <w:sz w:val="28"/>
        </w:rPr>
      </w:pPr>
      <w:r>
        <w:rPr>
          <w:sz w:val="28"/>
        </w:rPr>
        <w:t>стационарного</w:t>
      </w:r>
      <w:r w:rsidR="00A90246" w:rsidRPr="00E30B2E">
        <w:rPr>
          <w:spacing w:val="-8"/>
          <w:sz w:val="28"/>
        </w:rPr>
        <w:t xml:space="preserve"> </w:t>
      </w:r>
      <w:r w:rsidR="00A90246" w:rsidRPr="00E30B2E">
        <w:rPr>
          <w:sz w:val="28"/>
        </w:rPr>
        <w:t>лагеря</w:t>
      </w:r>
      <w:r w:rsidR="00A90246" w:rsidRPr="00E30B2E">
        <w:rPr>
          <w:spacing w:val="40"/>
          <w:sz w:val="28"/>
        </w:rPr>
        <w:t xml:space="preserve"> </w:t>
      </w:r>
      <w:r w:rsidR="00A90246" w:rsidRPr="00E30B2E">
        <w:rPr>
          <w:sz w:val="28"/>
        </w:rPr>
        <w:t>«</w:t>
      </w:r>
      <w:proofErr w:type="spellStart"/>
      <w:r w:rsidR="001303BD" w:rsidRPr="00E30B2E">
        <w:rPr>
          <w:sz w:val="28"/>
        </w:rPr>
        <w:t>Отчугаш</w:t>
      </w:r>
      <w:proofErr w:type="spellEnd"/>
      <w:r>
        <w:rPr>
          <w:sz w:val="28"/>
        </w:rPr>
        <w:t xml:space="preserve">» </w:t>
      </w:r>
      <w:proofErr w:type="spellStart"/>
      <w:r w:rsidR="001303BD" w:rsidRPr="00E30B2E">
        <w:rPr>
          <w:sz w:val="28"/>
        </w:rPr>
        <w:t>Эрзинского</w:t>
      </w:r>
      <w:proofErr w:type="spellEnd"/>
      <w:r w:rsidR="001303BD" w:rsidRPr="00E30B2E">
        <w:rPr>
          <w:sz w:val="28"/>
        </w:rPr>
        <w:t xml:space="preserve"> </w:t>
      </w:r>
      <w:proofErr w:type="spellStart"/>
      <w:r w:rsidR="001303BD" w:rsidRPr="00E30B2E">
        <w:rPr>
          <w:sz w:val="28"/>
        </w:rPr>
        <w:t>кожууна</w:t>
      </w:r>
      <w:proofErr w:type="spellEnd"/>
      <w:r>
        <w:rPr>
          <w:sz w:val="28"/>
        </w:rPr>
        <w:t xml:space="preserve"> </w:t>
      </w:r>
      <w:r w:rsidR="0046555B" w:rsidRPr="00E30B2E">
        <w:rPr>
          <w:sz w:val="28"/>
        </w:rPr>
        <w:t xml:space="preserve"> </w:t>
      </w:r>
    </w:p>
    <w:p w:rsidR="00B71F29" w:rsidRPr="00E30B2E" w:rsidRDefault="0046555B" w:rsidP="00570B33">
      <w:pPr>
        <w:pStyle w:val="a4"/>
        <w:rPr>
          <w:sz w:val="28"/>
        </w:rPr>
      </w:pPr>
      <w:r w:rsidRPr="00E30B2E">
        <w:rPr>
          <w:sz w:val="28"/>
        </w:rPr>
        <w:t>2</w:t>
      </w:r>
      <w:r w:rsidR="00570B33">
        <w:rPr>
          <w:sz w:val="28"/>
        </w:rPr>
        <w:t xml:space="preserve"> сезона</w:t>
      </w:r>
      <w:r w:rsidR="001303BD" w:rsidRPr="00E30B2E">
        <w:rPr>
          <w:sz w:val="28"/>
        </w:rPr>
        <w:t xml:space="preserve"> 2025 года </w:t>
      </w:r>
    </w:p>
    <w:p w:rsidR="001303BD" w:rsidRPr="00E30B2E" w:rsidRDefault="001303BD">
      <w:pPr>
        <w:pStyle w:val="a4"/>
        <w:rPr>
          <w:sz w:val="28"/>
        </w:rPr>
      </w:pPr>
    </w:p>
    <w:p w:rsidR="00B71F29" w:rsidRPr="00E30B2E" w:rsidRDefault="00A90246" w:rsidP="00570B33">
      <w:pPr>
        <w:pStyle w:val="a3"/>
        <w:spacing w:before="1" w:line="276" w:lineRule="auto"/>
        <w:ind w:left="0" w:right="429" w:firstLine="720"/>
        <w:jc w:val="both"/>
      </w:pPr>
      <w:r w:rsidRPr="00E30B2E">
        <w:t>Летние каникулы - это период, когда дети могут «сделать свою жизнь»</w:t>
      </w:r>
      <w:r w:rsidRPr="00E30B2E">
        <w:rPr>
          <w:spacing w:val="-3"/>
        </w:rPr>
        <w:t xml:space="preserve"> </w:t>
      </w:r>
      <w:r w:rsidRPr="00E30B2E">
        <w:t>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детские оздоровительные лагеря.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B71F29" w:rsidRPr="00E30B2E" w:rsidRDefault="00A90246" w:rsidP="00570B33">
      <w:pPr>
        <w:pStyle w:val="a3"/>
        <w:spacing w:line="276" w:lineRule="auto"/>
        <w:ind w:left="0" w:right="429" w:firstLine="720"/>
        <w:jc w:val="both"/>
      </w:pPr>
      <w:r w:rsidRPr="00E30B2E">
        <w:t>Основная цель работы лагеря</w:t>
      </w:r>
      <w:r w:rsidRPr="00E30B2E">
        <w:rPr>
          <w:spacing w:val="40"/>
        </w:rPr>
        <w:t xml:space="preserve"> </w:t>
      </w:r>
      <w:r w:rsidRPr="00E30B2E">
        <w:t>– создание</w:t>
      </w:r>
      <w:r w:rsidRPr="00E30B2E">
        <w:rPr>
          <w:spacing w:val="40"/>
        </w:rPr>
        <w:t xml:space="preserve"> </w:t>
      </w:r>
      <w:r w:rsidRPr="00E30B2E">
        <w:t>единого образовательно-воспитательного пространства, создающего условия для максимального сохранения</w:t>
      </w:r>
      <w:r w:rsidRPr="00E30B2E">
        <w:rPr>
          <w:spacing w:val="-1"/>
        </w:rPr>
        <w:t xml:space="preserve"> </w:t>
      </w:r>
      <w:r w:rsidRPr="00E30B2E">
        <w:t>здоровья ребенка, проявления социальной активности</w:t>
      </w:r>
      <w:r w:rsidRPr="00E30B2E">
        <w:rPr>
          <w:spacing w:val="40"/>
        </w:rPr>
        <w:t xml:space="preserve"> </w:t>
      </w:r>
      <w:r w:rsidRPr="00E30B2E">
        <w:t>ребенка, формирования</w:t>
      </w:r>
      <w:r w:rsidRPr="00E30B2E">
        <w:rPr>
          <w:spacing w:val="40"/>
        </w:rPr>
        <w:t xml:space="preserve"> </w:t>
      </w:r>
      <w:r w:rsidRPr="00E30B2E">
        <w:t>социально положительной жизненной позиции</w:t>
      </w:r>
      <w:r w:rsidRPr="00E30B2E">
        <w:rPr>
          <w:spacing w:val="80"/>
        </w:rPr>
        <w:t xml:space="preserve"> </w:t>
      </w:r>
      <w:r w:rsidRPr="00E30B2E">
        <w:t>и стремления вести здоровый образ жизни.</w:t>
      </w:r>
    </w:p>
    <w:p w:rsidR="00B71F29" w:rsidRPr="00E30B2E" w:rsidRDefault="00A90246" w:rsidP="00570B33">
      <w:pPr>
        <w:pStyle w:val="a3"/>
        <w:spacing w:line="276" w:lineRule="auto"/>
        <w:ind w:left="0" w:right="429" w:firstLine="720"/>
        <w:jc w:val="both"/>
      </w:pPr>
      <w:r w:rsidRPr="00E30B2E">
        <w:t xml:space="preserve">В период </w:t>
      </w:r>
      <w:r w:rsidR="00C87E6E" w:rsidRPr="00E30B2E">
        <w:t>с 08 июля по 28</w:t>
      </w:r>
      <w:r w:rsidR="00966ED3" w:rsidRPr="00E30B2E">
        <w:t xml:space="preserve"> июля 2025 года </w:t>
      </w:r>
      <w:r w:rsidRPr="00E30B2E">
        <w:t>на базе загородного</w:t>
      </w:r>
      <w:r w:rsidRPr="00E30B2E">
        <w:rPr>
          <w:spacing w:val="40"/>
        </w:rPr>
        <w:t xml:space="preserve"> </w:t>
      </w:r>
      <w:r w:rsidRPr="00E30B2E">
        <w:t>оздоровительного</w:t>
      </w:r>
      <w:r w:rsidRPr="00E30B2E">
        <w:rPr>
          <w:spacing w:val="80"/>
        </w:rPr>
        <w:t xml:space="preserve"> </w:t>
      </w:r>
      <w:r w:rsidRPr="00E30B2E">
        <w:t>лагеря</w:t>
      </w:r>
      <w:r w:rsidR="00C6553E" w:rsidRPr="00E30B2E">
        <w:t xml:space="preserve"> </w:t>
      </w:r>
      <w:r w:rsidR="00966ED3" w:rsidRPr="00E30B2E">
        <w:t xml:space="preserve"> </w:t>
      </w:r>
      <w:proofErr w:type="spellStart"/>
      <w:r w:rsidR="00966ED3" w:rsidRPr="00E30B2E">
        <w:t>Отчугаш</w:t>
      </w:r>
      <w:proofErr w:type="spellEnd"/>
      <w:r w:rsidR="00966ED3" w:rsidRPr="00E30B2E">
        <w:t>» б</w:t>
      </w:r>
      <w:r w:rsidR="00C6553E" w:rsidRPr="00E30B2E">
        <w:t>ыло организована</w:t>
      </w:r>
      <w:r w:rsidR="00C87E6E" w:rsidRPr="00E30B2E">
        <w:t xml:space="preserve"> 2</w:t>
      </w:r>
      <w:r w:rsidR="00200BF2" w:rsidRPr="00E30B2E">
        <w:t xml:space="preserve"> </w:t>
      </w:r>
      <w:r w:rsidR="00C6553E" w:rsidRPr="00E30B2E">
        <w:t>Спортивно-оздоровительная смена «Будь здоров!»</w:t>
      </w:r>
      <w:r w:rsidRPr="00E30B2E">
        <w:t>, котор</w:t>
      </w:r>
      <w:r w:rsidR="00966ED3" w:rsidRPr="00E30B2E">
        <w:t>ая эффективно решала</w:t>
      </w:r>
      <w:r w:rsidRPr="00E30B2E">
        <w:t xml:space="preserve"> проблему оздоровления и отдыха </w:t>
      </w:r>
      <w:r w:rsidRPr="00E30B2E">
        <w:rPr>
          <w:spacing w:val="-2"/>
        </w:rPr>
        <w:t>детей.</w:t>
      </w:r>
      <w:r w:rsidR="00C6553E" w:rsidRPr="00E30B2E">
        <w:rPr>
          <w:spacing w:val="-2"/>
        </w:rPr>
        <w:t xml:space="preserve"> </w:t>
      </w:r>
    </w:p>
    <w:p w:rsidR="00B71F29" w:rsidRPr="00E30B2E" w:rsidRDefault="00A90246" w:rsidP="00E30B2E">
      <w:pPr>
        <w:pStyle w:val="a3"/>
        <w:spacing w:line="276" w:lineRule="auto"/>
        <w:ind w:left="0" w:right="429" w:firstLine="283"/>
        <w:jc w:val="both"/>
      </w:pPr>
      <w:r w:rsidRPr="00E30B2E">
        <w:t>Работа осуществлялась согласно разработанным программам, положению о лагере. Была создана</w:t>
      </w:r>
      <w:r w:rsidRPr="00E30B2E">
        <w:rPr>
          <w:spacing w:val="-4"/>
        </w:rPr>
        <w:t xml:space="preserve"> </w:t>
      </w:r>
      <w:r w:rsidRPr="00E30B2E">
        <w:t>нормативно-правовая</w:t>
      </w:r>
      <w:r w:rsidRPr="00E30B2E">
        <w:rPr>
          <w:spacing w:val="-3"/>
        </w:rPr>
        <w:t xml:space="preserve"> </w:t>
      </w:r>
      <w:r w:rsidRPr="00E30B2E">
        <w:t>база</w:t>
      </w:r>
      <w:r w:rsidRPr="00E30B2E">
        <w:rPr>
          <w:spacing w:val="-4"/>
        </w:rPr>
        <w:t xml:space="preserve"> </w:t>
      </w:r>
      <w:r w:rsidRPr="00E30B2E">
        <w:t>для</w:t>
      </w:r>
      <w:r w:rsidRPr="00E30B2E">
        <w:rPr>
          <w:spacing w:val="-3"/>
        </w:rPr>
        <w:t xml:space="preserve"> </w:t>
      </w:r>
      <w:r w:rsidRPr="00E30B2E">
        <w:t>обеспечения</w:t>
      </w:r>
      <w:r w:rsidRPr="00E30B2E">
        <w:rPr>
          <w:spacing w:val="-3"/>
        </w:rPr>
        <w:t xml:space="preserve"> </w:t>
      </w:r>
      <w:r w:rsidRPr="00E30B2E">
        <w:t>безопасности</w:t>
      </w:r>
      <w:r w:rsidRPr="00E30B2E">
        <w:rPr>
          <w:spacing w:val="-3"/>
        </w:rPr>
        <w:t xml:space="preserve"> </w:t>
      </w:r>
      <w:r w:rsidRPr="00E30B2E">
        <w:t>каждого</w:t>
      </w:r>
      <w:r w:rsidRPr="00E30B2E">
        <w:rPr>
          <w:spacing w:val="-3"/>
        </w:rPr>
        <w:t xml:space="preserve"> </w:t>
      </w:r>
      <w:r w:rsidRPr="00E30B2E">
        <w:t>ребенка</w:t>
      </w:r>
      <w:r w:rsidRPr="00E30B2E">
        <w:rPr>
          <w:spacing w:val="-4"/>
        </w:rPr>
        <w:t xml:space="preserve"> </w:t>
      </w:r>
      <w:r w:rsidRPr="00E30B2E">
        <w:t>и</w:t>
      </w:r>
      <w:r w:rsidRPr="00E30B2E">
        <w:rPr>
          <w:spacing w:val="-3"/>
        </w:rPr>
        <w:t xml:space="preserve"> </w:t>
      </w:r>
      <w:r w:rsidRPr="00E30B2E">
        <w:t>организации единого воспитательного пространства.</w:t>
      </w:r>
    </w:p>
    <w:p w:rsidR="0083022A" w:rsidRPr="00E30B2E" w:rsidRDefault="0083022A" w:rsidP="00E30B2E">
      <w:pPr>
        <w:pStyle w:val="a3"/>
        <w:spacing w:before="62" w:line="276" w:lineRule="auto"/>
        <w:ind w:left="0" w:right="429" w:firstLine="283"/>
        <w:jc w:val="both"/>
      </w:pPr>
      <w:r w:rsidRPr="00E30B2E">
        <w:t>Продолжительность</w:t>
      </w:r>
      <w:r w:rsidRPr="00E30B2E">
        <w:rPr>
          <w:spacing w:val="-6"/>
        </w:rPr>
        <w:t xml:space="preserve"> </w:t>
      </w:r>
      <w:r w:rsidRPr="00E30B2E">
        <w:t>смены:</w:t>
      </w:r>
      <w:r w:rsidRPr="00E30B2E">
        <w:rPr>
          <w:spacing w:val="-5"/>
        </w:rPr>
        <w:t xml:space="preserve"> </w:t>
      </w:r>
      <w:r w:rsidRPr="00E30B2E">
        <w:t>21</w:t>
      </w:r>
      <w:r w:rsidRPr="00E30B2E">
        <w:rPr>
          <w:spacing w:val="-5"/>
        </w:rPr>
        <w:t xml:space="preserve"> </w:t>
      </w:r>
      <w:r w:rsidRPr="00E30B2E">
        <w:rPr>
          <w:spacing w:val="-4"/>
        </w:rPr>
        <w:t>день</w:t>
      </w:r>
    </w:p>
    <w:p w:rsidR="0083022A" w:rsidRPr="00E30B2E" w:rsidRDefault="0083022A" w:rsidP="00E30B2E">
      <w:pPr>
        <w:pStyle w:val="a3"/>
        <w:spacing w:before="41" w:line="276" w:lineRule="auto"/>
        <w:ind w:left="0" w:right="429" w:firstLine="283"/>
        <w:jc w:val="both"/>
      </w:pPr>
      <w:r w:rsidRPr="00E30B2E">
        <w:t>Кол-во</w:t>
      </w:r>
      <w:r w:rsidRPr="00E30B2E">
        <w:rPr>
          <w:spacing w:val="-2"/>
        </w:rPr>
        <w:t xml:space="preserve"> </w:t>
      </w:r>
      <w:r w:rsidRPr="00E30B2E">
        <w:t>детей,</w:t>
      </w:r>
      <w:r w:rsidRPr="00E30B2E">
        <w:rPr>
          <w:spacing w:val="-2"/>
        </w:rPr>
        <w:t xml:space="preserve"> </w:t>
      </w:r>
      <w:r w:rsidRPr="00E30B2E">
        <w:t>охваченных</w:t>
      </w:r>
      <w:r w:rsidRPr="00E30B2E">
        <w:rPr>
          <w:spacing w:val="59"/>
        </w:rPr>
        <w:t xml:space="preserve"> </w:t>
      </w:r>
      <w:r w:rsidRPr="00E30B2E">
        <w:t>оздоровительной</w:t>
      </w:r>
      <w:r w:rsidRPr="00E30B2E">
        <w:rPr>
          <w:spacing w:val="58"/>
        </w:rPr>
        <w:t xml:space="preserve"> </w:t>
      </w:r>
      <w:r w:rsidRPr="00E30B2E">
        <w:t>программой</w:t>
      </w:r>
      <w:r w:rsidRPr="00E30B2E">
        <w:rPr>
          <w:spacing w:val="-1"/>
        </w:rPr>
        <w:t xml:space="preserve"> </w:t>
      </w:r>
      <w:r w:rsidRPr="00E30B2E">
        <w:t>-</w:t>
      </w:r>
      <w:r w:rsidRPr="00E30B2E">
        <w:rPr>
          <w:spacing w:val="-3"/>
        </w:rPr>
        <w:t xml:space="preserve"> </w:t>
      </w:r>
      <w:r w:rsidRPr="00E30B2E">
        <w:t xml:space="preserve"> </w:t>
      </w:r>
    </w:p>
    <w:p w:rsidR="0083022A" w:rsidRPr="00E30B2E" w:rsidRDefault="005C00AD" w:rsidP="00E30B2E">
      <w:pPr>
        <w:pStyle w:val="a3"/>
        <w:spacing w:before="41" w:line="276" w:lineRule="auto"/>
        <w:ind w:left="0" w:right="429" w:firstLine="283"/>
        <w:jc w:val="both"/>
      </w:pPr>
      <w:r w:rsidRPr="00E30B2E">
        <w:t>По плану</w:t>
      </w:r>
      <w:r w:rsidR="0083022A" w:rsidRPr="00E30B2E">
        <w:t>: 60 детей за 1 смену</w:t>
      </w:r>
    </w:p>
    <w:p w:rsidR="0083022A" w:rsidRPr="00E30B2E" w:rsidRDefault="00344FCA" w:rsidP="00E30B2E">
      <w:pPr>
        <w:pStyle w:val="a3"/>
        <w:spacing w:before="41" w:line="276" w:lineRule="auto"/>
        <w:ind w:left="0" w:right="429" w:firstLine="283"/>
        <w:jc w:val="both"/>
      </w:pPr>
      <w:r w:rsidRPr="00E30B2E">
        <w:t xml:space="preserve"> Фактически: 57</w:t>
      </w:r>
      <w:r w:rsidR="0083022A" w:rsidRPr="00E30B2E">
        <w:t xml:space="preserve"> ребенок.</w:t>
      </w:r>
    </w:p>
    <w:p w:rsidR="005C00AD" w:rsidRPr="00E30B2E" w:rsidRDefault="005C00AD" w:rsidP="00E30B2E">
      <w:pPr>
        <w:pStyle w:val="a3"/>
        <w:spacing w:before="41" w:line="276" w:lineRule="auto"/>
        <w:ind w:left="0" w:right="429" w:firstLine="283"/>
        <w:jc w:val="both"/>
      </w:pPr>
      <w:r w:rsidRPr="00E30B2E">
        <w:t>2 смена предполагает отдых только местных детей (</w:t>
      </w:r>
      <w:proofErr w:type="spellStart"/>
      <w:r w:rsidRPr="00E30B2E">
        <w:t>Эрзинского</w:t>
      </w:r>
      <w:proofErr w:type="spellEnd"/>
      <w:r w:rsidRPr="00E30B2E">
        <w:t xml:space="preserve"> </w:t>
      </w:r>
      <w:proofErr w:type="spellStart"/>
      <w:r w:rsidRPr="00E30B2E">
        <w:t>кожууна</w:t>
      </w:r>
      <w:proofErr w:type="spellEnd"/>
      <w:r w:rsidRPr="00E30B2E">
        <w:t xml:space="preserve">), но прибыли </w:t>
      </w:r>
      <w:proofErr w:type="gramStart"/>
      <w:r w:rsidRPr="00E30B2E">
        <w:t>из</w:t>
      </w:r>
      <w:proofErr w:type="gramEnd"/>
      <w:r w:rsidRPr="00E30B2E">
        <w:t xml:space="preserve"> </w:t>
      </w:r>
    </w:p>
    <w:p w:rsidR="0083022A" w:rsidRPr="00E30B2E" w:rsidRDefault="005C00AD" w:rsidP="00E30B2E">
      <w:pPr>
        <w:pStyle w:val="a3"/>
        <w:spacing w:before="41" w:line="276" w:lineRule="auto"/>
        <w:ind w:left="0" w:right="429" w:firstLine="283"/>
        <w:jc w:val="both"/>
      </w:pPr>
      <w:r w:rsidRPr="00E30B2E">
        <w:t xml:space="preserve">г. Кызыла – 16, ПГТ </w:t>
      </w:r>
      <w:proofErr w:type="spellStart"/>
      <w:r w:rsidRPr="00E30B2E">
        <w:t>Каа-Хем</w:t>
      </w:r>
      <w:proofErr w:type="spellEnd"/>
      <w:r w:rsidRPr="00E30B2E">
        <w:t xml:space="preserve"> – 1, г. Красноярск – 3, г. Хову-Аксы – 1. </w:t>
      </w:r>
    </w:p>
    <w:p w:rsidR="0083022A" w:rsidRPr="00E30B2E" w:rsidRDefault="0083022A" w:rsidP="00E30B2E">
      <w:pPr>
        <w:pStyle w:val="a3"/>
        <w:spacing w:line="276" w:lineRule="auto"/>
        <w:ind w:left="0" w:right="429" w:firstLine="283"/>
        <w:jc w:val="both"/>
      </w:pPr>
      <w:r w:rsidRPr="00E30B2E">
        <w:t>Состав</w:t>
      </w:r>
      <w:r w:rsidRPr="00E30B2E">
        <w:rPr>
          <w:spacing w:val="-4"/>
        </w:rPr>
        <w:t xml:space="preserve"> </w:t>
      </w:r>
      <w:r w:rsidR="005C00AD" w:rsidRPr="00E30B2E">
        <w:rPr>
          <w:spacing w:val="-2"/>
        </w:rPr>
        <w:t>воспитанников 2</w:t>
      </w:r>
      <w:r w:rsidRPr="00E30B2E">
        <w:rPr>
          <w:spacing w:val="-2"/>
        </w:rPr>
        <w:t xml:space="preserve"> смены ДОЛ « </w:t>
      </w:r>
      <w:proofErr w:type="spellStart"/>
      <w:r w:rsidRPr="00E30B2E">
        <w:rPr>
          <w:spacing w:val="-2"/>
        </w:rPr>
        <w:t>Отчугаш</w:t>
      </w:r>
      <w:proofErr w:type="spellEnd"/>
      <w:r w:rsidRPr="00E30B2E">
        <w:rPr>
          <w:spacing w:val="-2"/>
        </w:rPr>
        <w:t>»: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632"/>
      </w:tblGrid>
      <w:tr w:rsidR="0083022A" w:rsidRPr="00E30B2E" w:rsidTr="009A6B54">
        <w:trPr>
          <w:trHeight w:val="330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83022A" w:rsidRPr="00E30B2E" w:rsidRDefault="00E30B2E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Мальчики: </w:t>
            </w:r>
            <w:r w:rsidR="00570B33">
              <w:rPr>
                <w:sz w:val="24"/>
                <w:szCs w:val="24"/>
              </w:rPr>
              <w:t>16</w:t>
            </w:r>
          </w:p>
          <w:p w:rsidR="0083022A" w:rsidRPr="00E30B2E" w:rsidRDefault="00570B33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Девочки: 41</w:t>
            </w:r>
          </w:p>
        </w:tc>
      </w:tr>
      <w:tr w:rsidR="0083022A" w:rsidRPr="00E30B2E" w:rsidTr="009A6B54">
        <w:trPr>
          <w:trHeight w:val="333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 xml:space="preserve"> В «группе риска»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Нет</w:t>
            </w:r>
          </w:p>
        </w:tc>
      </w:tr>
      <w:tr w:rsidR="0083022A" w:rsidRPr="00E30B2E" w:rsidTr="009A6B54">
        <w:trPr>
          <w:trHeight w:val="330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 xml:space="preserve"> СОП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нет</w:t>
            </w:r>
          </w:p>
        </w:tc>
      </w:tr>
      <w:tr w:rsidR="0083022A" w:rsidRPr="00E30B2E" w:rsidTr="009A6B54">
        <w:trPr>
          <w:trHeight w:val="305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малообеспеченные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11</w:t>
            </w:r>
          </w:p>
        </w:tc>
      </w:tr>
      <w:tr w:rsidR="0083022A" w:rsidRPr="00E30B2E" w:rsidTr="009A6B54">
        <w:trPr>
          <w:trHeight w:val="305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 xml:space="preserve">Многодетные 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36</w:t>
            </w:r>
          </w:p>
        </w:tc>
      </w:tr>
      <w:tr w:rsidR="0083022A" w:rsidRPr="00E30B2E" w:rsidTr="009A6B54">
        <w:trPr>
          <w:trHeight w:val="305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 xml:space="preserve">Опека 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1</w:t>
            </w:r>
          </w:p>
        </w:tc>
      </w:tr>
      <w:tr w:rsidR="0083022A" w:rsidRPr="00E30B2E" w:rsidTr="009A6B54">
        <w:trPr>
          <w:trHeight w:val="305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Дети участников СВО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7</w:t>
            </w:r>
          </w:p>
        </w:tc>
      </w:tr>
      <w:tr w:rsidR="0083022A" w:rsidRPr="00E30B2E" w:rsidTr="009A6B54">
        <w:trPr>
          <w:trHeight w:val="305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Социально благополучные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sz w:val="24"/>
                <w:szCs w:val="24"/>
              </w:rPr>
            </w:pPr>
            <w:r w:rsidRPr="00E30B2E">
              <w:rPr>
                <w:sz w:val="24"/>
                <w:szCs w:val="24"/>
              </w:rPr>
              <w:t>46</w:t>
            </w:r>
          </w:p>
        </w:tc>
      </w:tr>
      <w:tr w:rsidR="0083022A" w:rsidRPr="00E30B2E" w:rsidTr="009A6B54">
        <w:trPr>
          <w:trHeight w:val="330"/>
        </w:trPr>
        <w:tc>
          <w:tcPr>
            <w:tcW w:w="3155" w:type="dxa"/>
          </w:tcPr>
          <w:p w:rsidR="0083022A" w:rsidRPr="00E30B2E" w:rsidRDefault="0083022A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b/>
                <w:sz w:val="24"/>
                <w:szCs w:val="24"/>
              </w:rPr>
            </w:pPr>
            <w:r w:rsidRPr="00E30B2E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3632" w:type="dxa"/>
          </w:tcPr>
          <w:p w:rsidR="0083022A" w:rsidRPr="00E30B2E" w:rsidRDefault="001B73F7" w:rsidP="00E30B2E">
            <w:pPr>
              <w:pStyle w:val="TableParagraph"/>
              <w:spacing w:line="276" w:lineRule="auto"/>
              <w:ind w:left="0" w:right="429" w:firstLine="283"/>
              <w:jc w:val="both"/>
              <w:rPr>
                <w:b/>
                <w:sz w:val="24"/>
                <w:szCs w:val="24"/>
              </w:rPr>
            </w:pPr>
            <w:r w:rsidRPr="00E30B2E">
              <w:rPr>
                <w:b/>
                <w:sz w:val="24"/>
                <w:szCs w:val="24"/>
              </w:rPr>
              <w:t>57</w:t>
            </w:r>
          </w:p>
        </w:tc>
      </w:tr>
    </w:tbl>
    <w:p w:rsidR="001B73F7" w:rsidRPr="00E30B2E" w:rsidRDefault="001B73F7" w:rsidP="00E30B2E">
      <w:pPr>
        <w:pStyle w:val="a3"/>
        <w:spacing w:before="1" w:line="276" w:lineRule="auto"/>
        <w:ind w:left="0" w:right="429"/>
        <w:jc w:val="both"/>
      </w:pPr>
    </w:p>
    <w:p w:rsidR="0083022A" w:rsidRPr="00E30B2E" w:rsidRDefault="0083022A" w:rsidP="00E30B2E">
      <w:pPr>
        <w:pStyle w:val="a3"/>
        <w:spacing w:before="1" w:line="276" w:lineRule="auto"/>
        <w:ind w:left="0" w:right="429" w:firstLine="283"/>
        <w:jc w:val="both"/>
      </w:pPr>
      <w:r w:rsidRPr="00E30B2E">
        <w:t xml:space="preserve">Было сформировано   3 отряда. Формирование отрядов происходило с учетом </w:t>
      </w:r>
      <w:r w:rsidRPr="00E30B2E">
        <w:lastRenderedPageBreak/>
        <w:t>возрастных особенностей детей, а так же учитывалось и само желание детей.</w:t>
      </w:r>
      <w:r w:rsidRPr="00E30B2E">
        <w:rPr>
          <w:spacing w:val="40"/>
        </w:rPr>
        <w:t xml:space="preserve"> </w:t>
      </w:r>
      <w:r w:rsidRPr="00E30B2E">
        <w:t>У каждого отряда было свое оформление, эмблема и девиз.</w:t>
      </w:r>
    </w:p>
    <w:p w:rsidR="0083022A" w:rsidRPr="00E30B2E" w:rsidRDefault="0083022A" w:rsidP="00E30B2E">
      <w:pPr>
        <w:pStyle w:val="a3"/>
        <w:spacing w:line="276" w:lineRule="auto"/>
        <w:ind w:left="0" w:right="429" w:firstLine="283"/>
        <w:jc w:val="both"/>
      </w:pPr>
      <w:r w:rsidRPr="00E30B2E">
        <w:t>Характеристика</w:t>
      </w:r>
      <w:r w:rsidRPr="00E30B2E">
        <w:rPr>
          <w:spacing w:val="-5"/>
        </w:rPr>
        <w:t xml:space="preserve"> </w:t>
      </w:r>
      <w:r w:rsidRPr="00E30B2E">
        <w:t>детского</w:t>
      </w:r>
      <w:r w:rsidRPr="00E30B2E">
        <w:rPr>
          <w:spacing w:val="-4"/>
        </w:rPr>
        <w:t xml:space="preserve"> </w:t>
      </w:r>
      <w:r w:rsidRPr="00E30B2E">
        <w:rPr>
          <w:spacing w:val="-2"/>
        </w:rPr>
        <w:t>коллектива:</w:t>
      </w:r>
    </w:p>
    <w:p w:rsidR="0083022A" w:rsidRPr="00E30B2E" w:rsidRDefault="0083022A" w:rsidP="00E30B2E">
      <w:pPr>
        <w:pStyle w:val="a3"/>
        <w:spacing w:before="44" w:line="276" w:lineRule="auto"/>
        <w:ind w:left="0" w:right="429" w:firstLine="283"/>
        <w:jc w:val="both"/>
      </w:pPr>
      <w:r w:rsidRPr="00E30B2E">
        <w:t>Временный детский коллектив</w:t>
      </w:r>
      <w:r w:rsidRPr="00E30B2E">
        <w:rPr>
          <w:spacing w:val="40"/>
        </w:rPr>
        <w:t xml:space="preserve"> </w:t>
      </w:r>
      <w:r w:rsidRPr="00E30B2E">
        <w:t>сложное и многообразное явление. Воспитатели, вожатые, работающие в оздоровительном лагере, столкнулись:</w:t>
      </w:r>
    </w:p>
    <w:p w:rsidR="0083022A" w:rsidRPr="00E30B2E" w:rsidRDefault="0083022A" w:rsidP="00E30B2E">
      <w:pPr>
        <w:pStyle w:val="a5"/>
        <w:numPr>
          <w:ilvl w:val="0"/>
          <w:numId w:val="2"/>
        </w:numPr>
        <w:tabs>
          <w:tab w:val="left" w:pos="901"/>
        </w:tabs>
        <w:spacing w:line="276" w:lineRule="auto"/>
        <w:ind w:left="0" w:right="429" w:firstLine="283"/>
        <w:rPr>
          <w:sz w:val="24"/>
          <w:szCs w:val="24"/>
        </w:rPr>
      </w:pPr>
      <w:r w:rsidRPr="00E30B2E">
        <w:rPr>
          <w:sz w:val="24"/>
          <w:szCs w:val="24"/>
        </w:rPr>
        <w:t>с</w:t>
      </w:r>
      <w:r w:rsidRPr="00E30B2E">
        <w:rPr>
          <w:spacing w:val="-7"/>
          <w:sz w:val="24"/>
          <w:szCs w:val="24"/>
        </w:rPr>
        <w:t xml:space="preserve"> </w:t>
      </w:r>
      <w:r w:rsidRPr="00E30B2E">
        <w:rPr>
          <w:sz w:val="24"/>
          <w:szCs w:val="24"/>
        </w:rPr>
        <w:t>ситуациями</w:t>
      </w:r>
      <w:r w:rsidRPr="00E30B2E">
        <w:rPr>
          <w:spacing w:val="-4"/>
          <w:sz w:val="24"/>
          <w:szCs w:val="24"/>
        </w:rPr>
        <w:t xml:space="preserve"> </w:t>
      </w:r>
      <w:r w:rsidRPr="00E30B2E">
        <w:rPr>
          <w:sz w:val="24"/>
          <w:szCs w:val="24"/>
        </w:rPr>
        <w:t>отклоняющегося</w:t>
      </w:r>
      <w:r w:rsidRPr="00E30B2E">
        <w:rPr>
          <w:spacing w:val="-4"/>
          <w:sz w:val="24"/>
          <w:szCs w:val="24"/>
        </w:rPr>
        <w:t xml:space="preserve"> </w:t>
      </w:r>
      <w:r w:rsidRPr="00E30B2E">
        <w:rPr>
          <w:sz w:val="24"/>
          <w:szCs w:val="24"/>
        </w:rPr>
        <w:t>поведения</w:t>
      </w:r>
      <w:r w:rsidRPr="00E30B2E">
        <w:rPr>
          <w:spacing w:val="-4"/>
          <w:sz w:val="24"/>
          <w:szCs w:val="24"/>
        </w:rPr>
        <w:t xml:space="preserve"> </w:t>
      </w:r>
      <w:r w:rsidRPr="00E30B2E">
        <w:rPr>
          <w:sz w:val="24"/>
          <w:szCs w:val="24"/>
        </w:rPr>
        <w:t>детей,</w:t>
      </w:r>
      <w:r w:rsidRPr="00E30B2E">
        <w:rPr>
          <w:spacing w:val="-4"/>
          <w:sz w:val="24"/>
          <w:szCs w:val="24"/>
        </w:rPr>
        <w:t xml:space="preserve"> </w:t>
      </w:r>
      <w:r w:rsidRPr="00E30B2E">
        <w:rPr>
          <w:sz w:val="24"/>
          <w:szCs w:val="24"/>
        </w:rPr>
        <w:t>их</w:t>
      </w:r>
      <w:r w:rsidRPr="00E30B2E">
        <w:rPr>
          <w:spacing w:val="-2"/>
          <w:sz w:val="24"/>
          <w:szCs w:val="24"/>
        </w:rPr>
        <w:t xml:space="preserve"> </w:t>
      </w:r>
      <w:r w:rsidRPr="00E30B2E">
        <w:rPr>
          <w:sz w:val="24"/>
          <w:szCs w:val="24"/>
        </w:rPr>
        <w:t>эмоциональной</w:t>
      </w:r>
      <w:r w:rsidRPr="00E30B2E">
        <w:rPr>
          <w:spacing w:val="-5"/>
          <w:sz w:val="24"/>
          <w:szCs w:val="24"/>
        </w:rPr>
        <w:t xml:space="preserve"> </w:t>
      </w:r>
      <w:r w:rsidRPr="00E30B2E">
        <w:rPr>
          <w:spacing w:val="-2"/>
          <w:sz w:val="24"/>
          <w:szCs w:val="24"/>
        </w:rPr>
        <w:t>нестабильностью,</w:t>
      </w:r>
    </w:p>
    <w:p w:rsidR="0083022A" w:rsidRPr="00E30B2E" w:rsidRDefault="0083022A" w:rsidP="00E30B2E">
      <w:pPr>
        <w:pStyle w:val="a5"/>
        <w:numPr>
          <w:ilvl w:val="0"/>
          <w:numId w:val="2"/>
        </w:numPr>
        <w:tabs>
          <w:tab w:val="left" w:pos="902"/>
        </w:tabs>
        <w:spacing w:before="40" w:line="276" w:lineRule="auto"/>
        <w:ind w:left="0" w:right="429" w:firstLine="283"/>
        <w:rPr>
          <w:sz w:val="24"/>
          <w:szCs w:val="24"/>
        </w:rPr>
      </w:pPr>
      <w:r w:rsidRPr="00E30B2E">
        <w:rPr>
          <w:sz w:val="24"/>
          <w:szCs w:val="24"/>
        </w:rPr>
        <w:t>с детьми, страдающими</w:t>
      </w:r>
      <w:r w:rsidRPr="00E30B2E">
        <w:rPr>
          <w:spacing w:val="40"/>
          <w:sz w:val="24"/>
          <w:szCs w:val="24"/>
        </w:rPr>
        <w:t xml:space="preserve"> </w:t>
      </w:r>
      <w:r w:rsidRPr="00E30B2E">
        <w:rPr>
          <w:sz w:val="24"/>
          <w:szCs w:val="24"/>
        </w:rPr>
        <w:t>типичными видами эмоционального неблагополучия: расстройство поведения (комплексы, застенчивость, неконтактность)</w:t>
      </w:r>
    </w:p>
    <w:p w:rsidR="0083022A" w:rsidRPr="00E30B2E" w:rsidRDefault="0083022A" w:rsidP="00570B33">
      <w:pPr>
        <w:pStyle w:val="a3"/>
        <w:spacing w:before="1" w:line="276" w:lineRule="auto"/>
        <w:ind w:left="0" w:right="429" w:firstLine="720"/>
        <w:jc w:val="both"/>
      </w:pPr>
      <w:r w:rsidRPr="00E30B2E">
        <w:t xml:space="preserve"> Именно</w:t>
      </w:r>
      <w:r w:rsidRPr="00E30B2E">
        <w:rPr>
          <w:spacing w:val="-3"/>
        </w:rPr>
        <w:t xml:space="preserve"> </w:t>
      </w:r>
      <w:r w:rsidRPr="00E30B2E">
        <w:t>поэтому,</w:t>
      </w:r>
      <w:r w:rsidRPr="00E30B2E">
        <w:rPr>
          <w:spacing w:val="40"/>
        </w:rPr>
        <w:t xml:space="preserve"> </w:t>
      </w:r>
      <w:r w:rsidRPr="00E30B2E">
        <w:t>в</w:t>
      </w:r>
      <w:r w:rsidRPr="00E30B2E">
        <w:rPr>
          <w:spacing w:val="40"/>
        </w:rPr>
        <w:t xml:space="preserve"> </w:t>
      </w:r>
      <w:r w:rsidRPr="00E30B2E">
        <w:t>первые</w:t>
      </w:r>
      <w:r w:rsidRPr="00E30B2E">
        <w:rPr>
          <w:spacing w:val="-4"/>
        </w:rPr>
        <w:t xml:space="preserve"> </w:t>
      </w:r>
      <w:r w:rsidRPr="00E30B2E">
        <w:t>дни</w:t>
      </w:r>
      <w:r w:rsidRPr="00E30B2E">
        <w:rPr>
          <w:spacing w:val="-3"/>
        </w:rPr>
        <w:t xml:space="preserve"> </w:t>
      </w:r>
      <w:r w:rsidRPr="00E30B2E">
        <w:t>пребывания</w:t>
      </w:r>
      <w:r w:rsidRPr="00E30B2E">
        <w:rPr>
          <w:spacing w:val="-3"/>
        </w:rPr>
        <w:t xml:space="preserve"> </w:t>
      </w:r>
      <w:r w:rsidRPr="00E30B2E">
        <w:t>детей</w:t>
      </w:r>
      <w:r w:rsidRPr="00E30B2E">
        <w:rPr>
          <w:spacing w:val="40"/>
        </w:rPr>
        <w:t xml:space="preserve"> </w:t>
      </w:r>
      <w:r w:rsidRPr="00E30B2E">
        <w:t>в</w:t>
      </w:r>
      <w:r w:rsidRPr="00E30B2E">
        <w:rPr>
          <w:spacing w:val="-4"/>
        </w:rPr>
        <w:t xml:space="preserve"> </w:t>
      </w:r>
      <w:r w:rsidRPr="00E30B2E">
        <w:t>лагере, деятельность</w:t>
      </w:r>
      <w:r w:rsidRPr="00E30B2E">
        <w:rPr>
          <w:spacing w:val="-2"/>
        </w:rPr>
        <w:t xml:space="preserve"> </w:t>
      </w:r>
      <w:r w:rsidRPr="00E30B2E">
        <w:t>педагогического состава</w:t>
      </w:r>
      <w:r w:rsidRPr="00E30B2E">
        <w:rPr>
          <w:spacing w:val="40"/>
        </w:rPr>
        <w:t xml:space="preserve"> </w:t>
      </w:r>
      <w:r w:rsidRPr="00E30B2E">
        <w:t>была направлена</w:t>
      </w:r>
      <w:r w:rsidRPr="00E30B2E">
        <w:rPr>
          <w:spacing w:val="40"/>
        </w:rPr>
        <w:t xml:space="preserve"> </w:t>
      </w:r>
      <w:r w:rsidRPr="00E30B2E">
        <w:t>на снятие обнаруженных тревожных состояний, профилактику</w:t>
      </w:r>
      <w:r w:rsidR="0041671C" w:rsidRPr="00E30B2E">
        <w:t xml:space="preserve"> </w:t>
      </w:r>
      <w:proofErr w:type="spellStart"/>
      <w:r w:rsidRPr="00E30B2E">
        <w:t>дезадаптаций</w:t>
      </w:r>
      <w:proofErr w:type="spellEnd"/>
      <w:r w:rsidRPr="00E30B2E">
        <w:t>,</w:t>
      </w:r>
      <w:r w:rsidRPr="00E30B2E">
        <w:rPr>
          <w:spacing w:val="-6"/>
        </w:rPr>
        <w:t xml:space="preserve"> </w:t>
      </w:r>
      <w:r w:rsidRPr="00E30B2E">
        <w:t>на</w:t>
      </w:r>
      <w:r w:rsidRPr="00E30B2E">
        <w:rPr>
          <w:spacing w:val="-4"/>
        </w:rPr>
        <w:t xml:space="preserve"> </w:t>
      </w:r>
      <w:r w:rsidRPr="00E30B2E">
        <w:t>познание</w:t>
      </w:r>
      <w:r w:rsidRPr="00E30B2E">
        <w:rPr>
          <w:spacing w:val="-4"/>
        </w:rPr>
        <w:t xml:space="preserve"> </w:t>
      </w:r>
      <w:r w:rsidRPr="00E30B2E">
        <w:t>каждого</w:t>
      </w:r>
      <w:r w:rsidRPr="00E30B2E">
        <w:rPr>
          <w:spacing w:val="-3"/>
        </w:rPr>
        <w:t xml:space="preserve"> </w:t>
      </w:r>
      <w:r w:rsidRPr="00E30B2E">
        <w:rPr>
          <w:spacing w:val="-2"/>
        </w:rPr>
        <w:t>ребенка.</w:t>
      </w:r>
    </w:p>
    <w:p w:rsidR="0083022A" w:rsidRPr="00E30B2E" w:rsidRDefault="00DB516D" w:rsidP="00E30B2E">
      <w:pPr>
        <w:pStyle w:val="a3"/>
        <w:spacing w:before="1" w:line="276" w:lineRule="auto"/>
        <w:ind w:left="0" w:right="429"/>
        <w:jc w:val="both"/>
      </w:pPr>
      <w:r w:rsidRPr="00E30B2E">
        <w:t xml:space="preserve">  </w:t>
      </w:r>
      <w:r w:rsidR="0083022A" w:rsidRPr="00E30B2E">
        <w:t xml:space="preserve">  </w:t>
      </w:r>
      <w:r w:rsidR="00570B33">
        <w:tab/>
      </w:r>
      <w:r w:rsidR="0083022A" w:rsidRPr="00E30B2E">
        <w:t>В целом детский коллектив был целеустремлен, активно участвовал</w:t>
      </w:r>
      <w:r w:rsidR="0083022A" w:rsidRPr="00E30B2E">
        <w:rPr>
          <w:spacing w:val="40"/>
        </w:rPr>
        <w:t xml:space="preserve"> </w:t>
      </w:r>
      <w:r w:rsidR="0083022A" w:rsidRPr="00E30B2E">
        <w:t>в общественной деятельности, включался в предложенную работу. В коллективе имелось</w:t>
      </w:r>
      <w:r w:rsidR="0083022A" w:rsidRPr="00E30B2E">
        <w:rPr>
          <w:spacing w:val="40"/>
        </w:rPr>
        <w:t xml:space="preserve"> </w:t>
      </w:r>
      <w:r w:rsidR="0083022A" w:rsidRPr="00E30B2E">
        <w:t>деловое сотрудничество, взаимопонимание, ответственность каждого за себя и за весь коллектив.</w:t>
      </w:r>
    </w:p>
    <w:p w:rsidR="0083022A" w:rsidRPr="00E30B2E" w:rsidRDefault="0083022A" w:rsidP="00570B33">
      <w:pPr>
        <w:pStyle w:val="a3"/>
        <w:spacing w:line="276" w:lineRule="auto"/>
        <w:ind w:left="0" w:right="429" w:firstLine="720"/>
        <w:jc w:val="both"/>
      </w:pPr>
      <w:r w:rsidRPr="00E30B2E">
        <w:t>При составлении плана работы учитывались</w:t>
      </w:r>
      <w:r w:rsidRPr="00E30B2E">
        <w:rPr>
          <w:spacing w:val="40"/>
        </w:rPr>
        <w:t xml:space="preserve"> </w:t>
      </w:r>
      <w:r w:rsidRPr="00E30B2E">
        <w:t xml:space="preserve">возрастные и психологические особенности воспитанников, их интересы и склонности. Занимаясь организацией досуга воспитанников, педагоги-организаторы осуществляли контроль за эмоциональным и физическим состоянием </w:t>
      </w:r>
      <w:r w:rsidRPr="00E30B2E">
        <w:rPr>
          <w:spacing w:val="-2"/>
        </w:rPr>
        <w:t>детей.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ab/>
        <w:t>На смене были реализованы творческие, развлекательные программы, которые направлены на развитие личностного потенциала ребенка, на создание условий для его социализации, на формирование умения строить взаимоотношения с другими детьми, быть мобильным, конкурентно способным. Также программы направлены на укрепление и сохранение здоровья детей, на развитие нравственно-эстетических норм поведения.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  </w:t>
      </w:r>
      <w:r w:rsidR="00570B33">
        <w:tab/>
      </w:r>
      <w:r w:rsidRPr="00E30B2E">
        <w:t xml:space="preserve"> Для качественной организации услуг по содержательной деятельности программы лагеря было предусмотрено наличие разнообразного игрового материала для проведения спортивных эстафет и интересных досуговых творческих мероприятий (канаты, обручи, мячи, бадминтоны, теннис, тематические игры, настольные игры на разные вкусы, всевозможные наборы для творчества детей и многое другое).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</w:t>
      </w:r>
      <w:r w:rsidR="00570B33">
        <w:tab/>
      </w:r>
      <w:r w:rsidRPr="00E30B2E">
        <w:t xml:space="preserve">Каждый день в лагере начинался с утренней зарядки, затем линейка, на которой сообщался план мероприятий  на текущий день, минутка безопасности.    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</w:t>
      </w:r>
      <w:r w:rsidRPr="00E30B2E">
        <w:tab/>
        <w:t xml:space="preserve">Программа мероприятий была достаточно насыщенной: викторины, беседы, конкурсы, спортивные соревнования.  Во избежание несчастных случаев, травм  с детьми смены велись ежедневные инструктажи, беседы и познавательные мероприятия по ПДД.   Неоднократно проводились инструктажи по здоровому образу жизни, правилам поведения в общественных местах и оказания первой медицинской помощи при несчастных случаях. 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Каждый день пребывания в лагере был подчинён определённой тематике. Очень ярко и увлекательно для детей прошли День здоровья, День семьи, любви и верности, День театра, День туризма, День красоты и эстетики, День памяти, Олимпийский день. </w:t>
      </w:r>
    </w:p>
    <w:p w:rsidR="00E30B2E" w:rsidRPr="00E30B2E" w:rsidRDefault="00E30B2E" w:rsidP="00E30B2E">
      <w:pPr>
        <w:pStyle w:val="a3"/>
        <w:spacing w:line="276" w:lineRule="auto"/>
        <w:ind w:left="0" w:right="429" w:firstLine="720"/>
        <w:jc w:val="both"/>
      </w:pPr>
      <w:r w:rsidRPr="00E30B2E">
        <w:t xml:space="preserve">Практически каждый день ребята участвовали в конкурсах. Это были конкурсы рисунков (на асфальте, на бумаге), конкурсы поделок (из природного материала, </w:t>
      </w:r>
      <w:r w:rsidRPr="00E30B2E">
        <w:lastRenderedPageBreak/>
        <w:t>бумаги, пластилина, ткани). Дети с удовольствием играли: программой были предусмотрены игры на развитие коммуникативных навыков, на знакомство и сплочение коллектива, на эмоциональное раскрепощение, ролевые игры, а также детей увлекали настольные, напольные игры. Большое внимание воспитатели с вожатыми уделяли подвижным играм на свежем воздухе. Для игр был приобретен соответствующий инвентарь: спортивные мячи, скакалки, мяч для</w:t>
      </w:r>
      <w:r>
        <w:t xml:space="preserve"> игры в</w:t>
      </w:r>
      <w:r w:rsidRPr="00E30B2E">
        <w:t xml:space="preserve"> лапту. Были проведены игровые познавательные, развлекательные и интеллектуальные программы. На протяжении всей смены большое внимание уделялось укреплению здоровья.  Каждое утро начиналось с бодрой зарядки, которая  проходила на свежем воздухе, для ребят проводились минутки здоровья, а после -  повара кормили ребятишек вкусным и полезным завтраком!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</w:t>
      </w:r>
      <w:r w:rsidRPr="00E30B2E">
        <w:tab/>
        <w:t xml:space="preserve">Большое внимание уделялось соблюдению санитарных норм и правил. Поварами и администрацией лагеря постоянно осуществлялся </w:t>
      </w:r>
      <w:proofErr w:type="gramStart"/>
      <w:r w:rsidRPr="00E30B2E">
        <w:t>контроль за</w:t>
      </w:r>
      <w:proofErr w:type="gramEnd"/>
      <w:r w:rsidRPr="00E30B2E">
        <w:t xml:space="preserve"> приготовлением пищи и соблюдением питьевого режима, а воспитатели лагеря строго следили за соблюдением детьми личной гигиены до и после приема пищи, во время игр и пребывания на воздухе. В рамках оздоровительной работы в лагере проводились спортивные мероприятия, такие как первенства лагеря, по игровым видам спорта, спортивные эстафеты (как командные, так и личные первенства), в которых были задействованы все дети. Не осталось и без внимания и охрана здоровья. С большим удовольствием они участвовали в спортивных конкурсах, где проявляли силу, выносливость, терпение, умение сопереживать, сочувствовать.  В таких мероприятиях у ребят происходил выброс отрицательной энергии и зарядка положительными эмоциями. В ходе всех мероприятий, а также во время игр обязательно проводились танцевальные физкультминутки.  Воспитателями были проведены беседы по правилам пожарной безопасности, основам безопасности жизнедеятельности, серия ролевых игр «Моя безопасность» на знание правил поведения в экстремальных ситуациях.</w:t>
      </w:r>
    </w:p>
    <w:p w:rsidR="00E30B2E" w:rsidRPr="00E30B2E" w:rsidRDefault="00E30B2E" w:rsidP="00E30B2E">
      <w:pPr>
        <w:pStyle w:val="a3"/>
        <w:spacing w:line="276" w:lineRule="auto"/>
        <w:ind w:right="429" w:firstLine="719"/>
        <w:jc w:val="both"/>
      </w:pPr>
      <w:r w:rsidRPr="00E30B2E">
        <w:t>21 дней в «</w:t>
      </w:r>
      <w:proofErr w:type="spellStart"/>
      <w:r w:rsidRPr="00E30B2E">
        <w:t>Отчугаш</w:t>
      </w:r>
      <w:proofErr w:type="spellEnd"/>
      <w:r w:rsidRPr="00E30B2E">
        <w:t>» пролетели незаметно: спортивные соревнования по пионерболу, волейболу, баскетболу, футболу, бадминтону, игры в шашки и шахматы, «Весёлые старты», экологические конкурсы, викторины, рисунки на асфальте, театрализованные представления</w:t>
      </w:r>
      <w:proofErr w:type="gramStart"/>
      <w:r w:rsidRPr="00E30B2E">
        <w:t>… С</w:t>
      </w:r>
      <w:proofErr w:type="gramEnd"/>
      <w:r w:rsidRPr="00E30B2E">
        <w:t>кучать не приходилось!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В последний день работы лагеря состоялось заключительное мероприятие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«До свидания, лагерь!». В заключении на память о лагере каждый ребенок получил подарок. За период работы лагеря  не было случаев травматизма детей, посещаемость лагеря составила 100%, не было зарегистрировано случаев инфекционных заболеваний детей.</w:t>
      </w:r>
    </w:p>
    <w:p w:rsidR="00E30B2E" w:rsidRPr="00E30B2E" w:rsidRDefault="00E30B2E" w:rsidP="00570B33">
      <w:pPr>
        <w:pStyle w:val="a3"/>
        <w:spacing w:line="276" w:lineRule="auto"/>
        <w:ind w:left="0" w:right="429"/>
        <w:jc w:val="both"/>
      </w:pP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Выводы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1. Работа проводилась согласно плану и программе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2. Все дети и подростки приняли участие в коллективно-творческих делах различного уровня.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3. Большое внимание было уделено детям из малообеспеченных, неполных семей,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4. Осуществлялся систематический контроль деятельности и питания детей лагеря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5. Отдых и оздоровление детей прошли без чрезвычайных ситуаций, серьезных нарушений.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  </w:t>
      </w:r>
      <w:bookmarkStart w:id="0" w:name="_GoBack"/>
      <w:bookmarkEnd w:id="0"/>
      <w:r w:rsidRPr="00E30B2E">
        <w:t xml:space="preserve"> Результатами деятельности  лагеря в 2025 году стали: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lastRenderedPageBreak/>
        <w:t>- общее оздоровление детей.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- укрепление здоровья детей </w:t>
      </w:r>
      <w:proofErr w:type="gramStart"/>
      <w:r w:rsidRPr="00E30B2E">
        <w:t>через</w:t>
      </w:r>
      <w:proofErr w:type="gramEnd"/>
      <w:r w:rsidRPr="00E30B2E">
        <w:t xml:space="preserve">: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•</w:t>
      </w:r>
      <w:r w:rsidRPr="00E30B2E">
        <w:tab/>
        <w:t>соблюдение режима питания;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•</w:t>
      </w:r>
      <w:r w:rsidRPr="00E30B2E">
        <w:tab/>
        <w:t>витаминизацию организма;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•</w:t>
      </w:r>
      <w:r w:rsidRPr="00E30B2E">
        <w:tab/>
        <w:t>закаливание организма;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•</w:t>
      </w:r>
      <w:r w:rsidRPr="00E30B2E">
        <w:tab/>
        <w:t>организацию игр и проведение мероприятий на свежем воздухе.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- пополнение жизни детей интересными </w:t>
      </w:r>
      <w:proofErr w:type="spellStart"/>
      <w:proofErr w:type="gramStart"/>
      <w:r w:rsidRPr="00E30B2E">
        <w:t>социо</w:t>
      </w:r>
      <w:proofErr w:type="spellEnd"/>
      <w:r w:rsidRPr="00E30B2E">
        <w:t>-культурными</w:t>
      </w:r>
      <w:proofErr w:type="gramEnd"/>
      <w:r w:rsidRPr="00E30B2E">
        <w:t xml:space="preserve"> событиями;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- укрепление дружбы и сотрудничества между детьми разных возрастов;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- развитие творческих способностей, инициативы и активности ребёнка;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- привитие навыков самообслуживания;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- чувство патриотизма;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- уважение к родной природе.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>Смена закончилась, но остались бодрый дух, хорошее настроение и приятные воспоминания!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  <w:r w:rsidRPr="00E30B2E">
        <w:t xml:space="preserve"> </w:t>
      </w:r>
      <w:r w:rsidRPr="00E30B2E">
        <w:tab/>
        <w:t xml:space="preserve"> </w:t>
      </w:r>
    </w:p>
    <w:p w:rsidR="00E30B2E" w:rsidRPr="00E30B2E" w:rsidRDefault="00E30B2E" w:rsidP="00E30B2E">
      <w:pPr>
        <w:pStyle w:val="a3"/>
        <w:spacing w:line="276" w:lineRule="auto"/>
        <w:ind w:right="429"/>
        <w:jc w:val="both"/>
      </w:pPr>
    </w:p>
    <w:p w:rsidR="0083022A" w:rsidRPr="00E30B2E" w:rsidRDefault="00E30B2E" w:rsidP="00E30B2E">
      <w:pPr>
        <w:pStyle w:val="a3"/>
        <w:spacing w:line="276" w:lineRule="auto"/>
        <w:ind w:left="0" w:right="429"/>
        <w:jc w:val="right"/>
        <w:sectPr w:rsidR="0083022A" w:rsidRPr="00E30B2E" w:rsidSect="00570B33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tab/>
        <w:t>Начальник лагеря:______________/Комбу Ч.А</w:t>
      </w:r>
    </w:p>
    <w:p w:rsidR="0041671C" w:rsidRPr="00E30B2E" w:rsidRDefault="0041671C" w:rsidP="00E30B2E">
      <w:pPr>
        <w:spacing w:line="276" w:lineRule="auto"/>
        <w:jc w:val="both"/>
        <w:rPr>
          <w:sz w:val="24"/>
          <w:szCs w:val="24"/>
        </w:rPr>
      </w:pPr>
    </w:p>
    <w:sectPr w:rsidR="0041671C" w:rsidRPr="00E30B2E" w:rsidSect="00E30B2E">
      <w:pgSz w:w="11910" w:h="16840"/>
      <w:pgMar w:top="540" w:right="99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1A" w:rsidRDefault="002F141A" w:rsidP="00B81CEA">
      <w:r>
        <w:separator/>
      </w:r>
    </w:p>
  </w:endnote>
  <w:endnote w:type="continuationSeparator" w:id="0">
    <w:p w:rsidR="002F141A" w:rsidRDefault="002F141A" w:rsidP="00B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1A" w:rsidRDefault="002F141A" w:rsidP="00B81CEA">
      <w:r>
        <w:separator/>
      </w:r>
    </w:p>
  </w:footnote>
  <w:footnote w:type="continuationSeparator" w:id="0">
    <w:p w:rsidR="002F141A" w:rsidRDefault="002F141A" w:rsidP="00B8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8A8"/>
    <w:multiLevelType w:val="hybridMultilevel"/>
    <w:tmpl w:val="903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96A29"/>
    <w:multiLevelType w:val="hybridMultilevel"/>
    <w:tmpl w:val="03CADBB6"/>
    <w:lvl w:ilvl="0" w:tplc="96EEA8A8">
      <w:numFmt w:val="bullet"/>
      <w:lvlText w:val="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2E28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2B2447A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D41A957A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1598DC16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C9A09BA0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B2EA30BE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4ECA22B4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CBB8E222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2">
    <w:nsid w:val="42D533FA"/>
    <w:multiLevelType w:val="hybridMultilevel"/>
    <w:tmpl w:val="82B4B104"/>
    <w:lvl w:ilvl="0" w:tplc="6A60415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B8D584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CE1CB166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05AAA1A0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2D01BDC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36AAA62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EAD0C8F0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6C4993A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EED4D7D4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3">
    <w:nsid w:val="5D2A5445"/>
    <w:multiLevelType w:val="hybridMultilevel"/>
    <w:tmpl w:val="2580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1F29"/>
    <w:rsid w:val="00003F99"/>
    <w:rsid w:val="000B5592"/>
    <w:rsid w:val="001303BD"/>
    <w:rsid w:val="001B73F7"/>
    <w:rsid w:val="001F755B"/>
    <w:rsid w:val="00200BF2"/>
    <w:rsid w:val="00214B3F"/>
    <w:rsid w:val="002627B6"/>
    <w:rsid w:val="002B4CBA"/>
    <w:rsid w:val="002B5909"/>
    <w:rsid w:val="002D7670"/>
    <w:rsid w:val="002F141A"/>
    <w:rsid w:val="00344FCA"/>
    <w:rsid w:val="00376146"/>
    <w:rsid w:val="00381040"/>
    <w:rsid w:val="003C6D03"/>
    <w:rsid w:val="003E21DE"/>
    <w:rsid w:val="0041671C"/>
    <w:rsid w:val="004223E8"/>
    <w:rsid w:val="0046555B"/>
    <w:rsid w:val="004F75AF"/>
    <w:rsid w:val="00503FF3"/>
    <w:rsid w:val="0054564B"/>
    <w:rsid w:val="00570B33"/>
    <w:rsid w:val="005C00AD"/>
    <w:rsid w:val="005C7EA0"/>
    <w:rsid w:val="005E190D"/>
    <w:rsid w:val="00614648"/>
    <w:rsid w:val="006D4D13"/>
    <w:rsid w:val="006F77CC"/>
    <w:rsid w:val="007048AC"/>
    <w:rsid w:val="007334A4"/>
    <w:rsid w:val="00760F77"/>
    <w:rsid w:val="00796FB1"/>
    <w:rsid w:val="007B1C1F"/>
    <w:rsid w:val="0083022A"/>
    <w:rsid w:val="00845BF9"/>
    <w:rsid w:val="00856460"/>
    <w:rsid w:val="00890735"/>
    <w:rsid w:val="008C39DA"/>
    <w:rsid w:val="008F4780"/>
    <w:rsid w:val="0093348E"/>
    <w:rsid w:val="00955056"/>
    <w:rsid w:val="00966ED3"/>
    <w:rsid w:val="00984C97"/>
    <w:rsid w:val="0098634C"/>
    <w:rsid w:val="009964EC"/>
    <w:rsid w:val="009A6B54"/>
    <w:rsid w:val="009B1C27"/>
    <w:rsid w:val="009D0D6F"/>
    <w:rsid w:val="00A133AC"/>
    <w:rsid w:val="00A202D3"/>
    <w:rsid w:val="00A203D0"/>
    <w:rsid w:val="00A90246"/>
    <w:rsid w:val="00AD2C6E"/>
    <w:rsid w:val="00AD7297"/>
    <w:rsid w:val="00AE1C62"/>
    <w:rsid w:val="00B25931"/>
    <w:rsid w:val="00B71F29"/>
    <w:rsid w:val="00B81CEA"/>
    <w:rsid w:val="00BA5699"/>
    <w:rsid w:val="00C31E35"/>
    <w:rsid w:val="00C6553E"/>
    <w:rsid w:val="00C66A51"/>
    <w:rsid w:val="00C87E6E"/>
    <w:rsid w:val="00CB3526"/>
    <w:rsid w:val="00D0549D"/>
    <w:rsid w:val="00D61C4A"/>
    <w:rsid w:val="00DB516D"/>
    <w:rsid w:val="00DD1D19"/>
    <w:rsid w:val="00E30B2E"/>
    <w:rsid w:val="00E50C94"/>
    <w:rsid w:val="00E75A34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51" w:right="249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67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D76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7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1C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1CE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1C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1C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51" w:right="249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67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D76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7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81C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1CE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1C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1C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E8AF-6D37-4942-9649-D92D5C55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1037237</cp:lastModifiedBy>
  <cp:revision>5</cp:revision>
  <cp:lastPrinted>2025-08-03T15:58:00Z</cp:lastPrinted>
  <dcterms:created xsi:type="dcterms:W3CDTF">2025-07-10T02:34:00Z</dcterms:created>
  <dcterms:modified xsi:type="dcterms:W3CDTF">2025-08-03T16:01:00Z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2013</vt:lpwstr>
  </property>
</Properties>
</file>